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34BDF" w14:paraId="67F9AAB3" w14:textId="77777777" w:rsidTr="007A27E7">
        <w:tc>
          <w:tcPr>
            <w:tcW w:w="2268" w:type="dxa"/>
          </w:tcPr>
          <w:p w14:paraId="66BD9164" w14:textId="77777777" w:rsidR="00E34BDF" w:rsidRDefault="00E34BDF" w:rsidP="007A27E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7F9EBE" w14:textId="77777777" w:rsidR="00E34BDF" w:rsidRDefault="00E34BDF" w:rsidP="007A27E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34BDF" w14:paraId="414A4998" w14:textId="77777777" w:rsidTr="007A27E7">
        <w:tc>
          <w:tcPr>
            <w:tcW w:w="2268" w:type="dxa"/>
          </w:tcPr>
          <w:p w14:paraId="70168066" w14:textId="77777777" w:rsidR="00E34BDF" w:rsidRDefault="00E34BDF" w:rsidP="007A27E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48AE0F" w14:textId="77777777" w:rsidR="00E34BDF" w:rsidRDefault="00E34BDF" w:rsidP="007A27E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E34BDF" w14:paraId="01E8C8A4" w14:textId="77777777" w:rsidTr="007A27E7">
        <w:tc>
          <w:tcPr>
            <w:tcW w:w="3402" w:type="dxa"/>
            <w:gridSpan w:val="2"/>
          </w:tcPr>
          <w:p w14:paraId="59F62562" w14:textId="77777777" w:rsidR="00E34BDF" w:rsidRDefault="00E34BDF" w:rsidP="007A27E7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050049" w14:textId="77777777" w:rsidR="00E34BDF" w:rsidRDefault="00E34BDF" w:rsidP="007A27E7">
            <w:pPr>
              <w:framePr w:w="5035" w:h="1644" w:wrap="notBeside" w:vAnchor="page" w:hAnchor="page" w:x="6573" w:y="721"/>
            </w:pPr>
          </w:p>
        </w:tc>
      </w:tr>
      <w:tr w:rsidR="00E34BDF" w14:paraId="0BC9F1BD" w14:textId="77777777" w:rsidTr="007A27E7">
        <w:tc>
          <w:tcPr>
            <w:tcW w:w="2268" w:type="dxa"/>
          </w:tcPr>
          <w:p w14:paraId="5A65E011" w14:textId="77777777" w:rsidR="00E34BDF" w:rsidRDefault="00E34BDF" w:rsidP="007A27E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51D7A1" w14:textId="7ECFC1B6" w:rsidR="00E34BDF" w:rsidRPr="00ED583F" w:rsidRDefault="00E34BDF" w:rsidP="0002765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D579A7">
              <w:rPr>
                <w:sz w:val="20"/>
              </w:rPr>
              <w:t xml:space="preserve"> </w:t>
            </w:r>
            <w:r w:rsidRPr="00D62B31">
              <w:rPr>
                <w:sz w:val="20"/>
              </w:rPr>
              <w:t>Ju2015/</w:t>
            </w:r>
            <w:r w:rsidR="0002765A" w:rsidRPr="0002765A">
              <w:rPr>
                <w:sz w:val="20"/>
              </w:rPr>
              <w:t>05859/</w:t>
            </w:r>
            <w:r w:rsidR="00D579A7">
              <w:rPr>
                <w:sz w:val="20"/>
              </w:rPr>
              <w:t>POL</w:t>
            </w:r>
          </w:p>
        </w:tc>
      </w:tr>
      <w:tr w:rsidR="00E34BDF" w14:paraId="576C75ED" w14:textId="77777777" w:rsidTr="007A27E7">
        <w:tc>
          <w:tcPr>
            <w:tcW w:w="2268" w:type="dxa"/>
          </w:tcPr>
          <w:p w14:paraId="5D4BA69E" w14:textId="77777777" w:rsidR="00E34BDF" w:rsidRDefault="00E34BDF" w:rsidP="007A27E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43D5C3" w14:textId="77777777" w:rsidR="00E34BDF" w:rsidRDefault="00E34BDF" w:rsidP="007A27E7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34BDF" w14:paraId="2C753F36" w14:textId="77777777" w:rsidTr="007A27E7">
        <w:trPr>
          <w:trHeight w:val="284"/>
        </w:trPr>
        <w:tc>
          <w:tcPr>
            <w:tcW w:w="4911" w:type="dxa"/>
          </w:tcPr>
          <w:p w14:paraId="76F4E800" w14:textId="77777777" w:rsidR="00E34BDF" w:rsidRDefault="00E34BDF" w:rsidP="007A27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E34BDF" w14:paraId="0605DEB2" w14:textId="77777777" w:rsidTr="007A27E7">
        <w:trPr>
          <w:trHeight w:val="284"/>
        </w:trPr>
        <w:tc>
          <w:tcPr>
            <w:tcW w:w="4911" w:type="dxa"/>
          </w:tcPr>
          <w:p w14:paraId="2906D429" w14:textId="77777777" w:rsidR="00E34BDF" w:rsidRDefault="00E34BDF" w:rsidP="007A27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242754" w14:paraId="5B199AE0" w14:textId="77777777" w:rsidTr="007A27E7">
        <w:trPr>
          <w:trHeight w:val="284"/>
        </w:trPr>
        <w:tc>
          <w:tcPr>
            <w:tcW w:w="4911" w:type="dxa"/>
          </w:tcPr>
          <w:p w14:paraId="69436F81" w14:textId="77777777" w:rsidR="00242754" w:rsidRDefault="00242754" w:rsidP="007A27E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D10BB6" w14:textId="77777777" w:rsidR="00E34BDF" w:rsidRDefault="00E34BDF" w:rsidP="00E34BDF">
      <w:pPr>
        <w:framePr w:w="4400" w:h="2523" w:wrap="notBeside" w:vAnchor="page" w:hAnchor="page" w:x="6453" w:y="2445"/>
        <w:ind w:left="142"/>
      </w:pPr>
      <w:r>
        <w:t>Till riksdagen</w:t>
      </w:r>
    </w:p>
    <w:p w14:paraId="2FBB1418" w14:textId="77777777" w:rsidR="00E34BDF" w:rsidRDefault="00E34BDF" w:rsidP="00E34BDF">
      <w:pPr>
        <w:pStyle w:val="RKrubrik"/>
        <w:pBdr>
          <w:bottom w:val="single" w:sz="4" w:space="1" w:color="auto"/>
        </w:pBdr>
        <w:spacing w:before="0" w:after="0"/>
      </w:pPr>
      <w:r>
        <w:t>Svar på fråga 2014/15:758 av Mikael Eskilandersson (SD) Friköpslag för historiska arrenden</w:t>
      </w:r>
    </w:p>
    <w:p w14:paraId="36FEA16E" w14:textId="77777777" w:rsidR="00E34BDF" w:rsidRDefault="00E34BDF" w:rsidP="00E34BDF">
      <w:pPr>
        <w:pStyle w:val="RKnormal"/>
      </w:pPr>
    </w:p>
    <w:p w14:paraId="6183C217" w14:textId="77777777" w:rsidR="00E34BDF" w:rsidRDefault="00E34BDF" w:rsidP="00E34BDF">
      <w:pPr>
        <w:overflowPunct/>
        <w:spacing w:line="240" w:lineRule="auto"/>
        <w:textAlignment w:val="auto"/>
      </w:pPr>
      <w:r>
        <w:t xml:space="preserve">Mikael Eskilandersson har frågat mig om jag kommer att agera för att införa en friköpslag för historiska arrenden. </w:t>
      </w:r>
    </w:p>
    <w:p w14:paraId="16B9D0FD" w14:textId="77777777" w:rsidR="00E34BDF" w:rsidRDefault="00E34BDF" w:rsidP="00E34BDF">
      <w:pPr>
        <w:pStyle w:val="RKnormal"/>
      </w:pPr>
    </w:p>
    <w:p w14:paraId="048F5262" w14:textId="767175D7" w:rsidR="00247607" w:rsidRDefault="007A6874" w:rsidP="00247607">
      <w:pPr>
        <w:spacing w:line="240" w:lineRule="auto"/>
      </w:pPr>
      <w:r>
        <w:t xml:space="preserve">Frågan om </w:t>
      </w:r>
      <w:r w:rsidR="00951D6E">
        <w:t xml:space="preserve">huruvida </w:t>
      </w:r>
      <w:r>
        <w:t xml:space="preserve">det ska införas en lagreglerad rätt för innehavaren av ett historiskt arrende att friköpa sitt arrendeställe </w:t>
      </w:r>
      <w:r w:rsidR="00E25FF4">
        <w:t xml:space="preserve">har </w:t>
      </w:r>
      <w:r w:rsidR="00CD4090">
        <w:t>utretts vid flera tillfällen</w:t>
      </w:r>
      <w:r>
        <w:t>.</w:t>
      </w:r>
      <w:r w:rsidR="00E25FF4">
        <w:t xml:space="preserve"> </w:t>
      </w:r>
      <w:r w:rsidR="007C0617">
        <w:t>T</w:t>
      </w:r>
      <w:r w:rsidR="00CD4090">
        <w:t>idigare utredningar</w:t>
      </w:r>
      <w:r w:rsidR="00FD59BF">
        <w:t xml:space="preserve"> har inte med</w:t>
      </w:r>
      <w:r w:rsidR="00247607">
        <w:t xml:space="preserve">fört att någon rätt till friköp </w:t>
      </w:r>
      <w:r w:rsidR="00FD59BF">
        <w:t>införts</w:t>
      </w:r>
      <w:r w:rsidR="00CD4090">
        <w:t xml:space="preserve">. </w:t>
      </w:r>
      <w:r w:rsidR="00247607">
        <w:t xml:space="preserve">Som skäl har </w:t>
      </w:r>
      <w:r w:rsidR="008713C6">
        <w:t xml:space="preserve">det bl.a. </w:t>
      </w:r>
      <w:r w:rsidR="00247607">
        <w:t>anförts att antalet historiska arrenden har minskat i antal och att de</w:t>
      </w:r>
      <w:r w:rsidR="008713C6">
        <w:t>t</w:t>
      </w:r>
      <w:r w:rsidR="00247607">
        <w:t xml:space="preserve"> inte finns ett tillräckligt starkt allmänt intresse av att införa en friköpsrätt. </w:t>
      </w:r>
    </w:p>
    <w:p w14:paraId="1935EDE0" w14:textId="77777777" w:rsidR="00247607" w:rsidRDefault="00247607" w:rsidP="00247607">
      <w:pPr>
        <w:spacing w:line="240" w:lineRule="auto"/>
      </w:pPr>
    </w:p>
    <w:p w14:paraId="1AABBE1A" w14:textId="7347A717" w:rsidR="007A6874" w:rsidRDefault="00CF1CAD" w:rsidP="00247607">
      <w:pPr>
        <w:spacing w:line="240" w:lineRule="auto"/>
      </w:pPr>
      <w:r>
        <w:t>Det pågår därför inget</w:t>
      </w:r>
      <w:r w:rsidR="00FD59BF">
        <w:t xml:space="preserve"> lagstiftnings</w:t>
      </w:r>
      <w:r>
        <w:t xml:space="preserve">arbete </w:t>
      </w:r>
      <w:r w:rsidR="00FD59BF">
        <w:t>i frågan</w:t>
      </w:r>
      <w:r w:rsidR="007C0617">
        <w:t>. Jag kommer dock att fortsätta att bevaka utvecklingen på arrendeområdet.</w:t>
      </w:r>
    </w:p>
    <w:p w14:paraId="1D1794F9" w14:textId="77777777" w:rsidR="008713C6" w:rsidRDefault="008713C6" w:rsidP="00E34BDF">
      <w:pPr>
        <w:pStyle w:val="RKnormal"/>
      </w:pPr>
    </w:p>
    <w:p w14:paraId="35EDA463" w14:textId="2292349F" w:rsidR="00E34BDF" w:rsidRDefault="00E34BDF" w:rsidP="00E34BDF">
      <w:pPr>
        <w:pStyle w:val="RKnormal"/>
      </w:pPr>
      <w:r>
        <w:t xml:space="preserve">Stockholm den </w:t>
      </w:r>
      <w:r w:rsidR="001F32D3">
        <w:t>21</w:t>
      </w:r>
      <w:r>
        <w:t xml:space="preserve"> augusti 2015</w:t>
      </w:r>
    </w:p>
    <w:p w14:paraId="78C847D9" w14:textId="77777777" w:rsidR="00E34BDF" w:rsidRDefault="00E34BDF" w:rsidP="00E34BDF">
      <w:pPr>
        <w:pStyle w:val="RKnormal"/>
      </w:pPr>
    </w:p>
    <w:p w14:paraId="36794086" w14:textId="77777777" w:rsidR="00E34BDF" w:rsidRDefault="00E34BDF" w:rsidP="00E34BDF">
      <w:pPr>
        <w:pStyle w:val="RKnormal"/>
      </w:pPr>
    </w:p>
    <w:p w14:paraId="29ECAD17" w14:textId="77777777" w:rsidR="003E13CF" w:rsidRDefault="003E13CF" w:rsidP="00E34BDF">
      <w:pPr>
        <w:pStyle w:val="RKnormal"/>
      </w:pPr>
    </w:p>
    <w:p w14:paraId="64AD35B6" w14:textId="77777777" w:rsidR="00E34BDF" w:rsidRDefault="00E34BDF" w:rsidP="00E34BDF">
      <w:pPr>
        <w:pStyle w:val="RKnormal"/>
      </w:pPr>
      <w:bookmarkStart w:id="0" w:name="_GoBack"/>
      <w:bookmarkEnd w:id="0"/>
      <w:r>
        <w:t>Morgan Johansson</w:t>
      </w:r>
    </w:p>
    <w:p w14:paraId="63F26992" w14:textId="77777777" w:rsidR="00B30C67" w:rsidRDefault="00B30C67"/>
    <w:sectPr w:rsidR="00B30C67" w:rsidSect="00E34BDF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66B9B" w14:textId="77777777" w:rsidR="00051AD4" w:rsidRDefault="007D3A5E">
      <w:pPr>
        <w:spacing w:line="240" w:lineRule="auto"/>
      </w:pPr>
      <w:r>
        <w:separator/>
      </w:r>
    </w:p>
  </w:endnote>
  <w:endnote w:type="continuationSeparator" w:id="0">
    <w:p w14:paraId="2D55767D" w14:textId="77777777" w:rsidR="00051AD4" w:rsidRDefault="007D3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D32E" w14:textId="77777777" w:rsidR="00051AD4" w:rsidRDefault="007D3A5E">
      <w:pPr>
        <w:spacing w:line="240" w:lineRule="auto"/>
      </w:pPr>
      <w:r>
        <w:separator/>
      </w:r>
    </w:p>
  </w:footnote>
  <w:footnote w:type="continuationSeparator" w:id="0">
    <w:p w14:paraId="5EB225C9" w14:textId="77777777" w:rsidR="00051AD4" w:rsidRDefault="007D3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8F9CD" w14:textId="77777777" w:rsidR="00E80146" w:rsidRDefault="001F32D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76A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69B211" w14:textId="77777777">
      <w:trPr>
        <w:cantSplit/>
      </w:trPr>
      <w:tc>
        <w:tcPr>
          <w:tcW w:w="3119" w:type="dxa"/>
        </w:tcPr>
        <w:p w14:paraId="6A241FA9" w14:textId="77777777" w:rsidR="00E80146" w:rsidRDefault="003E13C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DF8FB5" w14:textId="77777777" w:rsidR="00E80146" w:rsidRDefault="003E13CF">
          <w:pPr>
            <w:pStyle w:val="Sidhuvud"/>
            <w:ind w:right="360"/>
          </w:pPr>
        </w:p>
      </w:tc>
      <w:tc>
        <w:tcPr>
          <w:tcW w:w="1525" w:type="dxa"/>
        </w:tcPr>
        <w:p w14:paraId="4998C927" w14:textId="77777777" w:rsidR="00E80146" w:rsidRDefault="003E13CF">
          <w:pPr>
            <w:pStyle w:val="Sidhuvud"/>
            <w:ind w:right="360"/>
          </w:pPr>
        </w:p>
      </w:tc>
    </w:tr>
  </w:tbl>
  <w:p w14:paraId="42E0E1EF" w14:textId="77777777" w:rsidR="00E80146" w:rsidRDefault="003E13C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0B142" w14:textId="77777777" w:rsidR="00E80146" w:rsidRDefault="001F32D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76A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0B39A5" w14:textId="77777777">
      <w:trPr>
        <w:cantSplit/>
      </w:trPr>
      <w:tc>
        <w:tcPr>
          <w:tcW w:w="3119" w:type="dxa"/>
        </w:tcPr>
        <w:p w14:paraId="700CFEF9" w14:textId="77777777" w:rsidR="00E80146" w:rsidRDefault="003E13C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9E9A08" w14:textId="77777777" w:rsidR="00E80146" w:rsidRDefault="003E13CF">
          <w:pPr>
            <w:pStyle w:val="Sidhuvud"/>
            <w:ind w:right="360"/>
          </w:pPr>
        </w:p>
      </w:tc>
      <w:tc>
        <w:tcPr>
          <w:tcW w:w="1525" w:type="dxa"/>
        </w:tcPr>
        <w:p w14:paraId="0887FD40" w14:textId="77777777" w:rsidR="00E80146" w:rsidRDefault="003E13CF">
          <w:pPr>
            <w:pStyle w:val="Sidhuvud"/>
            <w:ind w:right="360"/>
          </w:pPr>
        </w:p>
      </w:tc>
    </w:tr>
  </w:tbl>
  <w:p w14:paraId="1DAF4E07" w14:textId="77777777" w:rsidR="00E80146" w:rsidRDefault="003E13C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94E40" w14:textId="77777777" w:rsidR="004B6EF7" w:rsidRDefault="001F32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9D879C" wp14:editId="526853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BD5B4" w14:textId="77777777" w:rsidR="00E80146" w:rsidRDefault="003E13C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215CE" w14:textId="77777777" w:rsidR="00E80146" w:rsidRDefault="003E13CF">
    <w:pPr>
      <w:rPr>
        <w:rFonts w:ascii="TradeGothic" w:hAnsi="TradeGothic"/>
        <w:b/>
        <w:bCs/>
        <w:spacing w:val="12"/>
        <w:sz w:val="22"/>
      </w:rPr>
    </w:pPr>
  </w:p>
  <w:p w14:paraId="1DFB819D" w14:textId="77777777" w:rsidR="00E80146" w:rsidRDefault="003E13C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A82E96" w14:textId="77777777" w:rsidR="00E80146" w:rsidRDefault="003E13CF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DF"/>
    <w:rsid w:val="0002765A"/>
    <w:rsid w:val="00051AD4"/>
    <w:rsid w:val="000F5DAA"/>
    <w:rsid w:val="001B37D8"/>
    <w:rsid w:val="001F32D3"/>
    <w:rsid w:val="00242754"/>
    <w:rsid w:val="00247607"/>
    <w:rsid w:val="002D450F"/>
    <w:rsid w:val="00372326"/>
    <w:rsid w:val="00396249"/>
    <w:rsid w:val="003E13CF"/>
    <w:rsid w:val="00495B5E"/>
    <w:rsid w:val="006560EA"/>
    <w:rsid w:val="00757372"/>
    <w:rsid w:val="007A46DA"/>
    <w:rsid w:val="007A6874"/>
    <w:rsid w:val="007C0617"/>
    <w:rsid w:val="007D3A5E"/>
    <w:rsid w:val="007E547E"/>
    <w:rsid w:val="008713C6"/>
    <w:rsid w:val="00951D6E"/>
    <w:rsid w:val="00956378"/>
    <w:rsid w:val="00956489"/>
    <w:rsid w:val="00982F7F"/>
    <w:rsid w:val="009F53BA"/>
    <w:rsid w:val="00A4507E"/>
    <w:rsid w:val="00B15046"/>
    <w:rsid w:val="00B1760E"/>
    <w:rsid w:val="00B30C67"/>
    <w:rsid w:val="00B371F8"/>
    <w:rsid w:val="00BC4B46"/>
    <w:rsid w:val="00BD76AF"/>
    <w:rsid w:val="00C066C2"/>
    <w:rsid w:val="00C1786D"/>
    <w:rsid w:val="00CD4090"/>
    <w:rsid w:val="00CF1CAD"/>
    <w:rsid w:val="00D14D9E"/>
    <w:rsid w:val="00D579A7"/>
    <w:rsid w:val="00E03FDF"/>
    <w:rsid w:val="00E25FF4"/>
    <w:rsid w:val="00E34BDF"/>
    <w:rsid w:val="00F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F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DF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E34BDF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E34BDF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E34BDF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E34BDF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34BDF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34BDF"/>
  </w:style>
  <w:style w:type="paragraph" w:styleId="Ballongtext">
    <w:name w:val="Balloon Text"/>
    <w:basedOn w:val="Normal"/>
    <w:link w:val="BallongtextChar"/>
    <w:uiPriority w:val="99"/>
    <w:semiHidden/>
    <w:unhideWhenUsed/>
    <w:rsid w:val="00E34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4BDF"/>
    <w:rPr>
      <w:rFonts w:ascii="Tahoma" w:eastAsia="Times New Roman" w:hAnsi="Tahoma" w:cs="Tahoma"/>
      <w:sz w:val="16"/>
      <w:szCs w:val="16"/>
    </w:rPr>
  </w:style>
  <w:style w:type="paragraph" w:customStyle="1" w:styleId="Proputanindrag">
    <w:name w:val="Prop. utan indrag"/>
    <w:basedOn w:val="Normal"/>
    <w:next w:val="Propmedindrag"/>
    <w:rsid w:val="007A6874"/>
    <w:pPr>
      <w:tabs>
        <w:tab w:val="left" w:pos="2835"/>
      </w:tabs>
      <w:spacing w:line="240" w:lineRule="auto"/>
      <w:jc w:val="both"/>
    </w:pPr>
    <w:rPr>
      <w:rFonts w:ascii="Times New Roman" w:hAnsi="Times New Roman"/>
      <w:sz w:val="25"/>
    </w:rPr>
  </w:style>
  <w:style w:type="paragraph" w:customStyle="1" w:styleId="Propmedindrag">
    <w:name w:val="Prop. med indrag"/>
    <w:basedOn w:val="Proputanindrag"/>
    <w:rsid w:val="007A6874"/>
    <w:pPr>
      <w:ind w:firstLine="2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DF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E34BDF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E34BDF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E34BDF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E34BDF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34BDF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34BDF"/>
  </w:style>
  <w:style w:type="paragraph" w:styleId="Ballongtext">
    <w:name w:val="Balloon Text"/>
    <w:basedOn w:val="Normal"/>
    <w:link w:val="BallongtextChar"/>
    <w:uiPriority w:val="99"/>
    <w:semiHidden/>
    <w:unhideWhenUsed/>
    <w:rsid w:val="00E34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4BDF"/>
    <w:rPr>
      <w:rFonts w:ascii="Tahoma" w:eastAsia="Times New Roman" w:hAnsi="Tahoma" w:cs="Tahoma"/>
      <w:sz w:val="16"/>
      <w:szCs w:val="16"/>
    </w:rPr>
  </w:style>
  <w:style w:type="paragraph" w:customStyle="1" w:styleId="Proputanindrag">
    <w:name w:val="Prop. utan indrag"/>
    <w:basedOn w:val="Normal"/>
    <w:next w:val="Propmedindrag"/>
    <w:rsid w:val="007A6874"/>
    <w:pPr>
      <w:tabs>
        <w:tab w:val="left" w:pos="2835"/>
      </w:tabs>
      <w:spacing w:line="240" w:lineRule="auto"/>
      <w:jc w:val="both"/>
    </w:pPr>
    <w:rPr>
      <w:rFonts w:ascii="Times New Roman" w:hAnsi="Times New Roman"/>
      <w:sz w:val="25"/>
    </w:rPr>
  </w:style>
  <w:style w:type="paragraph" w:customStyle="1" w:styleId="Propmedindrag">
    <w:name w:val="Prop. med indrag"/>
    <w:basedOn w:val="Proputanindrag"/>
    <w:rsid w:val="007A6874"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9a102954-fcb8-48df-8368-9fbaca54c059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CFB18-72AB-4BA5-8F15-3214F6F18684}"/>
</file>

<file path=customXml/itemProps2.xml><?xml version="1.0" encoding="utf-8"?>
<ds:datastoreItem xmlns:ds="http://schemas.openxmlformats.org/officeDocument/2006/customXml" ds:itemID="{7E5513BC-A7C9-4392-824A-7D3AEFB0AAB1}"/>
</file>

<file path=customXml/itemProps3.xml><?xml version="1.0" encoding="utf-8"?>
<ds:datastoreItem xmlns:ds="http://schemas.openxmlformats.org/officeDocument/2006/customXml" ds:itemID="{93FB5A15-D69F-4868-ABFC-B0B49042EDCF}"/>
</file>

<file path=customXml/itemProps4.xml><?xml version="1.0" encoding="utf-8"?>
<ds:datastoreItem xmlns:ds="http://schemas.openxmlformats.org/officeDocument/2006/customXml" ds:itemID="{7E5513BC-A7C9-4392-824A-7D3AEFB0AAB1}"/>
</file>

<file path=customXml/itemProps5.xml><?xml version="1.0" encoding="utf-8"?>
<ds:datastoreItem xmlns:ds="http://schemas.openxmlformats.org/officeDocument/2006/customXml" ds:itemID="{FD896C69-21A8-4E58-B591-58EF974D41B9}"/>
</file>

<file path=customXml/itemProps6.xml><?xml version="1.0" encoding="utf-8"?>
<ds:datastoreItem xmlns:ds="http://schemas.openxmlformats.org/officeDocument/2006/customXml" ds:itemID="{7E5513BC-A7C9-4392-824A-7D3AEFB0A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Welin</dc:creator>
  <cp:lastModifiedBy>Gunilla Hansson-Böe</cp:lastModifiedBy>
  <cp:revision>4</cp:revision>
  <cp:lastPrinted>2015-08-18T10:56:00Z</cp:lastPrinted>
  <dcterms:created xsi:type="dcterms:W3CDTF">2015-08-20T11:33:00Z</dcterms:created>
  <dcterms:modified xsi:type="dcterms:W3CDTF">2015-08-20T11:34:00Z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fa97b697-bc01-4998-b6e0-05534312ada4</vt:lpwstr>
  </property>
</Properties>
</file>