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86A16D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06BD6B255144EB3A4115570E5D01CD4"/>
        </w:placeholder>
        <w15:appearance w15:val="hidden"/>
        <w:text/>
      </w:sdtPr>
      <w:sdtEndPr/>
      <w:sdtContent>
        <w:p w:rsidR="00AF30DD" w:rsidP="00CC4C93" w:rsidRDefault="00AF30DD" w14:paraId="686A16D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847c4b4-eb52-467d-b697-3f528451811b"/>
        <w:id w:val="-1426034779"/>
        <w:lock w:val="sdtLocked"/>
      </w:sdtPr>
      <w:sdtEndPr/>
      <w:sdtContent>
        <w:p w:rsidR="00343080" w:rsidRDefault="00AC6104" w14:paraId="686A16D6" w14:textId="6EE9EABD">
          <w:pPr>
            <w:pStyle w:val="Frslagstext"/>
          </w:pPr>
          <w:r>
            <w:t>Riksdagen tillkännager för regeringen som sin mening vad som anförs i motionen om att göra en översyn av</w:t>
          </w:r>
          <w:r w:rsidR="00876A0C">
            <w:t xml:space="preserve"> investeringar för</w:t>
          </w:r>
          <w:r>
            <w:t xml:space="preserve"> ändamålsenliga ridanläggningar.</w:t>
          </w:r>
        </w:p>
      </w:sdtContent>
    </w:sdt>
    <w:p w:rsidR="00AF30DD" w:rsidP="00AF30DD" w:rsidRDefault="000156D9" w14:paraId="686A16D7" w14:textId="77777777">
      <w:pPr>
        <w:pStyle w:val="Rubrik1"/>
      </w:pPr>
      <w:bookmarkStart w:name="MotionsStart" w:id="0"/>
      <w:bookmarkEnd w:id="0"/>
      <w:r>
        <w:t>Motivering</w:t>
      </w:r>
    </w:p>
    <w:p w:rsidR="008D30BB" w:rsidP="008D30BB" w:rsidRDefault="008D30BB" w14:paraId="686A16D8" w14:textId="03459FA5">
      <w:pPr>
        <w:pStyle w:val="Normalutanindragellerluft"/>
      </w:pPr>
      <w:r>
        <w:t>Ridning är en utmärkt sport för alla åldrar</w:t>
      </w:r>
      <w:r w:rsidR="002E1076">
        <w:t>,</w:t>
      </w:r>
      <w:r>
        <w:t xml:space="preserve"> och de flesta ridskolor har grupper för alla nivåer. Dessutom är ridsporten den enda idrottsgren där kvinnor och män tävlar </w:t>
      </w:r>
      <w:r w:rsidR="002E1076">
        <w:t>på lika villkor och därför är ridning</w:t>
      </w:r>
      <w:r>
        <w:t xml:space="preserve"> också den största handikappidrot</w:t>
      </w:r>
      <w:r w:rsidR="002E1076">
        <w:t>ten i Sverige med 4 </w:t>
      </w:r>
      <w:r>
        <w:t>000 aktiva ryttare.</w:t>
      </w:r>
    </w:p>
    <w:p w:rsidRPr="008D30BB" w:rsidR="008D30BB" w:rsidP="008D30BB" w:rsidRDefault="008D30BB" w14:paraId="686A16D9" w14:textId="77777777"/>
    <w:p w:rsidR="008D30BB" w:rsidP="008D30BB" w:rsidRDefault="008D30BB" w14:paraId="686A16DA" w14:textId="7154CF00">
      <w:pPr>
        <w:pStyle w:val="Normalutanindragellerluft"/>
      </w:pPr>
      <w:r>
        <w:t>Ridskol</w:t>
      </w:r>
      <w:r w:rsidR="002E1076">
        <w:t xml:space="preserve">an är en resurs i integrations- </w:t>
      </w:r>
      <w:r>
        <w:t>och jämställdhetsarbetet, den är tillgänglig och öppen för kommunernas invånare. Men många ridskolor bedriver en bra verksamhe</w:t>
      </w:r>
      <w:r w:rsidR="002E1076">
        <w:t>t i underhållsmässigt eftersatt</w:t>
      </w:r>
      <w:r>
        <w:t xml:space="preserve"> miljö. Stallar, ridhus och utemiljö behöver rustas upp för att klara dagens lagkrav men också för att attrahera fler att börja rida ur ett folkhälsoperspektiv.</w:t>
      </w:r>
    </w:p>
    <w:p w:rsidRPr="008D30BB" w:rsidR="008D30BB" w:rsidP="008D30BB" w:rsidRDefault="008D30BB" w14:paraId="686A16DB" w14:textId="77777777"/>
    <w:p w:rsidR="008D30BB" w:rsidP="008D30BB" w:rsidRDefault="008D30BB" w14:paraId="686A16DC" w14:textId="456E31F7">
      <w:pPr>
        <w:pStyle w:val="Normalutanindragellerluft"/>
      </w:pPr>
      <w:r>
        <w:t>Svenska Ridsportfö</w:t>
      </w:r>
      <w:r w:rsidR="002E1076">
        <w:t>rbundets vision för framtidens ridskola:</w:t>
      </w:r>
      <w:r>
        <w:t xml:space="preserve"> Den svenska ridskolan skall vara världsledande vad gäller att förmedla kunskap, social gemenskap och ett livslångt intresse för hästar och ridning.</w:t>
      </w:r>
    </w:p>
    <w:p w:rsidRPr="008D30BB" w:rsidR="008D30BB" w:rsidP="008D30BB" w:rsidRDefault="008D30BB" w14:paraId="686A16DD" w14:textId="77777777"/>
    <w:p w:rsidR="008D30BB" w:rsidP="008D30BB" w:rsidRDefault="008D30BB" w14:paraId="686A16DE" w14:textId="526B95EE">
      <w:pPr>
        <w:pStyle w:val="Normalutanindragellerluft"/>
      </w:pPr>
      <w:r>
        <w:t>Kommunerna måste ytterligare stärka ridsporten som till stor del är en tjejsport. Anläggningarna måste snarast rustas upp men kostnaderna är höga när underhålle</w:t>
      </w:r>
      <w:r w:rsidR="002E1076">
        <w:t>t inte</w:t>
      </w:r>
      <w:bookmarkStart w:name="_GoBack" w:id="1"/>
      <w:bookmarkEnd w:id="1"/>
      <w:r>
        <w:t xml:space="preserve"> skett systematiskt och regelbundet. </w:t>
      </w:r>
    </w:p>
    <w:p w:rsidR="008D30BB" w:rsidP="008D30BB" w:rsidRDefault="008D30BB" w14:paraId="686A16DF" w14:textId="77777777">
      <w:pPr>
        <w:pStyle w:val="Normalutanindragellerluft"/>
      </w:pPr>
    </w:p>
    <w:p w:rsidR="00AF30DD" w:rsidP="008D30BB" w:rsidRDefault="008D30BB" w14:paraId="686A16E0" w14:textId="77777777">
      <w:pPr>
        <w:pStyle w:val="Normalutanindragellerluft"/>
      </w:pPr>
      <w:r>
        <w:t>Med anledning av ovan sagda bör en översyn göras av behov och kostnader för de investeringar som krävs för ändamålsenliga ridanläggningar</w:t>
      </w:r>
      <w:r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E0F33205CD4908B7B727CF00E4C09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B0CC1" w:rsidRDefault="00CB0CC1" w14:paraId="686A16E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4FC2" w:rsidRDefault="00C94FC2" w14:paraId="686A16E5" w14:textId="77777777"/>
    <w:sectPr w:rsidR="00C94FC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A16E7" w14:textId="77777777" w:rsidR="00FF42AB" w:rsidRDefault="00FF42AB" w:rsidP="000C1CAD">
      <w:pPr>
        <w:spacing w:line="240" w:lineRule="auto"/>
      </w:pPr>
      <w:r>
        <w:separator/>
      </w:r>
    </w:p>
  </w:endnote>
  <w:endnote w:type="continuationSeparator" w:id="0">
    <w:p w14:paraId="686A16E8" w14:textId="77777777" w:rsidR="00FF42AB" w:rsidRDefault="00FF42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A16E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E107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A16F3" w14:textId="77777777" w:rsidR="001D31EC" w:rsidRDefault="001D31E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A16E5" w14:textId="77777777" w:rsidR="00FF42AB" w:rsidRDefault="00FF42AB" w:rsidP="000C1CAD">
      <w:pPr>
        <w:spacing w:line="240" w:lineRule="auto"/>
      </w:pPr>
      <w:r>
        <w:separator/>
      </w:r>
    </w:p>
  </w:footnote>
  <w:footnote w:type="continuationSeparator" w:id="0">
    <w:p w14:paraId="686A16E6" w14:textId="77777777" w:rsidR="00FF42AB" w:rsidRDefault="00FF42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86A16E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E1076" w14:paraId="686A16E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357</w:t>
        </w:r>
      </w:sdtContent>
    </w:sdt>
  </w:p>
  <w:p w:rsidR="00467151" w:rsidP="00283E0F" w:rsidRDefault="002E1076" w14:paraId="686A16F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D30BB" w14:paraId="686A16F1" w14:textId="77777777">
        <w:pPr>
          <w:pStyle w:val="FSHRub2"/>
        </w:pPr>
        <w:r>
          <w:t>Ändamålsenliga ridanläggningar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86A16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9E24F1C-55C4-41AA-890D-A46A07982A68}"/>
  </w:docVars>
  <w:rsids>
    <w:rsidRoot w:val="008D30B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0BB6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31EC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1076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080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4F7ABE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3B91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A0C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0BB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6104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4FC2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0CC1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0316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121"/>
    <w:rsid w:val="00F6570C"/>
    <w:rsid w:val="00F65BD6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6A16D4"/>
  <w15:chartTrackingRefBased/>
  <w15:docId w15:val="{D66AFE44-CD30-4D7D-BA77-60BF2E77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6BD6B255144EB3A4115570E5D01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24B51-63B0-4BCD-86A7-9B835BEC3833}"/>
      </w:docPartPr>
      <w:docPartBody>
        <w:p w:rsidR="005217FF" w:rsidRDefault="005217FF">
          <w:pPr>
            <w:pStyle w:val="D06BD6B255144EB3A4115570E5D01CD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E0F33205CD4908B7B727CF00E4C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66D72-7393-4C20-B1CB-F633D17EAA21}"/>
      </w:docPartPr>
      <w:docPartBody>
        <w:p w:rsidR="005217FF" w:rsidRDefault="005217FF">
          <w:pPr>
            <w:pStyle w:val="21E0F33205CD4908B7B727CF00E4C09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FF"/>
    <w:rsid w:val="005217FF"/>
    <w:rsid w:val="00D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06BD6B255144EB3A4115570E5D01CD4">
    <w:name w:val="D06BD6B255144EB3A4115570E5D01CD4"/>
  </w:style>
  <w:style w:type="paragraph" w:customStyle="1" w:styleId="DCFAB3A91A6B4660BBD3873BD228D86B">
    <w:name w:val="DCFAB3A91A6B4660BBD3873BD228D86B"/>
  </w:style>
  <w:style w:type="paragraph" w:customStyle="1" w:styleId="21E0F33205CD4908B7B727CF00E4C094">
    <w:name w:val="21E0F33205CD4908B7B727CF00E4C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385</RubrikLookup>
    <MotionGuid xmlns="00d11361-0b92-4bae-a181-288d6a55b763">9f2b2783-1f1e-4b64-9f17-9e4c5905b691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80A16-DA4F-412F-A6BF-16EBD1CA808B}"/>
</file>

<file path=customXml/itemProps2.xml><?xml version="1.0" encoding="utf-8"?>
<ds:datastoreItem xmlns:ds="http://schemas.openxmlformats.org/officeDocument/2006/customXml" ds:itemID="{B6EEA4CA-A301-4A66-B9BE-DB8561E88EC4}"/>
</file>

<file path=customXml/itemProps3.xml><?xml version="1.0" encoding="utf-8"?>
<ds:datastoreItem xmlns:ds="http://schemas.openxmlformats.org/officeDocument/2006/customXml" ds:itemID="{B9C3BC1E-EC32-4A67-A972-CC8CF77D65CA}"/>
</file>

<file path=customXml/itemProps4.xml><?xml version="1.0" encoding="utf-8"?>
<ds:datastoreItem xmlns:ds="http://schemas.openxmlformats.org/officeDocument/2006/customXml" ds:itemID="{2BAD8973-ECB2-449E-83ED-E130D18410A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206</Words>
  <Characters>1209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 Ändamålsenliga ridanläggningar</vt:lpstr>
      <vt:lpstr/>
    </vt:vector>
  </TitlesOfParts>
  <Company>Riksdagen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 Ändamålsenliga ridanläggningar</dc:title>
  <dc:subject/>
  <dc:creator>It-avdelningen</dc:creator>
  <cp:keywords/>
  <dc:description/>
  <cp:lastModifiedBy>Eva Lindqvist</cp:lastModifiedBy>
  <cp:revision>8</cp:revision>
  <cp:lastPrinted>2014-11-04T13:04:00Z</cp:lastPrinted>
  <dcterms:created xsi:type="dcterms:W3CDTF">2014-11-04T13:02:00Z</dcterms:created>
  <dcterms:modified xsi:type="dcterms:W3CDTF">2015-09-09T11:50:00Z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*T3B65B2CAA230*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http://filur.riksdagen.se/drop/DropOffLibrary/T3B65B2CAA230.docx</vt:lpwstr>
  </property>
</Properties>
</file>