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1FD057234A49279E8694BC022D9A70"/>
        </w:placeholder>
        <w15:appearance w15:val="hidden"/>
        <w:text/>
      </w:sdtPr>
      <w:sdtEndPr/>
      <w:sdtContent>
        <w:p w:rsidRPr="000E1631" w:rsidR="00AF30DD" w:rsidP="000E1631" w:rsidRDefault="00AF30DD" w14:paraId="5ACCDE43" w14:textId="77777777">
          <w:pPr>
            <w:pStyle w:val="RubrikFrslagTIllRiksdagsbeslut"/>
          </w:pPr>
          <w:r w:rsidRPr="000E1631">
            <w:t>Förslag till riksdagsbeslut</w:t>
          </w:r>
        </w:p>
      </w:sdtContent>
    </w:sdt>
    <w:sdt>
      <w:sdtPr>
        <w:alias w:val="Yrkande 1"/>
        <w:tag w:val="e5832359-bf3f-420d-8669-e405fcfa3e11"/>
        <w:id w:val="-1654367307"/>
        <w:lock w:val="sdtLocked"/>
      </w:sdtPr>
      <w:sdtEndPr/>
      <w:sdtContent>
        <w:p w:rsidR="00DA1E76" w:rsidRDefault="007F223B" w14:paraId="5ACCDE44" w14:textId="39CD9B1E">
          <w:pPr>
            <w:pStyle w:val="Frslagstext"/>
            <w:numPr>
              <w:ilvl w:val="0"/>
              <w:numId w:val="0"/>
            </w:numPr>
          </w:pPr>
          <w:r>
            <w:t>Riksdagen ställer sig bakom det som anförs i motionen om behovet av utvecklingsinsatser med anledning av reaktorstängningarna i Oskarshamn och tillkännager detta för regeringen.</w:t>
          </w:r>
        </w:p>
      </w:sdtContent>
    </w:sdt>
    <w:p w:rsidR="00AF30DD" w:rsidP="00AF30DD" w:rsidRDefault="000156D9" w14:paraId="5ACCDE45" w14:textId="77777777">
      <w:pPr>
        <w:pStyle w:val="Rubrik1"/>
      </w:pPr>
      <w:bookmarkStart w:name="MotionsStart" w:id="0"/>
      <w:bookmarkEnd w:id="0"/>
      <w:r>
        <w:t>Motivering</w:t>
      </w:r>
    </w:p>
    <w:p w:rsidRPr="0035741C" w:rsidR="00946685" w:rsidP="0035741C" w:rsidRDefault="00946685" w14:paraId="5ACCDE46" w14:textId="77777777">
      <w:pPr>
        <w:pStyle w:val="Normalutanindragellerluft"/>
      </w:pPr>
      <w:r w:rsidRPr="0035741C">
        <w:t xml:space="preserve">Det är väl känt att ägarna planerar att stänga kärnkraftsreaktorn O2 i förtid. Att O1 kommer att stängas har varit känt länge. Detta kommer att drabba Kalmar län hårt. </w:t>
      </w:r>
    </w:p>
    <w:p w:rsidR="00946685" w:rsidP="00946685" w:rsidRDefault="00946685" w14:paraId="5ACCDE47" w14:textId="77777777">
      <w:r>
        <w:t xml:space="preserve">Oskarshamns kommuns näringsliv är en viktig motor i den regionala ekonomin. Näringslivets profil innebär att </w:t>
      </w:r>
      <w:proofErr w:type="spellStart"/>
      <w:r>
        <w:t>mellanlänet</w:t>
      </w:r>
      <w:proofErr w:type="spellEnd"/>
      <w:r>
        <w:t xml:space="preserve"> är en ingenjörstät arbetsmarknad i en region som i övrigt domineras av en traditionell tillverkning med en utbildningsnivå som ligger under rikssnittet. Den kvalificerade arbetskraften finns till stor del inom energisektorn med anknytning till OKG (Oskarshamnsverkets Kraftgrupp). </w:t>
      </w:r>
    </w:p>
    <w:p w:rsidR="00946685" w:rsidP="00946685" w:rsidRDefault="00946685" w14:paraId="5ACCDE48" w14:textId="77777777">
      <w:r>
        <w:t xml:space="preserve">Många av de kunskapsintensiva små och medelstora företagen har en betydande del av sin omsättning kopplad till OKG:s verksamhet. OKG är en viktig motor i utvecklingen även av de mindre kunskapsintensiva tjänsteföretagen i regionen. </w:t>
      </w:r>
    </w:p>
    <w:p w:rsidR="00946685" w:rsidP="00946685" w:rsidRDefault="00946685" w14:paraId="5ACCDE49" w14:textId="77777777">
      <w:r>
        <w:t xml:space="preserve">Det är också inte enbart de kunskapsintensiva företagen som drabbas hårt av nedläggningarna av O1:an och O2:an utan även företag som erbjuder arbetstillfällen för personal som saknar högre utbildning. Dessa arbetsplatser är viktiga för människor som behöver komma in på arbetsmarknaden, till exempel unga och personer med utländsk bakgrund. </w:t>
      </w:r>
    </w:p>
    <w:p w:rsidR="00946685" w:rsidP="00946685" w:rsidRDefault="00946685" w14:paraId="5ACCDE4A" w14:textId="73376302">
      <w:r>
        <w:lastRenderedPageBreak/>
        <w:t>Cirka 500 arbetstillfällen är direkt berörda, men räknar vi även med indirekta arbetstillfällen berörs ytterligare cirka 2 000. Totalt rör det sig alltså om 2</w:t>
      </w:r>
      <w:r w:rsidR="0035741C">
        <w:t xml:space="preserve"> </w:t>
      </w:r>
      <w:r>
        <w:t xml:space="preserve">500 arbetstillfällen, något som bör jämföras med att det i Kalmar län bor drygt 200 000 invånare. I </w:t>
      </w:r>
      <w:proofErr w:type="spellStart"/>
      <w:r>
        <w:t>mellanlänet</w:t>
      </w:r>
      <w:proofErr w:type="spellEnd"/>
      <w:r>
        <w:t xml:space="preserve"> känner alla åtminstone en som berörs, ofta flera, inte sällan i samma familj. </w:t>
      </w:r>
    </w:p>
    <w:p w:rsidR="00946685" w:rsidP="00946685" w:rsidRDefault="00946685" w14:paraId="5ACCDE4B" w14:textId="77777777">
      <w:r>
        <w:t xml:space="preserve">Kalmar län har sedan tidigare goda erfarenheter av extraordinära insatser vid större företagsnedläggningar. Det handlar framförallt om att behålla kompetensen i regionen. Det vi står inför i Oskarshamn och </w:t>
      </w:r>
      <w:proofErr w:type="spellStart"/>
      <w:r>
        <w:t>mellanlänet</w:t>
      </w:r>
      <w:proofErr w:type="spellEnd"/>
      <w:r>
        <w:t xml:space="preserve"> har dock andra proportioner än tidigare eftersom så många företag runt verksamheten är beroende av OKG samt den specifika kompetens inom energiområdet det handlar om. Det vore ett mycket svårt slag för Kalmar län om detta skulle gå till spillo och rejäla insatser inte sker.</w:t>
      </w:r>
    </w:p>
    <w:p w:rsidRPr="00ED64B6" w:rsidR="00946685" w:rsidP="0054213C" w:rsidRDefault="0054213C" w14:paraId="5ACCDE4C" w14:textId="77777777">
      <w:pPr>
        <w:ind w:firstLine="0"/>
      </w:pPr>
      <w:r>
        <w:t xml:space="preserve">En rad </w:t>
      </w:r>
      <w:r w:rsidRPr="00ED64B6">
        <w:t>utvecklingsinsatser bör övervägas</w:t>
      </w:r>
      <w:r w:rsidRPr="00ED64B6" w:rsidR="00946685">
        <w:t>:</w:t>
      </w:r>
    </w:p>
    <w:p w:rsidRPr="00ED64B6" w:rsidR="00946685" w:rsidP="0035741C" w:rsidRDefault="00946685" w14:paraId="5ACCDE4D" w14:textId="30D026F7">
      <w:pPr>
        <w:pStyle w:val="ListaLinje"/>
      </w:pPr>
      <w:r w:rsidRPr="00ED64B6">
        <w:t xml:space="preserve">Stöd till företag i regionen att finna nya kunder och marknader, bland annat inom ramen för regeringens exportstrategi. Genom att öka sin export kan företag utvecklas i regionen samtidigt som nya kunder och marknader nås. För det krävs att Sveriges exportstrategi vässas inom denna bransch och utsträcks för att inkludera Kalmar län tydligare. </w:t>
      </w:r>
    </w:p>
    <w:p w:rsidRPr="00ED64B6" w:rsidR="00946685" w:rsidP="0035741C" w:rsidRDefault="00946685" w14:paraId="5ACCDE4E" w14:textId="69E3212D">
      <w:pPr>
        <w:pStyle w:val="ListaLinje"/>
      </w:pPr>
      <w:r w:rsidRPr="00ED64B6">
        <w:t xml:space="preserve">Fler statliga jobb till Kalmar län som också fördelas över hela länet. Med fördel statliga jobb med anknytning till denna bransch. </w:t>
      </w:r>
    </w:p>
    <w:p w:rsidRPr="00ED64B6" w:rsidR="00946685" w:rsidP="0035741C" w:rsidRDefault="0054213C" w14:paraId="5ACCDE4F" w14:textId="2936DFCD">
      <w:pPr>
        <w:pStyle w:val="ListaLinje"/>
      </w:pPr>
      <w:r w:rsidRPr="00ED64B6">
        <w:t>En utveckling av</w:t>
      </w:r>
      <w:r w:rsidRPr="00ED64B6" w:rsidR="00946685">
        <w:t xml:space="preserve"> Simpevarp till ett nationellt centrum för elproduktion och på så vis ta till vara både på den stora kompetens som finns inom detta område i regionen och den infrastruktur för elproduktion som finns på plats. </w:t>
      </w:r>
    </w:p>
    <w:p w:rsidRPr="00ED64B6" w:rsidR="00946685" w:rsidP="0035741C" w:rsidRDefault="0054213C" w14:paraId="5ACCDE50" w14:textId="00F57251">
      <w:pPr>
        <w:pStyle w:val="ListaLinje"/>
      </w:pPr>
      <w:r w:rsidRPr="00ED64B6">
        <w:t>En fortsatt utveckling</w:t>
      </w:r>
      <w:r w:rsidRPr="00ED64B6" w:rsidR="00946685">
        <w:t xml:space="preserve"> av det världsunika </w:t>
      </w:r>
      <w:proofErr w:type="spellStart"/>
      <w:r w:rsidRPr="00ED64B6" w:rsidR="00946685">
        <w:t>Äspölaboratoriet</w:t>
      </w:r>
      <w:proofErr w:type="spellEnd"/>
      <w:r w:rsidRPr="00ED64B6" w:rsidR="00946685">
        <w:t xml:space="preserve">. Det är en uppskattad nationell och internationell innovationsmiljö med stor potential. </w:t>
      </w:r>
    </w:p>
    <w:p w:rsidR="00B53D64" w:rsidP="0054213C" w:rsidRDefault="00946685" w14:paraId="5ACCDE51" w14:textId="5ACE444B">
      <w:pPr>
        <w:ind w:firstLine="0"/>
      </w:pPr>
      <w:r w:rsidRPr="00ED64B6">
        <w:t xml:space="preserve">Oskarshamn har under lång tid ställt upp för landet och producerat en stor del av Sveriges el liksom ansvarat för mellanlagringen av allt högaktivt avfall. Vi hoppas att landet nu ställer upp för oss. </w:t>
      </w:r>
    </w:p>
    <w:p w:rsidRPr="00ED64B6" w:rsidR="0035741C" w:rsidP="0054213C" w:rsidRDefault="0035741C" w14:paraId="361ECB16" w14:textId="77777777">
      <w:pPr>
        <w:ind w:firstLine="0"/>
      </w:pPr>
    </w:p>
    <w:sdt>
      <w:sdtPr>
        <w:rPr>
          <w:i/>
          <w:noProof/>
        </w:rPr>
        <w:alias w:val="CC_Underskrifter"/>
        <w:tag w:val="CC_Underskrifter"/>
        <w:id w:val="583496634"/>
        <w:lock w:val="sdtContentLocked"/>
        <w:placeholder>
          <w:docPart w:val="9C24C7F18B224BBABE31709E351FF814"/>
        </w:placeholder>
        <w15:appearance w15:val="hidden"/>
      </w:sdtPr>
      <w:sdtEndPr>
        <w:rPr>
          <w:noProof w:val="0"/>
        </w:rPr>
      </w:sdtEndPr>
      <w:sdtContent>
        <w:p w:rsidRPr="00ED19F0" w:rsidR="00865E70" w:rsidP="003A2325" w:rsidRDefault="00D7585F" w14:paraId="5ACCDE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 </w:t>
            </w:r>
          </w:p>
        </w:tc>
      </w:tr>
      <w:tr>
        <w:trPr>
          <w:cantSplit/>
        </w:trPr>
        <w:tc>
          <w:tcPr>
            <w:tcW w:w="50" w:type="pct"/>
            <w:vAlign w:val="bottom"/>
          </w:tcPr>
          <w:p>
            <w:pPr>
              <w:pStyle w:val="Underskrifter"/>
            </w:pPr>
            <w:r>
              <w:t>Krister Örnfjäder (S)</w:t>
            </w:r>
          </w:p>
        </w:tc>
        <w:tc>
          <w:tcPr>
            <w:tcW w:w="50" w:type="pct"/>
            <w:vAlign w:val="bottom"/>
          </w:tcPr>
          <w:p>
            <w:pPr>
              <w:pStyle w:val="Underskrifter"/>
            </w:pPr>
            <w:r>
              <w:t>Lena Hallengren (S)</w:t>
            </w:r>
          </w:p>
        </w:tc>
      </w:tr>
    </w:tbl>
    <w:p w:rsidR="00BD233A" w:rsidRDefault="00BD233A" w14:paraId="5ACCDE59" w14:textId="77777777"/>
    <w:sectPr w:rsidR="00BD233A"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CDE5B" w14:textId="77777777" w:rsidR="00CF75DF" w:rsidRDefault="00CF75DF" w:rsidP="000C1CAD">
      <w:pPr>
        <w:spacing w:line="240" w:lineRule="auto"/>
      </w:pPr>
      <w:r>
        <w:separator/>
      </w:r>
    </w:p>
  </w:endnote>
  <w:endnote w:type="continuationSeparator" w:id="0">
    <w:p w14:paraId="5ACCDE5C" w14:textId="77777777" w:rsidR="00CF75DF" w:rsidRDefault="00CF75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9722A" w14:textId="77777777" w:rsidR="00D7585F" w:rsidRDefault="00D7585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CDE60" w14:textId="2950A6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D7585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3033D" w14:textId="77777777" w:rsidR="00D7585F" w:rsidRDefault="00D758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CDE59" w14:textId="77777777" w:rsidR="00CF75DF" w:rsidRDefault="00CF75DF" w:rsidP="000C1CAD">
      <w:pPr>
        <w:spacing w:line="240" w:lineRule="auto"/>
      </w:pPr>
      <w:r>
        <w:separator/>
      </w:r>
    </w:p>
  </w:footnote>
  <w:footnote w:type="continuationSeparator" w:id="0">
    <w:p w14:paraId="5ACCDE5A" w14:textId="77777777" w:rsidR="00CF75DF" w:rsidRDefault="00CF75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85F" w:rsidRDefault="00D7585F" w14:paraId="7EC20514"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D7585F" w14:paraId="5ACCDE5E" w14:textId="77777777">
    <w:pPr>
      <w:pStyle w:val="FSHNormal"/>
      <w:jc w:val="right"/>
    </w:pPr>
    <w:sdt>
      <w:sdtPr>
        <w:alias w:val="CC_Noformat_Partikod"/>
        <w:tag w:val="CC_Noformat_Partikod"/>
        <w:id w:val="-1099096319"/>
        <w:text/>
      </w:sdtPr>
      <w:sdtEndPr/>
      <w:sdtContent>
        <w:r w:rsidR="00946685">
          <w:t>S</w:t>
        </w:r>
      </w:sdtContent>
    </w:sdt>
    <w:sdt>
      <w:sdtPr>
        <w:alias w:val="CC_Noformat_Partinummer"/>
        <w:tag w:val="CC_Noformat_Partinummer"/>
        <w:id w:val="-1032268433"/>
        <w:text/>
      </w:sdtPr>
      <w:sdtEndPr/>
      <w:sdtContent>
        <w:r w:rsidR="00946685">
          <w:t>8012</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85F" w:rsidP="00D7585F" w:rsidRDefault="00D7585F" w14:paraId="30A1B184" w14:textId="5A7BF9F5">
    <w:pPr>
      <w:jc w:val="right"/>
    </w:pPr>
    <w:sdt>
      <w:sdtPr>
        <w:alias w:val="CC_Noformat_Partikod"/>
        <w:tag w:val="CC_Noformat_Partikod"/>
        <w:id w:val="1471015553"/>
        <w:text/>
      </w:sdtPr>
      <w:sdtContent>
        <w:r>
          <w:t>S</w:t>
        </w:r>
      </w:sdtContent>
    </w:sdt>
    <w:sdt>
      <w:sdtPr>
        <w:alias w:val="CC_Noformat_Partinummer"/>
        <w:tag w:val="CC_Noformat_Partinummer"/>
        <w:id w:val="-2014525982"/>
        <w:text/>
      </w:sdtPr>
      <w:sdtContent>
        <w:r>
          <w:t>8012</w:t>
        </w:r>
      </w:sdtContent>
    </w:sdt>
  </w:p>
  <w:p w:rsidR="00D7585F" w:rsidP="00D7585F" w:rsidRDefault="00D7585F" w14:paraId="4623E128" w14:textId="77777777">
    <w:pPr>
      <w:pStyle w:val="FSHNormal"/>
      <w:spacing w:before="40"/>
    </w:pPr>
    <w:sdt>
      <w:sdtPr>
        <w:alias w:val="CC_Noformat_Motionstyp"/>
        <w:tag w:val="CC_Noformat_Motionstyp"/>
        <w:id w:val="1162973129"/>
        <w:lock w:val="contentLocked"/>
        <w15:appearance w15:val="hidden"/>
        <w:text/>
      </w:sdtPr>
      <w:sdtContent>
        <w:r>
          <w:t>Enskild motion</w:t>
        </w:r>
      </w:sdtContent>
    </w:sdt>
  </w:p>
  <w:p w:rsidRPr="008227B3" w:rsidR="00D7585F" w:rsidP="00D7585F" w:rsidRDefault="00D7585F" w14:paraId="69818AF4"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D7585F" w:rsidP="00D7585F" w:rsidRDefault="00D7585F" w14:paraId="29BCA129"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5FA98475D5F14994BED66326EA62F616"/>
        </w:placeholder>
        <w:showingPlcHdr/>
        <w15:appearance w15:val="hidden"/>
        <w:text/>
      </w:sdtPr>
      <w:sdtEndPr>
        <w:rPr>
          <w:rStyle w:val="Rubrik1Char"/>
          <w:rFonts w:asciiTheme="majorHAnsi" w:hAnsiTheme="majorHAnsi"/>
          <w:sz w:val="38"/>
        </w:rPr>
      </w:sdtEndPr>
      <w:sdtContent>
        <w:r>
          <w:t>:581</w:t>
        </w:r>
      </w:sdtContent>
    </w:sdt>
  </w:p>
  <w:p w:rsidR="00D7585F" w:rsidP="00D7585F" w:rsidRDefault="00D7585F" w14:paraId="447F78A9" w14:textId="77777777">
    <w:pPr>
      <w:pStyle w:val="Motionr"/>
    </w:pPr>
    <w:sdt>
      <w:sdtPr>
        <w:alias w:val="CC_Noformat_Avtext"/>
        <w:tag w:val="CC_Noformat_Avtext"/>
        <w:id w:val="-2020768203"/>
        <w:lock w:val="contentLocked"/>
        <w15:appearance w15:val="hidden"/>
        <w:text/>
      </w:sdtPr>
      <w:sdtContent>
        <w:r>
          <w:t>av Laila Naraghi m.fl. (S)</w:t>
        </w:r>
      </w:sdtContent>
    </w:sdt>
  </w:p>
  <w:sdt>
    <w:sdtPr>
      <w:alias w:val="CC_Noformat_Rubtext"/>
      <w:tag w:val="CC_Noformat_Rubtext"/>
      <w:id w:val="-218060500"/>
      <w15:appearance w15:val="hidden"/>
      <w:text/>
    </w:sdtPr>
    <w:sdtContent>
      <w:p w:rsidR="00D7585F" w:rsidP="00D7585F" w:rsidRDefault="00D7585F" w14:paraId="6944D245" w14:textId="675F37E0">
        <w:pPr>
          <w:pStyle w:val="FSHRub2"/>
        </w:pPr>
        <w:r>
          <w:t xml:space="preserve">Stöd till omställning vid </w:t>
        </w:r>
        <w:r>
          <w:t>industrinedläggning</w:t>
        </w:r>
      </w:p>
    </w:sdtContent>
  </w:sdt>
  <w:sdt>
    <w:sdtPr>
      <w:alias w:val="CC_Boilerplate_3"/>
      <w:tag w:val="CC_Boilerplate_3"/>
      <w:id w:val="1606463544"/>
      <w:lock w:val="contentLocked"/>
      <w15:appearance w15:val="hidden"/>
      <w:text w:multiLine="1"/>
    </w:sdtPr>
    <w:sdtContent>
      <w:p w:rsidR="00D7585F" w:rsidP="00D7585F" w:rsidRDefault="00D7585F" w14:paraId="104389F8" w14:textId="77777777">
        <w:pPr>
          <w:pStyle w:val="FSHNormL"/>
        </w:pPr>
        <w:r>
          <w:br/>
        </w:r>
      </w:p>
    </w:sdtContent>
  </w:sdt>
  <w:p w:rsidRPr="00D7585F" w:rsidR="00FD05C7" w:rsidP="00D7585F" w:rsidRDefault="00FD05C7" w14:paraId="5ACCDE66" w14:textId="44BA0D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formsDesig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46685"/>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1631"/>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5741C"/>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2325"/>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13C"/>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13BE"/>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3B"/>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337"/>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46685"/>
    <w:rsid w:val="00950317"/>
    <w:rsid w:val="00951B93"/>
    <w:rsid w:val="009527EA"/>
    <w:rsid w:val="009564E1"/>
    <w:rsid w:val="009573B3"/>
    <w:rsid w:val="00961460"/>
    <w:rsid w:val="00961DB8"/>
    <w:rsid w:val="009639BD"/>
    <w:rsid w:val="00963B80"/>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ADF"/>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63A"/>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D233A"/>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106"/>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75DF"/>
    <w:rsid w:val="00D0227E"/>
    <w:rsid w:val="00D03CE4"/>
    <w:rsid w:val="00D047CF"/>
    <w:rsid w:val="00D12A28"/>
    <w:rsid w:val="00D131C0"/>
    <w:rsid w:val="00D15950"/>
    <w:rsid w:val="00D17F21"/>
    <w:rsid w:val="00D2384D"/>
    <w:rsid w:val="00D30073"/>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7585F"/>
    <w:rsid w:val="00D80249"/>
    <w:rsid w:val="00D81559"/>
    <w:rsid w:val="00D82C6D"/>
    <w:rsid w:val="00D83933"/>
    <w:rsid w:val="00D8468E"/>
    <w:rsid w:val="00D90E18"/>
    <w:rsid w:val="00D92CD6"/>
    <w:rsid w:val="00D936E6"/>
    <w:rsid w:val="00DA1E7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D64B6"/>
    <w:rsid w:val="00EE07D6"/>
    <w:rsid w:val="00EE131A"/>
    <w:rsid w:val="00EE30DC"/>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B5C67"/>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CCDE42"/>
  <w15:chartTrackingRefBased/>
  <w15:docId w15:val="{7C4FAAAA-4CC4-471D-B30C-1DAC7606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A232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A232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A2325"/>
    <w:pPr>
      <w:spacing w:before="600" w:line="300" w:lineRule="exact"/>
      <w:outlineLvl w:val="1"/>
    </w:pPr>
    <w:rPr>
      <w:sz w:val="32"/>
    </w:rPr>
  </w:style>
  <w:style w:type="paragraph" w:styleId="Rubrik3">
    <w:name w:val="heading 3"/>
    <w:basedOn w:val="Rubrik2"/>
    <w:next w:val="Normal"/>
    <w:link w:val="Rubrik3Char"/>
    <w:qFormat/>
    <w:rsid w:val="003A2325"/>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A2325"/>
    <w:pPr>
      <w:outlineLvl w:val="3"/>
    </w:pPr>
    <w:rPr>
      <w:b w:val="0"/>
      <w:bCs w:val="0"/>
      <w:i/>
      <w:szCs w:val="28"/>
    </w:rPr>
  </w:style>
  <w:style w:type="paragraph" w:styleId="Rubrik5">
    <w:name w:val="heading 5"/>
    <w:basedOn w:val="Rubrik4"/>
    <w:next w:val="Normal"/>
    <w:link w:val="Rubrik5Char"/>
    <w:uiPriority w:val="4"/>
    <w:unhideWhenUsed/>
    <w:rsid w:val="003A2325"/>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A2325"/>
    <w:pPr>
      <w:outlineLvl w:val="5"/>
    </w:pPr>
    <w:rPr>
      <w:b w:val="0"/>
      <w:bCs/>
      <w:i/>
      <w:szCs w:val="22"/>
    </w:rPr>
  </w:style>
  <w:style w:type="paragraph" w:styleId="Rubrik7">
    <w:name w:val="heading 7"/>
    <w:basedOn w:val="Rubrik6"/>
    <w:next w:val="Normal"/>
    <w:link w:val="Rubrik7Char"/>
    <w:uiPriority w:val="4"/>
    <w:semiHidden/>
    <w:rsid w:val="003A2325"/>
    <w:pPr>
      <w:outlineLvl w:val="6"/>
    </w:pPr>
    <w:rPr>
      <w:rFonts w:eastAsiaTheme="majorEastAsia" w:cstheme="majorBidi"/>
      <w:iCs w:val="0"/>
    </w:rPr>
  </w:style>
  <w:style w:type="paragraph" w:styleId="Rubrik8">
    <w:name w:val="heading 8"/>
    <w:basedOn w:val="Rubrik7"/>
    <w:next w:val="Normal"/>
    <w:link w:val="Rubrik8Char"/>
    <w:uiPriority w:val="4"/>
    <w:semiHidden/>
    <w:rsid w:val="003A2325"/>
    <w:pPr>
      <w:outlineLvl w:val="7"/>
    </w:pPr>
    <w:rPr>
      <w:szCs w:val="21"/>
    </w:rPr>
  </w:style>
  <w:style w:type="paragraph" w:styleId="Rubrik9">
    <w:name w:val="heading 9"/>
    <w:basedOn w:val="Rubrik8"/>
    <w:next w:val="Normal"/>
    <w:link w:val="Rubrik9Char"/>
    <w:uiPriority w:val="4"/>
    <w:semiHidden/>
    <w:rsid w:val="003A232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A2325"/>
    <w:rPr>
      <w:rFonts w:asciiTheme="majorHAnsi" w:hAnsiTheme="majorHAnsi"/>
      <w:kern w:val="28"/>
      <w:sz w:val="38"/>
      <w:lang w:val="sv-SE"/>
    </w:rPr>
  </w:style>
  <w:style w:type="character" w:customStyle="1" w:styleId="Rubrik2Char">
    <w:name w:val="Rubrik 2 Char"/>
    <w:basedOn w:val="Standardstycketeckensnitt"/>
    <w:link w:val="Rubrik2"/>
    <w:rsid w:val="003A2325"/>
    <w:rPr>
      <w:rFonts w:asciiTheme="majorHAnsi" w:hAnsiTheme="majorHAnsi"/>
      <w:kern w:val="28"/>
      <w:sz w:val="32"/>
      <w:lang w:val="sv-SE"/>
    </w:rPr>
  </w:style>
  <w:style w:type="character" w:customStyle="1" w:styleId="Rubrik3Char">
    <w:name w:val="Rubrik 3 Char"/>
    <w:basedOn w:val="Standardstycketeckensnitt"/>
    <w:link w:val="Rubrik3"/>
    <w:rsid w:val="003A232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A232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A232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A232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A232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232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A2325"/>
    <w:pPr>
      <w:spacing w:before="150" w:line="240" w:lineRule="exact"/>
      <w:ind w:left="340"/>
    </w:pPr>
    <w:rPr>
      <w:iCs/>
    </w:rPr>
  </w:style>
  <w:style w:type="character" w:customStyle="1" w:styleId="CitatChar">
    <w:name w:val="Citat Char"/>
    <w:basedOn w:val="Standardstycketeckensnitt"/>
    <w:link w:val="Citat"/>
    <w:uiPriority w:val="2"/>
    <w:rsid w:val="003A2325"/>
    <w:rPr>
      <w:iCs/>
      <w:kern w:val="28"/>
      <w:lang w:val="sv-SE"/>
      <w14:numSpacing w14:val="proportional"/>
    </w:rPr>
  </w:style>
  <w:style w:type="paragraph" w:customStyle="1" w:styleId="Citatmedindrag">
    <w:name w:val="Citat med indrag"/>
    <w:basedOn w:val="Citat"/>
    <w:uiPriority w:val="2"/>
    <w:qFormat/>
    <w:rsid w:val="003A2325"/>
    <w:pPr>
      <w:spacing w:before="0"/>
      <w:ind w:firstLine="340"/>
    </w:pPr>
  </w:style>
  <w:style w:type="paragraph" w:customStyle="1" w:styleId="Citaticitat">
    <w:name w:val="Citat i citat"/>
    <w:basedOn w:val="Citat"/>
    <w:next w:val="Citatmedindrag"/>
    <w:autoRedefine/>
    <w:uiPriority w:val="2"/>
    <w:unhideWhenUsed/>
    <w:rsid w:val="003A2325"/>
    <w:pPr>
      <w:ind w:left="680"/>
    </w:pPr>
  </w:style>
  <w:style w:type="paragraph" w:styleId="Fotnotstext">
    <w:name w:val="footnote text"/>
    <w:basedOn w:val="Normalutanindragellerluft"/>
    <w:next w:val="Normalutanindragellerluft"/>
    <w:link w:val="FotnotstextChar"/>
    <w:uiPriority w:val="5"/>
    <w:unhideWhenUsed/>
    <w:rsid w:val="003A2325"/>
    <w:pPr>
      <w:spacing w:before="0" w:line="240" w:lineRule="exact"/>
    </w:pPr>
    <w:rPr>
      <w:sz w:val="20"/>
      <w:szCs w:val="20"/>
    </w:rPr>
  </w:style>
  <w:style w:type="character" w:customStyle="1" w:styleId="FotnotstextChar">
    <w:name w:val="Fotnotstext Char"/>
    <w:basedOn w:val="Standardstycketeckensnitt"/>
    <w:link w:val="Fotnotstext"/>
    <w:uiPriority w:val="5"/>
    <w:rsid w:val="003A2325"/>
    <w:rPr>
      <w:kern w:val="28"/>
      <w:sz w:val="20"/>
      <w:szCs w:val="20"/>
      <w:lang w:val="sv-SE"/>
      <w14:numSpacing w14:val="proportional"/>
    </w:rPr>
  </w:style>
  <w:style w:type="paragraph" w:styleId="Innehllsfrteckningsrubrik">
    <w:name w:val="TOC Heading"/>
    <w:basedOn w:val="Rubrik1"/>
    <w:next w:val="Normal"/>
    <w:uiPriority w:val="58"/>
    <w:semiHidden/>
    <w:rsid w:val="003A232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A2325"/>
    <w:rPr>
      <w:rFonts w:eastAsiaTheme="majorEastAsia" w:cstheme="majorBidi"/>
      <w:szCs w:val="56"/>
    </w:rPr>
  </w:style>
  <w:style w:type="character" w:customStyle="1" w:styleId="RubrikChar">
    <w:name w:val="Rubrik Char"/>
    <w:basedOn w:val="Standardstycketeckensnitt"/>
    <w:link w:val="Rubrik"/>
    <w:uiPriority w:val="58"/>
    <w:semiHidden/>
    <w:rsid w:val="003A232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A232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A232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A232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A2325"/>
  </w:style>
  <w:style w:type="paragraph" w:styleId="Innehll1">
    <w:name w:val="toc 1"/>
    <w:basedOn w:val="Normalutanindragellerluft"/>
    <w:next w:val="Normal"/>
    <w:uiPriority w:val="39"/>
    <w:semiHidden/>
    <w:unhideWhenUsed/>
    <w:rsid w:val="003A232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A2325"/>
    <w:pPr>
      <w:ind w:left="284"/>
    </w:pPr>
  </w:style>
  <w:style w:type="paragraph" w:styleId="Innehll3">
    <w:name w:val="toc 3"/>
    <w:basedOn w:val="Innehll2"/>
    <w:next w:val="Normal"/>
    <w:uiPriority w:val="39"/>
    <w:semiHidden/>
    <w:unhideWhenUsed/>
    <w:rsid w:val="003A2325"/>
    <w:pPr>
      <w:ind w:left="567"/>
    </w:pPr>
  </w:style>
  <w:style w:type="paragraph" w:styleId="Innehll4">
    <w:name w:val="toc 4"/>
    <w:basedOn w:val="Innehll3"/>
    <w:next w:val="Normal"/>
    <w:uiPriority w:val="39"/>
    <w:semiHidden/>
    <w:unhideWhenUsed/>
    <w:rsid w:val="003A2325"/>
    <w:pPr>
      <w:ind w:left="851"/>
    </w:pPr>
  </w:style>
  <w:style w:type="paragraph" w:styleId="Innehll5">
    <w:name w:val="toc 5"/>
    <w:basedOn w:val="Innehll4"/>
    <w:next w:val="Normal"/>
    <w:uiPriority w:val="39"/>
    <w:semiHidden/>
    <w:unhideWhenUsed/>
    <w:rsid w:val="003A2325"/>
    <w:pPr>
      <w:ind w:left="1134"/>
    </w:pPr>
  </w:style>
  <w:style w:type="paragraph" w:styleId="Innehll6">
    <w:name w:val="toc 6"/>
    <w:basedOn w:val="Innehll5"/>
    <w:next w:val="Normal"/>
    <w:uiPriority w:val="39"/>
    <w:semiHidden/>
    <w:unhideWhenUsed/>
    <w:rsid w:val="003A2325"/>
  </w:style>
  <w:style w:type="paragraph" w:styleId="Innehll7">
    <w:name w:val="toc 7"/>
    <w:basedOn w:val="Rubrik6"/>
    <w:next w:val="Normal"/>
    <w:uiPriority w:val="39"/>
    <w:semiHidden/>
    <w:unhideWhenUsed/>
    <w:rsid w:val="003A2325"/>
    <w:pPr>
      <w:spacing w:line="240" w:lineRule="auto"/>
      <w:ind w:left="1134" w:firstLine="284"/>
    </w:pPr>
  </w:style>
  <w:style w:type="paragraph" w:styleId="Innehll8">
    <w:name w:val="toc 8"/>
    <w:basedOn w:val="Innehll7"/>
    <w:next w:val="Normal"/>
    <w:uiPriority w:val="39"/>
    <w:semiHidden/>
    <w:unhideWhenUsed/>
    <w:rsid w:val="003A2325"/>
  </w:style>
  <w:style w:type="paragraph" w:styleId="Innehll9">
    <w:name w:val="toc 9"/>
    <w:basedOn w:val="Innehll8"/>
    <w:next w:val="Normal"/>
    <w:uiPriority w:val="39"/>
    <w:semiHidden/>
    <w:unhideWhenUsed/>
    <w:rsid w:val="003A2325"/>
  </w:style>
  <w:style w:type="paragraph" w:styleId="Inledning">
    <w:name w:val="Salutation"/>
    <w:basedOn w:val="Rubrik1"/>
    <w:next w:val="Normal"/>
    <w:link w:val="InledningChar"/>
    <w:uiPriority w:val="99"/>
    <w:semiHidden/>
    <w:unhideWhenUsed/>
    <w:locked/>
    <w:rsid w:val="003A2325"/>
  </w:style>
  <w:style w:type="character" w:customStyle="1" w:styleId="InledningChar">
    <w:name w:val="Inledning Char"/>
    <w:basedOn w:val="Standardstycketeckensnitt"/>
    <w:link w:val="Inledning"/>
    <w:uiPriority w:val="99"/>
    <w:semiHidden/>
    <w:rsid w:val="003A232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A2325"/>
    <w:pPr>
      <w:suppressLineNumbers/>
      <w:suppressAutoHyphens/>
      <w:spacing w:line="300" w:lineRule="exact"/>
    </w:pPr>
    <w:rPr>
      <w:noProof/>
    </w:rPr>
  </w:style>
  <w:style w:type="paragraph" w:customStyle="1" w:styleId="FSHNormalS5">
    <w:name w:val="FSH_NormalS5"/>
    <w:basedOn w:val="FSHNormal"/>
    <w:next w:val="FSHNormal"/>
    <w:uiPriority w:val="7"/>
    <w:semiHidden/>
    <w:rsid w:val="003A2325"/>
    <w:pPr>
      <w:keepNext/>
      <w:keepLines/>
      <w:spacing w:before="230" w:after="520" w:line="250" w:lineRule="exact"/>
    </w:pPr>
    <w:rPr>
      <w:b/>
      <w:sz w:val="27"/>
    </w:rPr>
  </w:style>
  <w:style w:type="paragraph" w:customStyle="1" w:styleId="FSHLogo">
    <w:name w:val="FSH_Logo"/>
    <w:basedOn w:val="FSHNormal"/>
    <w:next w:val="FSHNormal"/>
    <w:uiPriority w:val="7"/>
    <w:semiHidden/>
    <w:rsid w:val="003A2325"/>
    <w:pPr>
      <w:spacing w:line="240" w:lineRule="auto"/>
    </w:pPr>
  </w:style>
  <w:style w:type="paragraph" w:customStyle="1" w:styleId="FSHNormL">
    <w:name w:val="FSH_NormLÖ"/>
    <w:basedOn w:val="FSHNormal"/>
    <w:next w:val="FSHNormal"/>
    <w:uiPriority w:val="7"/>
    <w:semiHidden/>
    <w:rsid w:val="003A2325"/>
    <w:pPr>
      <w:pBdr>
        <w:top w:val="single" w:sz="12" w:space="3" w:color="auto"/>
      </w:pBdr>
    </w:pPr>
  </w:style>
  <w:style w:type="paragraph" w:customStyle="1" w:styleId="FSHRub1">
    <w:name w:val="FSH_Rub1"/>
    <w:aliases w:val="Rubrik1_S5"/>
    <w:basedOn w:val="FSHNormal"/>
    <w:next w:val="FSHNormal"/>
    <w:uiPriority w:val="7"/>
    <w:semiHidden/>
    <w:rsid w:val="003A232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A232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A232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A232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A2325"/>
    <w:pPr>
      <w:spacing w:before="0" w:line="200" w:lineRule="exact"/>
    </w:pPr>
  </w:style>
  <w:style w:type="paragraph" w:customStyle="1" w:styleId="KantRubrikS5V">
    <w:name w:val="KantRubrikS5V"/>
    <w:basedOn w:val="KantRubrikS5H"/>
    <w:uiPriority w:val="7"/>
    <w:semiHidden/>
    <w:rsid w:val="003A2325"/>
    <w:pPr>
      <w:tabs>
        <w:tab w:val="right" w:pos="1814"/>
        <w:tab w:val="left" w:pos="1899"/>
      </w:tabs>
      <w:ind w:right="0"/>
      <w:jc w:val="left"/>
    </w:pPr>
  </w:style>
  <w:style w:type="paragraph" w:customStyle="1" w:styleId="KantRubrikS5Vrad2">
    <w:name w:val="KantRubrikS5Vrad2"/>
    <w:basedOn w:val="KantRubrikS5V"/>
    <w:uiPriority w:val="7"/>
    <w:semiHidden/>
    <w:rsid w:val="003A232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A232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A232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A2325"/>
    <w:pPr>
      <w:spacing w:line="240" w:lineRule="auto"/>
      <w:ind w:firstLine="284"/>
    </w:pPr>
  </w:style>
  <w:style w:type="paragraph" w:customStyle="1" w:styleId="Lagtext">
    <w:name w:val="Lagtext"/>
    <w:basedOn w:val="Lagtextindrag"/>
    <w:next w:val="Lagtextindrag"/>
    <w:uiPriority w:val="3"/>
    <w:rsid w:val="003A2325"/>
    <w:pPr>
      <w:ind w:firstLine="0"/>
    </w:pPr>
  </w:style>
  <w:style w:type="paragraph" w:customStyle="1" w:styleId="Lagtextrubrik">
    <w:name w:val="Lagtext_rubrik"/>
    <w:basedOn w:val="Lagtextindrag"/>
    <w:next w:val="Lagtext"/>
    <w:uiPriority w:val="3"/>
    <w:rsid w:val="003A2325"/>
    <w:pPr>
      <w:suppressAutoHyphens/>
      <w:ind w:firstLine="0"/>
    </w:pPr>
    <w:rPr>
      <w:i/>
      <w:spacing w:val="20"/>
    </w:rPr>
  </w:style>
  <w:style w:type="paragraph" w:customStyle="1" w:styleId="NormalA4fot">
    <w:name w:val="Normal_A4fot"/>
    <w:basedOn w:val="Normalutanindragellerluft"/>
    <w:uiPriority w:val="7"/>
    <w:semiHidden/>
    <w:rsid w:val="003A232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A232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A232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A2325"/>
    <w:pPr>
      <w:tabs>
        <w:tab w:val="right" w:pos="1814"/>
        <w:tab w:val="left" w:pos="1899"/>
      </w:tabs>
      <w:ind w:right="0"/>
      <w:jc w:val="left"/>
    </w:pPr>
  </w:style>
  <w:style w:type="paragraph" w:customStyle="1" w:styleId="Normal00">
    <w:name w:val="Normal00"/>
    <w:basedOn w:val="Normalutanindragellerluft"/>
    <w:uiPriority w:val="7"/>
    <w:semiHidden/>
    <w:rsid w:val="003A232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A232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A232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A232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A232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A232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A232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A2325"/>
    <w:pPr>
      <w:numPr>
        <w:numId w:val="12"/>
      </w:numPr>
      <w:ind w:left="284" w:hanging="284"/>
    </w:pPr>
  </w:style>
  <w:style w:type="paragraph" w:customStyle="1" w:styleId="RubrikInnehllsf">
    <w:name w:val="RubrikInnehållsf"/>
    <w:basedOn w:val="Rubrik1"/>
    <w:next w:val="Normal"/>
    <w:uiPriority w:val="3"/>
    <w:semiHidden/>
    <w:rsid w:val="003A2325"/>
  </w:style>
  <w:style w:type="paragraph" w:customStyle="1" w:styleId="RubrikSammanf">
    <w:name w:val="RubrikSammanf"/>
    <w:basedOn w:val="Rubrik1"/>
    <w:next w:val="Normal"/>
    <w:uiPriority w:val="3"/>
    <w:semiHidden/>
    <w:rsid w:val="003A2325"/>
  </w:style>
  <w:style w:type="paragraph" w:styleId="Sidfot">
    <w:name w:val="footer"/>
    <w:basedOn w:val="Normalutanindragellerluft"/>
    <w:link w:val="SidfotChar"/>
    <w:uiPriority w:val="7"/>
    <w:unhideWhenUsed/>
    <w:rsid w:val="003A232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A2325"/>
    <w:rPr>
      <w:kern w:val="28"/>
      <w:sz w:val="23"/>
      <w:lang w:val="sv-SE"/>
      <w14:numSpacing w14:val="proportional"/>
    </w:rPr>
  </w:style>
  <w:style w:type="paragraph" w:styleId="Sidhuvud">
    <w:name w:val="header"/>
    <w:basedOn w:val="Normalutanindragellerluft"/>
    <w:link w:val="SidhuvudChar"/>
    <w:uiPriority w:val="7"/>
    <w:unhideWhenUsed/>
    <w:rsid w:val="003A232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A2325"/>
    <w:rPr>
      <w:kern w:val="28"/>
      <w:lang w:val="sv-SE"/>
      <w14:numSpacing w14:val="proportional"/>
    </w:rPr>
  </w:style>
  <w:style w:type="paragraph" w:customStyle="1" w:styleId="Underskrifter">
    <w:name w:val="Underskrifter"/>
    <w:basedOn w:val="Normalutanindragellerluft"/>
    <w:uiPriority w:val="3"/>
    <w:unhideWhenUsed/>
    <w:rsid w:val="003A232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A2325"/>
    <w:pPr>
      <w:suppressLineNumbers/>
      <w:spacing w:before="480"/>
    </w:pPr>
    <w:rPr>
      <w:i w:val="0"/>
    </w:rPr>
  </w:style>
  <w:style w:type="paragraph" w:customStyle="1" w:styleId="Yrkandehnv">
    <w:name w:val="Yrkandehänv"/>
    <w:aliases w:val="Förslagspunkthänv"/>
    <w:uiPriority w:val="3"/>
    <w:unhideWhenUsed/>
    <w:rsid w:val="003A232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A2325"/>
    <w:rPr>
      <w:color w:val="F4B083" w:themeColor="accent2" w:themeTint="99"/>
    </w:rPr>
  </w:style>
  <w:style w:type="table" w:styleId="Tabellrutnt">
    <w:name w:val="Table Grid"/>
    <w:basedOn w:val="Normaltabell"/>
    <w:uiPriority w:val="39"/>
    <w:locked/>
    <w:rsid w:val="003A232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A2325"/>
    <w:rPr>
      <w:sz w:val="16"/>
      <w:szCs w:val="16"/>
    </w:rPr>
  </w:style>
  <w:style w:type="paragraph" w:styleId="Kommentarer">
    <w:name w:val="annotation text"/>
    <w:basedOn w:val="Normal"/>
    <w:link w:val="KommentarerChar"/>
    <w:uiPriority w:val="99"/>
    <w:semiHidden/>
    <w:unhideWhenUsed/>
    <w:rsid w:val="003A2325"/>
    <w:pPr>
      <w:spacing w:line="240" w:lineRule="auto"/>
    </w:pPr>
    <w:rPr>
      <w:sz w:val="20"/>
      <w:szCs w:val="20"/>
    </w:rPr>
  </w:style>
  <w:style w:type="character" w:customStyle="1" w:styleId="KommentarerChar">
    <w:name w:val="Kommentarer Char"/>
    <w:basedOn w:val="Standardstycketeckensnitt"/>
    <w:link w:val="Kommentarer"/>
    <w:uiPriority w:val="99"/>
    <w:semiHidden/>
    <w:rsid w:val="003A232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A2325"/>
    <w:rPr>
      <w:b/>
      <w:bCs/>
    </w:rPr>
  </w:style>
  <w:style w:type="character" w:customStyle="1" w:styleId="KommentarsmneChar">
    <w:name w:val="Kommentarsämne Char"/>
    <w:basedOn w:val="KommentarerChar"/>
    <w:link w:val="Kommentarsmne"/>
    <w:uiPriority w:val="99"/>
    <w:semiHidden/>
    <w:rsid w:val="003A2325"/>
    <w:rPr>
      <w:b/>
      <w:bCs/>
      <w:kern w:val="28"/>
      <w:sz w:val="20"/>
      <w:szCs w:val="20"/>
      <w:lang w:val="sv-SE"/>
      <w14:numSpacing w14:val="proportional"/>
    </w:rPr>
  </w:style>
  <w:style w:type="paragraph" w:styleId="Ballongtext">
    <w:name w:val="Balloon Text"/>
    <w:basedOn w:val="Normal"/>
    <w:link w:val="BallongtextChar"/>
    <w:uiPriority w:val="58"/>
    <w:semiHidden/>
    <w:locked/>
    <w:rsid w:val="003A232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A232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A232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A232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A232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2325"/>
    <w:rPr>
      <w:kern w:val="28"/>
      <w:lang w:val="sv-SE"/>
      <w14:numSpacing w14:val="proportional"/>
    </w:rPr>
  </w:style>
  <w:style w:type="paragraph" w:customStyle="1" w:styleId="R1">
    <w:name w:val="R1"/>
    <w:basedOn w:val="Rubrik1"/>
    <w:next w:val="Normalutanindragellerluft"/>
    <w:uiPriority w:val="3"/>
    <w:semiHidden/>
    <w:rsid w:val="003A2325"/>
    <w:pPr>
      <w:outlineLvl w:val="9"/>
    </w:pPr>
  </w:style>
  <w:style w:type="paragraph" w:customStyle="1" w:styleId="R2">
    <w:name w:val="R2"/>
    <w:basedOn w:val="Rubrik2"/>
    <w:next w:val="Normalutanindragellerluft"/>
    <w:uiPriority w:val="3"/>
    <w:semiHidden/>
    <w:rsid w:val="003A2325"/>
    <w:pPr>
      <w:outlineLvl w:val="9"/>
    </w:pPr>
  </w:style>
  <w:style w:type="paragraph" w:customStyle="1" w:styleId="R3">
    <w:name w:val="R3"/>
    <w:basedOn w:val="Rubrik3"/>
    <w:next w:val="Normalutanindragellerluft"/>
    <w:uiPriority w:val="3"/>
    <w:semiHidden/>
    <w:rsid w:val="003A2325"/>
    <w:pPr>
      <w:outlineLvl w:val="9"/>
    </w:pPr>
  </w:style>
  <w:style w:type="paragraph" w:customStyle="1" w:styleId="KantrubrikV">
    <w:name w:val="KantrubrikV"/>
    <w:basedOn w:val="Sidhuvud"/>
    <w:qFormat/>
    <w:rsid w:val="003A2325"/>
    <w:pPr>
      <w:tabs>
        <w:tab w:val="clear" w:pos="4536"/>
        <w:tab w:val="clear" w:pos="9072"/>
      </w:tabs>
      <w:ind w:left="-1701"/>
    </w:pPr>
    <w:rPr>
      <w:sz w:val="20"/>
      <w:szCs w:val="20"/>
    </w:rPr>
  </w:style>
  <w:style w:type="paragraph" w:customStyle="1" w:styleId="KantrubrikH">
    <w:name w:val="KantrubrikH"/>
    <w:basedOn w:val="FSHNormal"/>
    <w:qFormat/>
    <w:rsid w:val="003A232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A2325"/>
    <w:pPr>
      <w:spacing w:before="360" w:after="0" w:line="390" w:lineRule="exact"/>
      <w:contextualSpacing/>
    </w:pPr>
    <w:rPr>
      <w:sz w:val="39"/>
    </w:rPr>
  </w:style>
  <w:style w:type="paragraph" w:styleId="Normaltindrag">
    <w:name w:val="Normal Indent"/>
    <w:basedOn w:val="Normal"/>
    <w:uiPriority w:val="99"/>
    <w:semiHidden/>
    <w:locked/>
    <w:rsid w:val="003A2325"/>
    <w:pPr>
      <w:ind w:left="1304"/>
    </w:pPr>
  </w:style>
  <w:style w:type="paragraph" w:customStyle="1" w:styleId="RubrikFrslagTIllRiksdagsbeslut">
    <w:name w:val="RubrikFörslagTIllRiksdagsbeslut"/>
    <w:basedOn w:val="Rubrik1"/>
    <w:qFormat/>
    <w:rsid w:val="003A2325"/>
    <w:pPr>
      <w:spacing w:after="300"/>
    </w:pPr>
    <w:rPr>
      <w:szCs w:val="38"/>
    </w:rPr>
  </w:style>
  <w:style w:type="paragraph" w:styleId="Lista">
    <w:name w:val="List"/>
    <w:basedOn w:val="Normal"/>
    <w:uiPriority w:val="99"/>
    <w:unhideWhenUsed/>
    <w:rsid w:val="003A2325"/>
    <w:pPr>
      <w:tabs>
        <w:tab w:val="clear" w:pos="284"/>
        <w:tab w:val="left" w:pos="340"/>
      </w:tabs>
      <w:spacing w:before="150" w:after="150"/>
      <w:ind w:left="340" w:hanging="340"/>
      <w:contextualSpacing/>
    </w:pPr>
  </w:style>
  <w:style w:type="paragraph" w:customStyle="1" w:styleId="Motionr">
    <w:name w:val="Motionär"/>
    <w:basedOn w:val="Underskrifter"/>
    <w:qFormat/>
    <w:rsid w:val="003A2325"/>
    <w:pPr>
      <w:spacing w:before="280" w:after="630"/>
    </w:pPr>
    <w:rPr>
      <w:b/>
      <w:i w:val="0"/>
      <w:sz w:val="32"/>
    </w:rPr>
  </w:style>
  <w:style w:type="paragraph" w:customStyle="1" w:styleId="Rubrik1numrerat">
    <w:name w:val="Rubrik 1 numrerat"/>
    <w:basedOn w:val="Rubrik1"/>
    <w:next w:val="Normalutanindragellerluft"/>
    <w:uiPriority w:val="5"/>
    <w:qFormat/>
    <w:rsid w:val="003A2325"/>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A2325"/>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A2325"/>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A2325"/>
    <w:pPr>
      <w:numPr>
        <w:numId w:val="32"/>
      </w:numPr>
      <w:ind w:left="340" w:hanging="340"/>
    </w:pPr>
  </w:style>
  <w:style w:type="paragraph" w:customStyle="1" w:styleId="ListaNummer">
    <w:name w:val="ListaNummer"/>
    <w:basedOn w:val="Lista"/>
    <w:qFormat/>
    <w:rsid w:val="003A2325"/>
    <w:pPr>
      <w:numPr>
        <w:numId w:val="28"/>
      </w:numPr>
      <w:suppressLineNumbers/>
      <w:ind w:left="340" w:hanging="340"/>
    </w:pPr>
  </w:style>
  <w:style w:type="paragraph" w:styleId="Liststycke">
    <w:name w:val="List Paragraph"/>
    <w:basedOn w:val="Normal"/>
    <w:uiPriority w:val="58"/>
    <w:semiHidden/>
    <w:locked/>
    <w:rsid w:val="003A2325"/>
    <w:pPr>
      <w:ind w:left="720"/>
      <w:contextualSpacing/>
    </w:pPr>
  </w:style>
  <w:style w:type="paragraph" w:customStyle="1" w:styleId="ListaLinje">
    <w:name w:val="ListaLinje"/>
    <w:basedOn w:val="Lista"/>
    <w:qFormat/>
    <w:rsid w:val="003A2325"/>
    <w:pPr>
      <w:numPr>
        <w:numId w:val="27"/>
      </w:numPr>
      <w:ind w:left="340" w:hanging="340"/>
    </w:pPr>
  </w:style>
  <w:style w:type="paragraph" w:customStyle="1" w:styleId="ListaGemener">
    <w:name w:val="ListaGemener"/>
    <w:basedOn w:val="Lista"/>
    <w:qFormat/>
    <w:rsid w:val="003A2325"/>
    <w:pPr>
      <w:numPr>
        <w:numId w:val="29"/>
      </w:numPr>
      <w:ind w:left="340" w:hanging="340"/>
    </w:pPr>
  </w:style>
  <w:style w:type="paragraph" w:customStyle="1" w:styleId="Klla">
    <w:name w:val="Källa"/>
    <w:basedOn w:val="Normalutanindragellerluft"/>
    <w:next w:val="Normalutanindragellerluft"/>
    <w:qFormat/>
    <w:rsid w:val="003A2325"/>
    <w:pPr>
      <w:spacing w:before="0" w:line="240" w:lineRule="exact"/>
    </w:pPr>
    <w:rPr>
      <w:sz w:val="20"/>
    </w:rPr>
  </w:style>
  <w:style w:type="paragraph" w:customStyle="1" w:styleId="Tabellrubrik">
    <w:name w:val="Tabellrubrik"/>
    <w:basedOn w:val="Normalutanindragellerluft"/>
    <w:next w:val="Normalutanindragellerluft"/>
    <w:qFormat/>
    <w:rsid w:val="003A2325"/>
    <w:pPr>
      <w:spacing w:before="150"/>
    </w:pPr>
    <w:rPr>
      <w:b/>
      <w:sz w:val="23"/>
    </w:rPr>
  </w:style>
  <w:style w:type="paragraph" w:customStyle="1" w:styleId="Tabellunderrubrik">
    <w:name w:val="Tabell underrubrik"/>
    <w:basedOn w:val="Tabellrubrik"/>
    <w:qFormat/>
    <w:rsid w:val="003A2325"/>
    <w:pPr>
      <w:spacing w:before="0"/>
    </w:pPr>
    <w:rPr>
      <w:b w:val="0"/>
      <w:i/>
      <w:sz w:val="20"/>
      <w:szCs w:val="20"/>
    </w:rPr>
  </w:style>
  <w:style w:type="paragraph" w:customStyle="1" w:styleId="Rubrik4numrerat">
    <w:name w:val="Rubrik 4 numrerat"/>
    <w:basedOn w:val="Rubrik4"/>
    <w:next w:val="Normalutanindragellerluft"/>
    <w:qFormat/>
    <w:rsid w:val="003A2325"/>
    <w:pPr>
      <w:numPr>
        <w:ilvl w:val="3"/>
        <w:numId w:val="30"/>
      </w:numPr>
      <w:ind w:left="737" w:hanging="737"/>
    </w:pPr>
  </w:style>
  <w:style w:type="paragraph" w:customStyle="1" w:styleId="Beteckning">
    <w:name w:val="Beteckning"/>
    <w:basedOn w:val="MotionTIllRiksdagen"/>
    <w:next w:val="Motionr"/>
    <w:link w:val="BeteckningChar"/>
    <w:rsid w:val="003A232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A232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A2325"/>
    <w:rPr>
      <w:noProof/>
      <w:kern w:val="28"/>
      <w:sz w:val="48"/>
      <w:lang w:val="sv-SE"/>
      <w14:numSpacing w14:val="proportional"/>
    </w:rPr>
  </w:style>
  <w:style w:type="character" w:customStyle="1" w:styleId="MotionTIllRiksdagenChar">
    <w:name w:val="MotionTIllRiksdagen Char"/>
    <w:basedOn w:val="FSHRub2Char"/>
    <w:link w:val="MotionTIllRiksdagen"/>
    <w:rsid w:val="003A2325"/>
    <w:rPr>
      <w:noProof/>
      <w:kern w:val="28"/>
      <w:sz w:val="39"/>
      <w:lang w:val="sv-SE"/>
      <w14:numSpacing w14:val="proportional"/>
    </w:rPr>
  </w:style>
  <w:style w:type="character" w:customStyle="1" w:styleId="BeteckningChar">
    <w:name w:val="Beteckning Char"/>
    <w:basedOn w:val="MotionTIllRiksdagenChar"/>
    <w:link w:val="Beteckning"/>
    <w:rsid w:val="003A2325"/>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1FD057234A49279E8694BC022D9A70"/>
        <w:category>
          <w:name w:val="Allmänt"/>
          <w:gallery w:val="placeholder"/>
        </w:category>
        <w:types>
          <w:type w:val="bbPlcHdr"/>
        </w:types>
        <w:behaviors>
          <w:behavior w:val="content"/>
        </w:behaviors>
        <w:guid w:val="{41191021-9CF7-4E57-B24E-3BF1902F2A22}"/>
      </w:docPartPr>
      <w:docPartBody>
        <w:p w:rsidR="00940573" w:rsidRDefault="00400018">
          <w:pPr>
            <w:pStyle w:val="741FD057234A49279E8694BC022D9A70"/>
          </w:pPr>
          <w:r w:rsidRPr="009A726D">
            <w:rPr>
              <w:rStyle w:val="Platshllartext"/>
            </w:rPr>
            <w:t>Klicka här för att ange text.</w:t>
          </w:r>
        </w:p>
      </w:docPartBody>
    </w:docPart>
    <w:docPart>
      <w:docPartPr>
        <w:name w:val="9C24C7F18B224BBABE31709E351FF814"/>
        <w:category>
          <w:name w:val="Allmänt"/>
          <w:gallery w:val="placeholder"/>
        </w:category>
        <w:types>
          <w:type w:val="bbPlcHdr"/>
        </w:types>
        <w:behaviors>
          <w:behavior w:val="content"/>
        </w:behaviors>
        <w:guid w:val="{093AA6BB-2AC6-4A66-9877-EB1B77C92FA3}"/>
      </w:docPartPr>
      <w:docPartBody>
        <w:p w:rsidR="00940573" w:rsidRDefault="00400018">
          <w:pPr>
            <w:pStyle w:val="9C24C7F18B224BBABE31709E351FF814"/>
          </w:pPr>
          <w:r w:rsidRPr="002551EA">
            <w:rPr>
              <w:rStyle w:val="Platshllartext"/>
              <w:color w:val="808080" w:themeColor="background1" w:themeShade="80"/>
            </w:rPr>
            <w:t>[Motionärernas namn]</w:t>
          </w:r>
        </w:p>
      </w:docPartBody>
    </w:docPart>
    <w:docPart>
      <w:docPartPr>
        <w:name w:val="5FA98475D5F14994BED66326EA62F616"/>
        <w:category>
          <w:name w:val="Allmänt"/>
          <w:gallery w:val="placeholder"/>
        </w:category>
        <w:types>
          <w:type w:val="bbPlcHdr"/>
        </w:types>
        <w:behaviors>
          <w:behavior w:val="content"/>
        </w:behaviors>
        <w:guid w:val="{03C51501-9EA1-4354-9865-17D9569ACB9D}"/>
      </w:docPartPr>
      <w:docPartBody>
        <w:p w:rsidR="00000000" w:rsidRDefault="00D7730A" w:rsidP="00D7730A">
          <w:pPr>
            <w:pStyle w:val="5FA98475D5F14994BED66326EA62F616"/>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018"/>
    <w:rsid w:val="00400018"/>
    <w:rsid w:val="00453C4E"/>
    <w:rsid w:val="00940573"/>
    <w:rsid w:val="0098281D"/>
    <w:rsid w:val="00D7730A"/>
    <w:rsid w:val="00FD31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1FD057234A49279E8694BC022D9A70">
    <w:name w:val="741FD057234A49279E8694BC022D9A70"/>
  </w:style>
  <w:style w:type="paragraph" w:customStyle="1" w:styleId="C59E9083E7A3461BB6CECA59A389555D">
    <w:name w:val="C59E9083E7A3461BB6CECA59A389555D"/>
  </w:style>
  <w:style w:type="paragraph" w:customStyle="1" w:styleId="9C24C7F18B224BBABE31709E351FF814">
    <w:name w:val="9C24C7F18B224BBABE31709E351FF814"/>
  </w:style>
  <w:style w:type="paragraph" w:customStyle="1" w:styleId="C994DEC93DE842DF86768EDC075D1D00">
    <w:name w:val="C994DEC93DE842DF86768EDC075D1D00"/>
    <w:rsid w:val="00D7730A"/>
  </w:style>
  <w:style w:type="paragraph" w:customStyle="1" w:styleId="5FA98475D5F14994BED66326EA62F616">
    <w:name w:val="5FA98475D5F14994BED66326EA62F616"/>
    <w:rsid w:val="00D77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256FB7-572B-4CE7-8FC7-378461B64980}"/>
</file>

<file path=customXml/itemProps2.xml><?xml version="1.0" encoding="utf-8"?>
<ds:datastoreItem xmlns:ds="http://schemas.openxmlformats.org/officeDocument/2006/customXml" ds:itemID="{EA0E47A8-A2A8-4AA3-B51C-9FF0FED55579}"/>
</file>

<file path=customXml/itemProps3.xml><?xml version="1.0" encoding="utf-8"?>
<ds:datastoreItem xmlns:ds="http://schemas.openxmlformats.org/officeDocument/2006/customXml" ds:itemID="{E43E4DCC-ADB4-4D70-8D09-7436DDCEB8F7}"/>
</file>

<file path=docProps/app.xml><?xml version="1.0" encoding="utf-8"?>
<Properties xmlns="http://schemas.openxmlformats.org/officeDocument/2006/extended-properties" xmlns:vt="http://schemas.openxmlformats.org/officeDocument/2006/docPropsVTypes">
  <Template>Normal</Template>
  <TotalTime>18</TotalTime>
  <Pages>2</Pages>
  <Words>509</Words>
  <Characters>2865</Characters>
  <Application>Microsoft Office Word</Application>
  <DocSecurity>0</DocSecurity>
  <Lines>54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201516S8012 Stöd till omställning vid industrinedläggning</vt:lpstr>
      <vt:lpstr>
      </vt:lpstr>
    </vt:vector>
  </TitlesOfParts>
  <Company>Sveriges riksdag</Company>
  <LinksUpToDate>false</LinksUpToDate>
  <CharactersWithSpaces>3353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