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3D22" w:rsidRPr="00E04922" w:rsidRDefault="006F3D22" w:rsidP="00870B12">
      <w:pPr>
        <w:pStyle w:val="Hemstlrubrik"/>
      </w:pPr>
      <w:r w:rsidRPr="00E04922">
        <w:t>Förslag till riksdagsbeslut</w:t>
      </w:r>
    </w:p>
    <w:p w:rsidR="006F3D22" w:rsidRPr="00E04922" w:rsidRDefault="006F3D22" w:rsidP="00CD123E">
      <w:pPr>
        <w:pStyle w:val="Hemstlatt"/>
      </w:pPr>
      <w:r w:rsidRPr="00E04922">
        <w:t xml:space="preserve">Riksdagen tillkännager för regeringen som sin mening vad i motionen anförs </w:t>
      </w:r>
      <w:r w:rsidR="00870B12" w:rsidRPr="00E04922">
        <w:t>om</w:t>
      </w:r>
      <w:r w:rsidRPr="00E04922">
        <w:t xml:space="preserve"> anställningar av tidigare kriminella</w:t>
      </w:r>
      <w:r w:rsidR="00870B12" w:rsidRPr="00E04922">
        <w:t>.</w:t>
      </w:r>
    </w:p>
    <w:p w:rsidR="00E84F25" w:rsidRPr="00E04922" w:rsidRDefault="007C6092" w:rsidP="00E22893">
      <w:pPr>
        <w:pStyle w:val="Rubrik1"/>
      </w:pPr>
      <w:r w:rsidRPr="00E04922">
        <w:t>Motivering</w:t>
      </w:r>
    </w:p>
    <w:p w:rsidR="006F3D22" w:rsidRPr="00E04922" w:rsidRDefault="006F3D22" w:rsidP="006F3D22">
      <w:r w:rsidRPr="00E04922">
        <w:t>När man som tidigare kriminell suttit av sitt fängelsestraff är det svårt att hitta vägar tillbaka till det svenska samhället. Ofta kan vägen tillbaka till det kr</w:t>
      </w:r>
      <w:r w:rsidRPr="00E04922">
        <w:t>i</w:t>
      </w:r>
      <w:r w:rsidRPr="00E04922">
        <w:t>minella livet kännas lättare</w:t>
      </w:r>
      <w:r w:rsidR="00870B12" w:rsidRPr="00E04922">
        <w:t>. D</w:t>
      </w:r>
      <w:r w:rsidRPr="00E04922">
        <w:t>et är där man har sina vänner</w:t>
      </w:r>
      <w:r w:rsidR="00870B12" w:rsidRPr="00E04922">
        <w:t>,</w:t>
      </w:r>
      <w:r w:rsidRPr="00E04922">
        <w:t xml:space="preserve"> och ofta är brott</w:t>
      </w:r>
      <w:r w:rsidR="00870B12" w:rsidRPr="00E04922">
        <w:t>s</w:t>
      </w:r>
      <w:r w:rsidRPr="00E04922">
        <w:t>lighet och droger det man i den situationen känner att man behärskar. Det sociala stöd och det nätverk som behövs för att komma in i samhället finns ofta inte. För att kunna ta sig in på den svenska arbetsmarknaden är kraven hårda, särskilt med den rådande arbetslösheten. Tidigare kriminella personer har</w:t>
      </w:r>
      <w:r w:rsidR="00870B12" w:rsidRPr="00E04922">
        <w:t xml:space="preserve"> mycket svårt att hävda sig där</w:t>
      </w:r>
      <w:r w:rsidRPr="00E04922">
        <w:t xml:space="preserve"> och konkurrera på samma vill</w:t>
      </w:r>
      <w:r w:rsidR="00870B12" w:rsidRPr="00E04922">
        <w:t>kor som alla andra.</w:t>
      </w:r>
    </w:p>
    <w:p w:rsidR="00E155C0" w:rsidRPr="00E04922" w:rsidRDefault="006F3D22" w:rsidP="00870B12">
      <w:pPr>
        <w:pStyle w:val="Normaltindrag"/>
      </w:pPr>
      <w:r w:rsidRPr="00E04922">
        <w:t>Men arbetslivet är den plats som ger de tidigare kriminella de bästa mö</w:t>
      </w:r>
      <w:r w:rsidRPr="00E04922">
        <w:t>j</w:t>
      </w:r>
      <w:r w:rsidRPr="00E04922">
        <w:t>ligh</w:t>
      </w:r>
      <w:r w:rsidRPr="00E04922">
        <w:t>e</w:t>
      </w:r>
      <w:r w:rsidRPr="00E04922">
        <w:t>terna att komma in och lära känna det svenska samhället från den icke-kriminella sidan. Där finns chanserna att umgås med andra människor i soci</w:t>
      </w:r>
      <w:r w:rsidRPr="00E04922">
        <w:t>a</w:t>
      </w:r>
      <w:r w:rsidRPr="00E04922">
        <w:t>la sammanhang och även känna att man bidrar till något viktigt. Möjlighete</w:t>
      </w:r>
      <w:r w:rsidRPr="00E04922">
        <w:t>r</w:t>
      </w:r>
      <w:r w:rsidRPr="00E04922">
        <w:t>na för kommun och landsting att anställa tidigare kriminella på projekt under en ettårsperiod bör ses över</w:t>
      </w:r>
      <w:r w:rsidR="00870B12" w:rsidRPr="00E04922">
        <w:t xml:space="preserve"> – d</w:t>
      </w:r>
      <w:r w:rsidRPr="00E04922">
        <w:t xml:space="preserve">etta för att de sedan ska kunna få ett annat arbete. Det skulle ge tidigare kriminella vägen in i samhället och meriter att ta sig vidare på den svenska arbetsmarknaden.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70B12" w:rsidRPr="00E049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70B12" w:rsidRPr="00E04922" w:rsidRDefault="00870B12" w:rsidP="00870B12">
            <w:pPr>
              <w:pStyle w:val="UnderskriftDatum"/>
              <w:spacing w:before="240"/>
            </w:pPr>
            <w:r w:rsidRPr="00E04922">
              <w:t>Stockholm den 23 september 2005</w:t>
            </w:r>
          </w:p>
        </w:tc>
        <w:tc>
          <w:tcPr>
            <w:tcW w:w="3047" w:type="dxa"/>
          </w:tcPr>
          <w:p w:rsidR="00870B12" w:rsidRPr="00E04922" w:rsidRDefault="00870B12" w:rsidP="00870B12">
            <w:pPr>
              <w:pStyle w:val="Underskrifter"/>
              <w:spacing w:before="240"/>
            </w:pPr>
          </w:p>
        </w:tc>
      </w:tr>
      <w:tr w:rsidR="00870B12" w:rsidRPr="00E049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70B12" w:rsidRPr="00E04922" w:rsidRDefault="00870B12" w:rsidP="00870B12">
            <w:pPr>
              <w:pStyle w:val="Underskrifter"/>
            </w:pPr>
            <w:r w:rsidRPr="00E04922">
              <w:t>Yilmaz Kerimo (s)</w:t>
            </w:r>
          </w:p>
        </w:tc>
        <w:tc>
          <w:tcPr>
            <w:tcW w:w="3047" w:type="dxa"/>
          </w:tcPr>
          <w:p w:rsidR="00870B12" w:rsidRPr="00E04922" w:rsidRDefault="00870B12" w:rsidP="00870B12">
            <w:pPr>
              <w:pStyle w:val="Underskrifter"/>
            </w:pPr>
          </w:p>
        </w:tc>
      </w:tr>
    </w:tbl>
    <w:p w:rsidR="006F3D22" w:rsidRPr="00E04922" w:rsidRDefault="006F3D22" w:rsidP="00870B12">
      <w:pPr>
        <w:pStyle w:val="Normaltindrag"/>
      </w:pPr>
    </w:p>
    <w:sectPr w:rsidR="006F3D22" w:rsidRPr="00E04922" w:rsidSect="00870B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4FA6" w:rsidRPr="00E04922" w:rsidRDefault="00094FA6">
      <w:r w:rsidRPr="00E04922">
        <w:separator/>
      </w:r>
    </w:p>
  </w:endnote>
  <w:endnote w:type="continuationSeparator" w:id="0">
    <w:p w:rsidR="00094FA6" w:rsidRPr="00E04922" w:rsidRDefault="00094FA6">
      <w:r w:rsidRPr="00E049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98C" w:rsidRPr="00E04922" w:rsidRDefault="00E04922" w:rsidP="00870B12">
    <w:pPr>
      <w:pStyle w:val="Sidfot"/>
    </w:pPr>
    <w:r w:rsidRPr="00E049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75830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B12" w:rsidRDefault="00870B1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0B12" w:rsidRDefault="00870B1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E04922" w:rsidRDefault="00E04922" w:rsidP="00870B12">
    <w:pPr>
      <w:pStyle w:val="Sidfot"/>
    </w:pPr>
    <w:r w:rsidRPr="00E049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79373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B12" w:rsidRDefault="00870B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0B12" w:rsidRDefault="00870B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E04922" w:rsidRDefault="00E04922" w:rsidP="00870B12">
    <w:pPr>
      <w:pStyle w:val="Sidfot"/>
    </w:pPr>
    <w:r w:rsidRPr="00E049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40399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B12" w:rsidRDefault="00870B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0B12" w:rsidRDefault="00870B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4FA6" w:rsidRPr="00E04922" w:rsidRDefault="00094FA6">
      <w:r w:rsidRPr="00E04922">
        <w:separator/>
      </w:r>
    </w:p>
  </w:footnote>
  <w:footnote w:type="continuationSeparator" w:id="0">
    <w:p w:rsidR="00094FA6" w:rsidRPr="00E04922" w:rsidRDefault="00094FA6">
      <w:r w:rsidRPr="00E049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98C" w:rsidRPr="00E04922" w:rsidRDefault="00E04922" w:rsidP="00870B12">
    <w:pPr>
      <w:pStyle w:val="Sidhuvud"/>
    </w:pPr>
    <w:r w:rsidRPr="00E049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83435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B12" w:rsidRDefault="00870B1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0B12" w:rsidRDefault="00870B1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E04922" w:rsidRDefault="00E04922" w:rsidP="00870B12">
    <w:pPr>
      <w:pStyle w:val="Sidhuvud"/>
    </w:pPr>
    <w:r w:rsidRPr="00E049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014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B12" w:rsidRDefault="00870B1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0B12" w:rsidRDefault="00870B1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0B12" w:rsidRPr="00E04922" w:rsidRDefault="00870B12">
    <w:pPr>
      <w:pStyle w:val="FSHNormal"/>
      <w:tabs>
        <w:tab w:val="right" w:pos="5840"/>
      </w:tabs>
    </w:pPr>
    <w:r w:rsidRPr="00E04922">
      <w:br/>
    </w:r>
    <w:r w:rsidRPr="00E04922">
      <w:fldChar w:fldCharType="begin" w:fldLock="1"/>
    </w:r>
    <w:r w:rsidRPr="00E04922">
      <w:instrText xml:space="preserve"> DOCPROPERTY</w:instrText>
    </w:r>
    <w:r w:rsidRPr="00E04922">
      <w:rPr>
        <w:sz w:val="18"/>
      </w:rPr>
      <w:instrText xml:space="preserve"> "YearUser" *\charformat </w:instrText>
    </w:r>
    <w:r w:rsidRPr="00E04922">
      <w:fldChar w:fldCharType="separate"/>
    </w:r>
    <w:r w:rsidRPr="00E04922">
      <w:t>2005/06</w:t>
    </w:r>
    <w:r w:rsidRPr="00E04922">
      <w:fldChar w:fldCharType="end"/>
    </w:r>
    <w:r w:rsidRPr="00E04922">
      <w:t xml:space="preserve"> </w:t>
    </w:r>
    <w:r w:rsidRPr="00E04922">
      <w:tab/>
      <w:t xml:space="preserve">mnr: </w:t>
    </w:r>
    <w:r w:rsidRPr="00E04922">
      <w:fldChar w:fldCharType="begin" w:fldLock="1"/>
    </w:r>
    <w:r w:rsidRPr="00E04922">
      <w:instrText xml:space="preserve"> DOCPROPERTY</w:instrText>
    </w:r>
    <w:r w:rsidRPr="00E04922">
      <w:rPr>
        <w:sz w:val="18"/>
      </w:rPr>
      <w:instrText xml:space="preserve"> "Motionsnummer" *\charformat </w:instrText>
    </w:r>
    <w:r w:rsidRPr="00E04922">
      <w:fldChar w:fldCharType="separate"/>
    </w:r>
    <w:r w:rsidRPr="00E04922">
      <w:t>A279</w:t>
    </w:r>
    <w:r w:rsidRPr="00E04922">
      <w:fldChar w:fldCharType="end"/>
    </w:r>
    <w:r w:rsidRPr="00E04922">
      <w:br/>
    </w:r>
    <w:r w:rsidRPr="00E04922">
      <w:fldChar w:fldCharType="begin" w:fldLock="1"/>
    </w:r>
    <w:r w:rsidRPr="00E04922">
      <w:instrText xml:space="preserve"> DOCPROPERTY</w:instrText>
    </w:r>
    <w:r w:rsidRPr="00E04922">
      <w:rPr>
        <w:sz w:val="18"/>
      </w:rPr>
      <w:instrText xml:space="preserve"> "Samling" *\charformat </w:instrText>
    </w:r>
    <w:r w:rsidRPr="00E04922">
      <w:fldChar w:fldCharType="end"/>
    </w:r>
    <w:r w:rsidRPr="00E04922">
      <w:tab/>
      <w:t xml:space="preserve">pnr: </w:t>
    </w:r>
    <w:r w:rsidRPr="00E04922">
      <w:fldChar w:fldCharType="begin" w:fldLock="1"/>
    </w:r>
    <w:r w:rsidRPr="00E04922">
      <w:instrText xml:space="preserve"> DOCPROPERTY</w:instrText>
    </w:r>
    <w:r w:rsidRPr="00E04922">
      <w:rPr>
        <w:sz w:val="18"/>
      </w:rPr>
      <w:instrText xml:space="preserve"> "Partinummer" *\charformat </w:instrText>
    </w:r>
    <w:r w:rsidRPr="00E04922">
      <w:fldChar w:fldCharType="separate"/>
    </w:r>
    <w:r w:rsidRPr="00E04922">
      <w:t>s4004</w:t>
    </w:r>
    <w:r w:rsidRPr="00E04922">
      <w:fldChar w:fldCharType="end"/>
    </w:r>
  </w:p>
  <w:p w:rsidR="00870B12" w:rsidRPr="00E04922" w:rsidRDefault="00870B12">
    <w:pPr>
      <w:pStyle w:val="FSHRub1"/>
    </w:pPr>
    <w:r w:rsidRPr="00E04922">
      <w:t>Motion till riksdagen</w:t>
    </w:r>
    <w:r w:rsidRPr="00E04922">
      <w:br/>
    </w:r>
    <w:r w:rsidRPr="00E04922">
      <w:fldChar w:fldCharType="begin" w:fldLock="1"/>
    </w:r>
    <w:r w:rsidRPr="00E04922">
      <w:instrText xml:space="preserve"> DOCPROPERTY "YearUser" *\charformat </w:instrText>
    </w:r>
    <w:r w:rsidRPr="00E04922">
      <w:fldChar w:fldCharType="separate"/>
    </w:r>
    <w:r w:rsidRPr="00E04922">
      <w:t>2005/06</w:t>
    </w:r>
    <w:r w:rsidRPr="00E04922">
      <w:fldChar w:fldCharType="end"/>
    </w:r>
    <w:r w:rsidRPr="00E04922">
      <w:t>:</w:t>
    </w:r>
    <w:r w:rsidRPr="00E04922">
      <w:fldChar w:fldCharType="begin" w:fldLock="1"/>
    </w:r>
    <w:r w:rsidRPr="00E04922">
      <w:instrText xml:space="preserve"> DOCPROPERTY "Motionsnummer" *\charformat </w:instrText>
    </w:r>
    <w:r w:rsidRPr="00E04922">
      <w:fldChar w:fldCharType="separate"/>
    </w:r>
    <w:r w:rsidRPr="00E04922">
      <w:t>A279</w:t>
    </w:r>
    <w:r w:rsidRPr="00E04922">
      <w:fldChar w:fldCharType="end"/>
    </w:r>
  </w:p>
  <w:p w:rsidR="00870B12" w:rsidRPr="00E04922" w:rsidRDefault="00870B12">
    <w:pPr>
      <w:pStyle w:val="FSHNormalS5"/>
    </w:pPr>
    <w:r w:rsidRPr="00E04922">
      <w:fldChar w:fldCharType="begin" w:fldLock="1"/>
    </w:r>
    <w:r w:rsidRPr="00E04922">
      <w:instrText xml:space="preserve"> DOCPROPERTY "MotionarText" *\charformat </w:instrText>
    </w:r>
    <w:r w:rsidRPr="00E04922">
      <w:fldChar w:fldCharType="separate"/>
    </w:r>
    <w:r w:rsidRPr="00E04922">
      <w:t>av Yilmaz Kerimo (s)</w:t>
    </w:r>
    <w:r w:rsidRPr="00E04922">
      <w:fldChar w:fldCharType="end"/>
    </w:r>
    <w:r w:rsidRPr="00E04922">
      <w:br/>
    </w:r>
    <w:r w:rsidRPr="00E04922">
      <w:fldChar w:fldCharType="begin" w:fldLock="1"/>
    </w:r>
    <w:r w:rsidRPr="00E04922">
      <w:instrText xml:space="preserve"> DOCPROPERTY "SvarFrasKort" *\charformat </w:instrText>
    </w:r>
    <w:r w:rsidRPr="00E04922">
      <w:fldChar w:fldCharType="end"/>
    </w:r>
  </w:p>
  <w:p w:rsidR="00870B12" w:rsidRPr="00E04922" w:rsidRDefault="00870B12">
    <w:pPr>
      <w:pStyle w:val="FSHTitel"/>
    </w:pPr>
    <w:r w:rsidRPr="00E04922">
      <w:fldChar w:fldCharType="begin" w:fldLock="1"/>
    </w:r>
    <w:r w:rsidRPr="00E04922">
      <w:instrText xml:space="preserve"> DOCPROPERTY</w:instrText>
    </w:r>
    <w:r w:rsidRPr="00E04922">
      <w:rPr>
        <w:sz w:val="18"/>
      </w:rPr>
      <w:instrText xml:space="preserve"> "RubrikSvar" *\charformat </w:instrText>
    </w:r>
    <w:r w:rsidRPr="00E04922">
      <w:fldChar w:fldCharType="separate"/>
    </w:r>
    <w:r w:rsidRPr="00E04922">
      <w:t>Anställningar för tidigare kriminella</w:t>
    </w:r>
    <w:r w:rsidRPr="00E04922">
      <w:fldChar w:fldCharType="end"/>
    </w:r>
  </w:p>
  <w:p w:rsidR="00870B12" w:rsidRPr="00E04922" w:rsidRDefault="00870B12" w:rsidP="00870B1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BB5A22D8"/>
    <w:lvl w:ilvl="0" w:tplc="44DAED4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8622708">
    <w:abstractNumId w:val="13"/>
  </w:num>
  <w:num w:numId="2" w16cid:durableId="308362880">
    <w:abstractNumId w:val="10"/>
  </w:num>
  <w:num w:numId="3" w16cid:durableId="13265580">
    <w:abstractNumId w:val="11"/>
  </w:num>
  <w:num w:numId="4" w16cid:durableId="395207076">
    <w:abstractNumId w:val="12"/>
  </w:num>
  <w:num w:numId="5" w16cid:durableId="355272853">
    <w:abstractNumId w:val="8"/>
  </w:num>
  <w:num w:numId="6" w16cid:durableId="1809128909">
    <w:abstractNumId w:val="3"/>
  </w:num>
  <w:num w:numId="7" w16cid:durableId="2028092484">
    <w:abstractNumId w:val="2"/>
  </w:num>
  <w:num w:numId="8" w16cid:durableId="1329752297">
    <w:abstractNumId w:val="1"/>
  </w:num>
  <w:num w:numId="9" w16cid:durableId="106003961">
    <w:abstractNumId w:val="0"/>
  </w:num>
  <w:num w:numId="10" w16cid:durableId="89929640">
    <w:abstractNumId w:val="9"/>
  </w:num>
  <w:num w:numId="11" w16cid:durableId="1587112405">
    <w:abstractNumId w:val="7"/>
  </w:num>
  <w:num w:numId="12" w16cid:durableId="1799059742">
    <w:abstractNumId w:val="6"/>
  </w:num>
  <w:num w:numId="13" w16cid:durableId="1230968700">
    <w:abstractNumId w:val="5"/>
  </w:num>
  <w:num w:numId="14" w16cid:durableId="814445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E155C0"/>
    <w:rsid w:val="00064BC3"/>
    <w:rsid w:val="00066775"/>
    <w:rsid w:val="00072FB9"/>
    <w:rsid w:val="00094FA6"/>
    <w:rsid w:val="00100531"/>
    <w:rsid w:val="00201DFB"/>
    <w:rsid w:val="00204A63"/>
    <w:rsid w:val="00212FF1"/>
    <w:rsid w:val="00230193"/>
    <w:rsid w:val="0025068A"/>
    <w:rsid w:val="0027398C"/>
    <w:rsid w:val="002818D3"/>
    <w:rsid w:val="002D11A8"/>
    <w:rsid w:val="00445271"/>
    <w:rsid w:val="004A0504"/>
    <w:rsid w:val="004E38D9"/>
    <w:rsid w:val="006F3D22"/>
    <w:rsid w:val="00740D6D"/>
    <w:rsid w:val="00794149"/>
    <w:rsid w:val="007B67A7"/>
    <w:rsid w:val="007C6092"/>
    <w:rsid w:val="00870B12"/>
    <w:rsid w:val="00A053C6"/>
    <w:rsid w:val="00B13BF0"/>
    <w:rsid w:val="00C1285C"/>
    <w:rsid w:val="00C27B7D"/>
    <w:rsid w:val="00CD123E"/>
    <w:rsid w:val="00D1174F"/>
    <w:rsid w:val="00DC6C70"/>
    <w:rsid w:val="00E04922"/>
    <w:rsid w:val="00E155C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909EFB-E579-43F4-BFE4-6D9406D2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7398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70B1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227</Words>
  <Characters>1189</Characters>
  <Application>Microsoft Office Word</Application>
  <DocSecurity>4</DocSecurity>
  <Lines>25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A279</vt:lpstr>
    </vt:vector>
  </TitlesOfParts>
  <Company>Riksdagen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A279</dc:title>
  <dc:subject>A279</dc:subject>
  <dc:creator>Riksdagen</dc:creator>
  <cp:keywords>Riksdagen</cp:keywords>
  <dc:description/>
  <cp:lastModifiedBy>Lars Brink</cp:lastModifiedBy>
  <cp:revision>2</cp:revision>
  <cp:lastPrinted>2005-12-14T12:21:00Z</cp:lastPrinted>
  <dcterms:created xsi:type="dcterms:W3CDTF">2025-12-16T18:52:00Z</dcterms:created>
  <dcterms:modified xsi:type="dcterms:W3CDTF">2025-12-16T18:52:00Z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Anställningar för tidigare kriminella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Anställningar för tidigare kriminella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Yilmaz Kerimo (s)</vt:lpwstr>
  </property>
  <property fmtid="{D5CDD505-2E9C-101B-9397-08002B2CF9AE}" pid="26" name="MotionarLista">
    <vt:lpwstr>Kerimo, Yilmaz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Yilmaz Kerimo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karin.hagman@riksdagen.se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20052006000000000115000040040069</vt:lpwstr>
  </property>
  <property fmtid="{D5CDD505-2E9C-101B-9397-08002B2CF9AE}" pid="47" name="datum">
    <vt:lpwstr>050923</vt:lpwstr>
  </property>
  <property fmtid="{D5CDD505-2E9C-101B-9397-08002B2CF9AE}" pid="48" name="avsändar-e-post">
    <vt:lpwstr>karin.hagman@riksdagen.se</vt:lpwstr>
  </property>
  <property fmtid="{D5CDD505-2E9C-101B-9397-08002B2CF9AE}" pid="49" name="id">
    <vt:lpwstr>20052006000000000115000040040069</vt:lpwstr>
  </property>
  <property fmtid="{D5CDD505-2E9C-101B-9397-08002B2CF9AE}" pid="50" name="nummer">
    <vt:lpwstr>279</vt:lpwstr>
  </property>
  <property fmtid="{D5CDD505-2E9C-101B-9397-08002B2CF9AE}" pid="51" name="utskottsbeteckning">
    <vt:lpwstr>A</vt:lpwstr>
  </property>
</Properties>
</file>