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FE59D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S2017/01854</w:t>
            </w:r>
            <w:r w:rsidR="00651B12">
              <w:rPr>
                <w:sz w:val="20"/>
              </w:rPr>
              <w:t>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51B1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51B1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51B1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265F3F" w:rsidP="00651B12">
      <w:pPr>
        <w:pStyle w:val="RKrubrik"/>
        <w:pBdr>
          <w:bottom w:val="single" w:sz="4" w:space="1" w:color="auto"/>
        </w:pBdr>
        <w:spacing w:before="0" w:after="0"/>
      </w:pPr>
      <w:r>
        <w:t>Svar på fråga 2016/17:1095</w:t>
      </w:r>
      <w:r w:rsidR="00651B12">
        <w:t xml:space="preserve"> </w:t>
      </w:r>
      <w:r>
        <w:t>av Cecilia Widegren</w:t>
      </w:r>
      <w:r w:rsidR="00651B12">
        <w:t xml:space="preserve"> </w:t>
      </w:r>
      <w:r>
        <w:t>Reglering av skönhetsbehandlingar</w:t>
      </w:r>
    </w:p>
    <w:p w:rsidR="006E4E11" w:rsidRDefault="006E4E11">
      <w:pPr>
        <w:pStyle w:val="RKnormal"/>
      </w:pPr>
    </w:p>
    <w:p w:rsidR="00265F3F" w:rsidRDefault="00FE59D7" w:rsidP="00265F3F">
      <w:pPr>
        <w:pStyle w:val="RKnormal"/>
      </w:pPr>
      <w:r>
        <w:t>Cecilia Widegren har frågat mig v</w:t>
      </w:r>
      <w:r w:rsidR="00265F3F">
        <w:t xml:space="preserve">ilken analys jag gör </w:t>
      </w:r>
      <w:r w:rsidR="00265F3F" w:rsidRPr="00265F3F">
        <w:t xml:space="preserve">av att människor råkar illa ut vid genomförande av estetiska behandlingar, och vilka åtgärder </w:t>
      </w:r>
      <w:r w:rsidR="00265F3F">
        <w:t>jag avser</w:t>
      </w:r>
      <w:r w:rsidR="00265F3F" w:rsidRPr="00265F3F">
        <w:t xml:space="preserve"> att vidta nu för att utveckla skyddet och stärka kvaliteten för patienter som genomgår estetiska operatione</w:t>
      </w:r>
      <w:r w:rsidR="00265F3F">
        <w:t xml:space="preserve">r. </w:t>
      </w:r>
    </w:p>
    <w:p w:rsidR="00651B12" w:rsidRDefault="00651B12" w:rsidP="00651B12">
      <w:pPr>
        <w:rPr>
          <w:rFonts w:cs="TimesNewRomanPSMT"/>
          <w:szCs w:val="23"/>
          <w:lang w:eastAsia="sv-SE"/>
        </w:rPr>
      </w:pPr>
    </w:p>
    <w:p w:rsidR="00651B12" w:rsidRDefault="00651B12" w:rsidP="00651B12">
      <w:pPr>
        <w:pStyle w:val="RKnormal"/>
      </w:pPr>
      <w:r>
        <w:t xml:space="preserve">Regeringen har tagit del av utredningens förslag och </w:t>
      </w:r>
      <w:r w:rsidR="004F3A4B">
        <w:t>analys av remissynpunkterna pågår</w:t>
      </w:r>
      <w:r>
        <w:t xml:space="preserve"> inom Regeringskansliet. </w:t>
      </w:r>
      <w:r w:rsidRPr="00A746AB">
        <w:t xml:space="preserve">Remissinstanserna har inte varit odelat positiva, vilket gör beredningsläget komplicerat.  </w:t>
      </w:r>
      <w:r w:rsidR="004F3A4B">
        <w:t>Flera remissinstanser har t.ex. riktat kritik mot att kirurgiska ingrepp och injektioner, enligt utredningens förslag, ska ses som en konsumenttjänst. Jag kan inte föregripa beredningsprocessen</w:t>
      </w:r>
      <w:r>
        <w:t xml:space="preserve">. </w:t>
      </w:r>
    </w:p>
    <w:p w:rsidR="00651B12" w:rsidRDefault="00651B12">
      <w:pPr>
        <w:pStyle w:val="RKnormal"/>
      </w:pPr>
    </w:p>
    <w:p w:rsidR="00265F3F" w:rsidRDefault="00265F3F">
      <w:pPr>
        <w:pStyle w:val="RKnormal"/>
      </w:pPr>
    </w:p>
    <w:p w:rsidR="00651B12" w:rsidRDefault="00651B12">
      <w:pPr>
        <w:pStyle w:val="RKnormal"/>
      </w:pPr>
      <w:r>
        <w:t xml:space="preserve">Stockholm den </w:t>
      </w:r>
      <w:r w:rsidR="002F189F">
        <w:t>29</w:t>
      </w:r>
      <w:r w:rsidR="00265F3F">
        <w:t xml:space="preserve"> mars</w:t>
      </w:r>
      <w:r>
        <w:t xml:space="preserve"> 2017</w:t>
      </w:r>
    </w:p>
    <w:p w:rsidR="00651B12" w:rsidRDefault="00651B12">
      <w:pPr>
        <w:pStyle w:val="RKnormal"/>
      </w:pPr>
    </w:p>
    <w:p w:rsidR="00651B12" w:rsidRDefault="00651B12">
      <w:pPr>
        <w:pStyle w:val="RKnormal"/>
      </w:pPr>
    </w:p>
    <w:p w:rsidR="00651B12" w:rsidRDefault="00651B12">
      <w:pPr>
        <w:pStyle w:val="RKnormal"/>
      </w:pPr>
      <w:r>
        <w:t>Gabriel Wikström</w:t>
      </w:r>
    </w:p>
    <w:sectPr w:rsidR="00651B1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754" w:rsidRDefault="00F33754">
      <w:r>
        <w:separator/>
      </w:r>
    </w:p>
  </w:endnote>
  <w:endnote w:type="continuationSeparator" w:id="0">
    <w:p w:rsidR="00F33754" w:rsidRDefault="00F3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754" w:rsidRDefault="00F33754">
      <w:r>
        <w:separator/>
      </w:r>
    </w:p>
  </w:footnote>
  <w:footnote w:type="continuationSeparator" w:id="0">
    <w:p w:rsidR="00F33754" w:rsidRDefault="00F33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B12" w:rsidRDefault="005A61E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B2A5679" wp14:editId="7B2A567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B12"/>
    <w:rsid w:val="00113372"/>
    <w:rsid w:val="00150384"/>
    <w:rsid w:val="00160901"/>
    <w:rsid w:val="001805B7"/>
    <w:rsid w:val="00265F3F"/>
    <w:rsid w:val="002F189F"/>
    <w:rsid w:val="00367B1C"/>
    <w:rsid w:val="004A328D"/>
    <w:rsid w:val="004F3A4B"/>
    <w:rsid w:val="0058762B"/>
    <w:rsid w:val="005A61EF"/>
    <w:rsid w:val="00651B12"/>
    <w:rsid w:val="006E4E11"/>
    <w:rsid w:val="007154E5"/>
    <w:rsid w:val="007242A3"/>
    <w:rsid w:val="007A6855"/>
    <w:rsid w:val="00890280"/>
    <w:rsid w:val="0092027A"/>
    <w:rsid w:val="00955E31"/>
    <w:rsid w:val="00992E72"/>
    <w:rsid w:val="00AC4F5F"/>
    <w:rsid w:val="00AF26D1"/>
    <w:rsid w:val="00B6288C"/>
    <w:rsid w:val="00C32576"/>
    <w:rsid w:val="00D05B8F"/>
    <w:rsid w:val="00D133D7"/>
    <w:rsid w:val="00E80146"/>
    <w:rsid w:val="00E904D0"/>
    <w:rsid w:val="00EC25F9"/>
    <w:rsid w:val="00ED583F"/>
    <w:rsid w:val="00F33754"/>
    <w:rsid w:val="00F75508"/>
    <w:rsid w:val="00FA7F21"/>
    <w:rsid w:val="00FE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A5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154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154E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7154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154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154E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7154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1b1e4b80-2e6e-4eb0-adb0-8a47d6fbf85b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507CFB26-69D1-4031-B7E6-5E4450DD3ABD}"/>
</file>

<file path=customXml/itemProps2.xml><?xml version="1.0" encoding="utf-8"?>
<ds:datastoreItem xmlns:ds="http://schemas.openxmlformats.org/officeDocument/2006/customXml" ds:itemID="{3E309329-9736-4566-BA2F-93D4DA1A38D9}">
  <ds:schemaRefs>
    <ds:schemaRef ds:uri="http://schemas.microsoft.com/office/2006/metadata/properties"/>
    <ds:schemaRef ds:uri="http://schemas.microsoft.com/office/infopath/2007/PartnerControls"/>
    <ds:schemaRef ds:uri="7bab0bd8-d75d-4550-8c50-6f926bbb957c"/>
    <ds:schemaRef ds:uri="a68c6c55-4fbb-48c7-bd04-03a904b43046"/>
  </ds:schemaRefs>
</ds:datastoreItem>
</file>

<file path=customXml/itemProps3.xml><?xml version="1.0" encoding="utf-8"?>
<ds:datastoreItem xmlns:ds="http://schemas.openxmlformats.org/officeDocument/2006/customXml" ds:itemID="{7E879C4C-D147-441F-B134-B103629F4872}"/>
</file>

<file path=customXml/itemProps4.xml><?xml version="1.0" encoding="utf-8"?>
<ds:datastoreItem xmlns:ds="http://schemas.openxmlformats.org/officeDocument/2006/customXml" ds:itemID="{351F823C-ADAE-4EFE-8A9C-EE86E4C78D6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F376F5F-D3AF-4F0D-AAD6-40FB64E3262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E42C4AB-DD19-4BF3-86AD-2B06CBBC9B07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Hindberg</dc:creator>
  <cp:lastModifiedBy>Linda Hindberg</cp:lastModifiedBy>
  <cp:revision>9</cp:revision>
  <cp:lastPrinted>2017-03-24T08:38:00Z</cp:lastPrinted>
  <dcterms:created xsi:type="dcterms:W3CDTF">2017-03-23T12:16:00Z</dcterms:created>
  <dcterms:modified xsi:type="dcterms:W3CDTF">2017-03-27T08:53:00Z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d86190cc-b714-4f82-bd35-86a02ffd2e30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