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58CCC" w14:textId="100C451B" w:rsidR="00646751" w:rsidRDefault="00646751" w:rsidP="00DA0661">
      <w:pPr>
        <w:pStyle w:val="Rubrik"/>
      </w:pPr>
      <w:bookmarkStart w:id="0" w:name="Start"/>
      <w:bookmarkEnd w:id="0"/>
      <w:r>
        <w:t>Svar på fråga 2017/18:1549 av Maria Weimer (L)</w:t>
      </w:r>
      <w:r>
        <w:br/>
        <w:t>Stöd till barn och unga vid den amerikanska gränsen</w:t>
      </w:r>
    </w:p>
    <w:p w14:paraId="525030A2" w14:textId="5027B1DE" w:rsidR="00646751" w:rsidRPr="00646751" w:rsidRDefault="00646751" w:rsidP="00381A0D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646751">
        <w:rPr>
          <w:rFonts w:asciiTheme="minorHAnsi" w:hAnsiTheme="minorHAnsi"/>
          <w:sz w:val="25"/>
          <w:szCs w:val="25"/>
        </w:rPr>
        <w:t>Maria Weimer har med anledning av familjeseparationerna vid amerikansk-mexikanska gränsen frå</w:t>
      </w:r>
      <w:r>
        <w:rPr>
          <w:rFonts w:asciiTheme="minorHAnsi" w:hAnsiTheme="minorHAnsi"/>
          <w:sz w:val="25"/>
          <w:szCs w:val="25"/>
        </w:rPr>
        <w:t xml:space="preserve">gat mig om </w:t>
      </w:r>
      <w:r w:rsidR="00DC7EE8">
        <w:rPr>
          <w:rFonts w:asciiTheme="minorHAnsi" w:hAnsiTheme="minorHAnsi"/>
          <w:sz w:val="25"/>
          <w:szCs w:val="25"/>
        </w:rPr>
        <w:t>jag</w:t>
      </w:r>
      <w:r>
        <w:rPr>
          <w:rFonts w:asciiTheme="minorHAnsi" w:hAnsiTheme="minorHAnsi"/>
          <w:sz w:val="25"/>
          <w:szCs w:val="25"/>
        </w:rPr>
        <w:t xml:space="preserve"> ämnar </w:t>
      </w:r>
      <w:r w:rsidRPr="00646751">
        <w:rPr>
          <w:rFonts w:asciiTheme="minorHAnsi" w:hAnsiTheme="minorHAnsi"/>
          <w:sz w:val="25"/>
          <w:szCs w:val="25"/>
        </w:rPr>
        <w:t>agera för att</w:t>
      </w:r>
      <w:r w:rsidR="00DC7EE8">
        <w:rPr>
          <w:rFonts w:asciiTheme="minorHAnsi" w:hAnsiTheme="minorHAnsi"/>
          <w:sz w:val="25"/>
          <w:szCs w:val="25"/>
        </w:rPr>
        <w:t xml:space="preserve"> bidra till att</w:t>
      </w:r>
      <w:r w:rsidRPr="00646751">
        <w:rPr>
          <w:rFonts w:asciiTheme="minorHAnsi" w:hAnsiTheme="minorHAnsi"/>
          <w:sz w:val="25"/>
          <w:szCs w:val="25"/>
        </w:rPr>
        <w:t xml:space="preserve"> förbättra de </w:t>
      </w:r>
      <w:r w:rsidR="00DC7EE8">
        <w:rPr>
          <w:rFonts w:asciiTheme="minorHAnsi" w:hAnsiTheme="minorHAnsi"/>
          <w:sz w:val="25"/>
          <w:szCs w:val="25"/>
        </w:rPr>
        <w:t>här</w:t>
      </w:r>
      <w:r w:rsidRPr="00646751">
        <w:rPr>
          <w:rFonts w:asciiTheme="minorHAnsi" w:hAnsiTheme="minorHAnsi"/>
          <w:sz w:val="25"/>
          <w:szCs w:val="25"/>
        </w:rPr>
        <w:t xml:space="preserve"> barnens situation</w:t>
      </w:r>
      <w:r w:rsidR="00DC7EE8">
        <w:rPr>
          <w:rFonts w:asciiTheme="minorHAnsi" w:hAnsiTheme="minorHAnsi"/>
          <w:sz w:val="25"/>
          <w:szCs w:val="25"/>
        </w:rPr>
        <w:t xml:space="preserve"> och om det finns någon konkret form av stöd som Sverige kan erbjuda på plats</w:t>
      </w:r>
      <w:r w:rsidRPr="00646751">
        <w:rPr>
          <w:rFonts w:asciiTheme="minorHAnsi" w:hAnsiTheme="minorHAnsi"/>
          <w:sz w:val="25"/>
          <w:szCs w:val="25"/>
        </w:rPr>
        <w:t>.</w:t>
      </w:r>
      <w:r w:rsidR="00DC7EE8">
        <w:rPr>
          <w:rFonts w:asciiTheme="minorHAnsi" w:hAnsiTheme="minorHAnsi"/>
          <w:sz w:val="25"/>
          <w:szCs w:val="25"/>
        </w:rPr>
        <w:br/>
      </w:r>
    </w:p>
    <w:p w14:paraId="6966A080" w14:textId="59C38DCC" w:rsidR="00646751" w:rsidRPr="00646751" w:rsidRDefault="00381A0D" w:rsidP="00381A0D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Regeringen</w:t>
      </w:r>
      <w:r w:rsidR="00646751" w:rsidRPr="00646751">
        <w:rPr>
          <w:rFonts w:asciiTheme="minorHAnsi" w:hAnsiTheme="minorHAnsi"/>
          <w:sz w:val="25"/>
          <w:szCs w:val="25"/>
        </w:rPr>
        <w:t xml:space="preserve"> ser mycket allvarligt på den senaste tidens händelser vid amerikanska gränsen där barn har skilts från sina föräldrar. I våra diplomatiska kontakter med den amerikanska administrationen framhåller vi vikten av att respektera internatio</w:t>
      </w:r>
      <w:bookmarkStart w:id="1" w:name="_GoBack"/>
      <w:bookmarkEnd w:id="1"/>
      <w:r w:rsidR="00646751" w:rsidRPr="00646751">
        <w:rPr>
          <w:rFonts w:asciiTheme="minorHAnsi" w:hAnsiTheme="minorHAnsi"/>
          <w:sz w:val="25"/>
          <w:szCs w:val="25"/>
        </w:rPr>
        <w:t>nella åtaganden, inklusive vad gäller mänskliga rättigheter. Inom ramen för vår dialog om mänskliga rättigheter fortsätter vi även att uppmana USA att ratificera FN:s konvention om barnets rättigheter. Regeringen har även noterat administrationens senaste exekutivorder i vilken det framgår att barn som regel inte ska separeras från sina föräldrar.</w:t>
      </w:r>
    </w:p>
    <w:p w14:paraId="21282CB0" w14:textId="77777777" w:rsidR="00646751" w:rsidRPr="00646751" w:rsidRDefault="00646751" w:rsidP="00381A0D">
      <w:pPr>
        <w:pStyle w:val="Brdtext"/>
      </w:pPr>
    </w:p>
    <w:p w14:paraId="1D471BC7" w14:textId="77777777" w:rsidR="00646751" w:rsidRPr="00646751" w:rsidRDefault="00646751" w:rsidP="00381A0D">
      <w:pPr>
        <w:pStyle w:val="Brdtext"/>
      </w:pPr>
      <w:r w:rsidRPr="00646751">
        <w:t xml:space="preserve">Stockholm den </w:t>
      </w:r>
      <w:sdt>
        <w:sdtPr>
          <w:id w:val="-1225218591"/>
          <w:placeholder>
            <w:docPart w:val="4D7E57C2C1B7463987CE198E441ACAD7"/>
          </w:placeholder>
          <w:dataBinding w:prefixMappings="xmlns:ns0='http://lp/documentinfo/RK' " w:xpath="/ns0:DocumentInfo[1]/ns0:BaseInfo[1]/ns0:HeaderDate[1]" w:storeItemID="{B2720EA0-FE89-4DDA-99B3-410351910682}"/>
          <w:date w:fullDate="2018-07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646751">
            <w:t>4 juli 2018</w:t>
          </w:r>
        </w:sdtContent>
      </w:sdt>
    </w:p>
    <w:p w14:paraId="4C0171D7" w14:textId="77777777" w:rsidR="00646751" w:rsidRPr="00646751" w:rsidRDefault="00646751" w:rsidP="00381A0D">
      <w:pPr>
        <w:pStyle w:val="Brdtextutanavstnd"/>
      </w:pPr>
    </w:p>
    <w:p w14:paraId="39290A21" w14:textId="3E23AD0B" w:rsidR="00646751" w:rsidRPr="00646751" w:rsidRDefault="00646751" w:rsidP="00381A0D">
      <w:pPr>
        <w:pStyle w:val="Brdtextutanavstnd"/>
      </w:pPr>
    </w:p>
    <w:p w14:paraId="76765A31" w14:textId="12637265" w:rsidR="00646751" w:rsidRDefault="00646751" w:rsidP="00381A0D">
      <w:pPr>
        <w:pStyle w:val="Brdtext"/>
      </w:pPr>
      <w:r>
        <w:t>Margot Wallström</w:t>
      </w:r>
    </w:p>
    <w:p w14:paraId="356F1192" w14:textId="77777777" w:rsidR="00646751" w:rsidRPr="00DB48AB" w:rsidRDefault="00646751" w:rsidP="00381A0D">
      <w:pPr>
        <w:pStyle w:val="Brdtext"/>
      </w:pPr>
    </w:p>
    <w:sectPr w:rsidR="00646751" w:rsidRPr="00DB48AB" w:rsidSect="00646751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546F2" w14:textId="77777777" w:rsidR="00646751" w:rsidRDefault="00646751" w:rsidP="00A87A54">
      <w:pPr>
        <w:spacing w:after="0" w:line="240" w:lineRule="auto"/>
      </w:pPr>
      <w:r>
        <w:separator/>
      </w:r>
    </w:p>
  </w:endnote>
  <w:endnote w:type="continuationSeparator" w:id="0">
    <w:p w14:paraId="62145477" w14:textId="77777777" w:rsidR="00646751" w:rsidRDefault="0064675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25AA1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E054E5" w14:textId="200A737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07E1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7495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FAE01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93396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3C629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8D6A8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701EDF" w14:textId="77777777" w:rsidTr="00C26068">
      <w:trPr>
        <w:trHeight w:val="227"/>
      </w:trPr>
      <w:tc>
        <w:tcPr>
          <w:tcW w:w="4074" w:type="dxa"/>
        </w:tcPr>
        <w:p w14:paraId="279EC80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6D26A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5D1AD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EC161" w14:textId="77777777" w:rsidR="00646751" w:rsidRDefault="00646751" w:rsidP="00A87A54">
      <w:pPr>
        <w:spacing w:after="0" w:line="240" w:lineRule="auto"/>
      </w:pPr>
      <w:r>
        <w:separator/>
      </w:r>
    </w:p>
  </w:footnote>
  <w:footnote w:type="continuationSeparator" w:id="0">
    <w:p w14:paraId="189289F5" w14:textId="77777777" w:rsidR="00646751" w:rsidRDefault="0064675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46751" w14:paraId="0F4159F4" w14:textId="77777777" w:rsidTr="00C93EBA">
      <w:trPr>
        <w:trHeight w:val="227"/>
      </w:trPr>
      <w:tc>
        <w:tcPr>
          <w:tcW w:w="5534" w:type="dxa"/>
        </w:tcPr>
        <w:p w14:paraId="25DB9F96" w14:textId="77777777" w:rsidR="00646751" w:rsidRPr="007D73AB" w:rsidRDefault="00646751">
          <w:pPr>
            <w:pStyle w:val="Sidhuvud"/>
          </w:pPr>
        </w:p>
      </w:tc>
      <w:tc>
        <w:tcPr>
          <w:tcW w:w="3170" w:type="dxa"/>
          <w:vAlign w:val="bottom"/>
        </w:tcPr>
        <w:p w14:paraId="758615D4" w14:textId="77777777" w:rsidR="00646751" w:rsidRPr="007D73AB" w:rsidRDefault="00646751" w:rsidP="00340DE0">
          <w:pPr>
            <w:pStyle w:val="Sidhuvud"/>
          </w:pPr>
        </w:p>
      </w:tc>
      <w:tc>
        <w:tcPr>
          <w:tcW w:w="1134" w:type="dxa"/>
        </w:tcPr>
        <w:p w14:paraId="34006C23" w14:textId="77777777" w:rsidR="00646751" w:rsidRDefault="00646751" w:rsidP="005A703A">
          <w:pPr>
            <w:pStyle w:val="Sidhuvud"/>
          </w:pPr>
        </w:p>
      </w:tc>
    </w:tr>
    <w:tr w:rsidR="00646751" w14:paraId="7357A512" w14:textId="77777777" w:rsidTr="00C93EBA">
      <w:trPr>
        <w:trHeight w:val="1928"/>
      </w:trPr>
      <w:tc>
        <w:tcPr>
          <w:tcW w:w="5534" w:type="dxa"/>
        </w:tcPr>
        <w:p w14:paraId="592493F2" w14:textId="77777777" w:rsidR="00646751" w:rsidRPr="00340DE0" w:rsidRDefault="006467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C619CA" wp14:editId="02D82085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4C8E7E" w14:textId="77777777" w:rsidR="00646751" w:rsidRPr="00710A6C" w:rsidRDefault="00646751" w:rsidP="00EE3C0F">
          <w:pPr>
            <w:pStyle w:val="Sidhuvud"/>
            <w:rPr>
              <w:b/>
            </w:rPr>
          </w:pPr>
        </w:p>
        <w:p w14:paraId="730360F8" w14:textId="77777777" w:rsidR="00646751" w:rsidRDefault="00646751" w:rsidP="00EE3C0F">
          <w:pPr>
            <w:pStyle w:val="Sidhuvud"/>
          </w:pPr>
        </w:p>
        <w:p w14:paraId="63AC0B31" w14:textId="77777777" w:rsidR="00646751" w:rsidRDefault="00646751" w:rsidP="00EE3C0F">
          <w:pPr>
            <w:pStyle w:val="Sidhuvud"/>
          </w:pPr>
        </w:p>
        <w:p w14:paraId="5A3655CE" w14:textId="77777777" w:rsidR="00646751" w:rsidRDefault="006467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74CEA9CEE2491FA95B90A352197775"/>
            </w:placeholder>
            <w:showingPlcHdr/>
            <w:dataBinding w:prefixMappings="xmlns:ns0='http://lp/documentinfo/RK' " w:xpath="/ns0:DocumentInfo[1]/ns0:BaseInfo[1]/ns0:Dnr[1]" w:storeItemID="{B2720EA0-FE89-4DDA-99B3-410351910682}"/>
            <w:text/>
          </w:sdtPr>
          <w:sdtEndPr/>
          <w:sdtContent>
            <w:p w14:paraId="7186951A" w14:textId="77777777" w:rsidR="00646751" w:rsidRDefault="006467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FB0D3B2DA34159BDA5016FA7007EF3"/>
            </w:placeholder>
            <w:showingPlcHdr/>
            <w:dataBinding w:prefixMappings="xmlns:ns0='http://lp/documentinfo/RK' " w:xpath="/ns0:DocumentInfo[1]/ns0:BaseInfo[1]/ns0:DocNumber[1]" w:storeItemID="{B2720EA0-FE89-4DDA-99B3-410351910682}"/>
            <w:text/>
          </w:sdtPr>
          <w:sdtEndPr/>
          <w:sdtContent>
            <w:p w14:paraId="5312FB68" w14:textId="77777777" w:rsidR="00646751" w:rsidRDefault="006467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43B374" w14:textId="77777777" w:rsidR="00646751" w:rsidRDefault="00646751" w:rsidP="00EE3C0F">
          <w:pPr>
            <w:pStyle w:val="Sidhuvud"/>
          </w:pPr>
        </w:p>
      </w:tc>
      <w:tc>
        <w:tcPr>
          <w:tcW w:w="1134" w:type="dxa"/>
        </w:tcPr>
        <w:p w14:paraId="3248277B" w14:textId="77777777" w:rsidR="00646751" w:rsidRDefault="00646751" w:rsidP="0094502D">
          <w:pPr>
            <w:pStyle w:val="Sidhuvud"/>
          </w:pPr>
        </w:p>
        <w:p w14:paraId="151F7852" w14:textId="77777777" w:rsidR="00646751" w:rsidRPr="0094502D" w:rsidRDefault="00646751" w:rsidP="00EC71A6">
          <w:pPr>
            <w:pStyle w:val="Sidhuvud"/>
          </w:pPr>
        </w:p>
      </w:tc>
    </w:tr>
    <w:tr w:rsidR="00646751" w14:paraId="3CBA84C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4D7796089249CFAD206047538C2BE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464A817" w14:textId="77777777" w:rsidR="00646751" w:rsidRPr="00646751" w:rsidRDefault="00646751" w:rsidP="00340DE0">
              <w:pPr>
                <w:pStyle w:val="Sidhuvud"/>
                <w:rPr>
                  <w:b/>
                </w:rPr>
              </w:pPr>
              <w:r w:rsidRPr="00646751">
                <w:rPr>
                  <w:b/>
                </w:rPr>
                <w:t>Utrikesdepartementet</w:t>
              </w:r>
            </w:p>
            <w:p w14:paraId="24913A45" w14:textId="77777777" w:rsidR="00646751" w:rsidRDefault="00646751" w:rsidP="00340DE0">
              <w:pPr>
                <w:pStyle w:val="Sidhuvud"/>
              </w:pPr>
              <w:r w:rsidRPr="00646751">
                <w:t>Utrikesministern</w:t>
              </w:r>
            </w:p>
            <w:p w14:paraId="72754094" w14:textId="77777777" w:rsidR="00646751" w:rsidRDefault="00646751" w:rsidP="00340DE0">
              <w:pPr>
                <w:pStyle w:val="Sidhuvud"/>
              </w:pPr>
            </w:p>
            <w:p w14:paraId="11A77BE4" w14:textId="60507C23" w:rsidR="00646751" w:rsidRPr="00646751" w:rsidRDefault="00646751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C1BD9EBE1348BDA8F07986681010AA"/>
          </w:placeholder>
          <w:dataBinding w:prefixMappings="xmlns:ns0='http://lp/documentinfo/RK' " w:xpath="/ns0:DocumentInfo[1]/ns0:BaseInfo[1]/ns0:Recipient[1]" w:storeItemID="{B2720EA0-FE89-4DDA-99B3-410351910682}"/>
          <w:text w:multiLine="1"/>
        </w:sdtPr>
        <w:sdtEndPr/>
        <w:sdtContent>
          <w:tc>
            <w:tcPr>
              <w:tcW w:w="3170" w:type="dxa"/>
            </w:tcPr>
            <w:p w14:paraId="6148A37B" w14:textId="0AB7253B" w:rsidR="00646751" w:rsidRDefault="00646751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AB494BA" w14:textId="77777777" w:rsidR="00646751" w:rsidRDefault="00646751" w:rsidP="003E6020">
          <w:pPr>
            <w:pStyle w:val="Sidhuvud"/>
          </w:pPr>
        </w:p>
      </w:tc>
    </w:tr>
  </w:tbl>
  <w:p w14:paraId="5A83AA2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5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07E15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1A0D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6751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189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C7EE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644264"/>
  <w15:docId w15:val="{F89FB6AF-FC7F-470C-9273-3B6DE1F9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74CEA9CEE2491FA95B90A352197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BD9104-8C53-4BA7-8EC9-0F0E0F4FE89E}"/>
      </w:docPartPr>
      <w:docPartBody>
        <w:p w:rsidR="001C0E11" w:rsidRDefault="00561F42" w:rsidP="00561F42">
          <w:pPr>
            <w:pStyle w:val="8E74CEA9CEE2491FA95B90A3521977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FB0D3B2DA34159BDA5016FA7007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3E35E-ECF0-44DD-A979-0464E7C616A1}"/>
      </w:docPartPr>
      <w:docPartBody>
        <w:p w:rsidR="001C0E11" w:rsidRDefault="00561F42" w:rsidP="00561F42">
          <w:pPr>
            <w:pStyle w:val="75FB0D3B2DA34159BDA5016FA7007E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4D7796089249CFAD206047538C2B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3A8E0-493F-4C2F-B3C9-9A0563AE9C92}"/>
      </w:docPartPr>
      <w:docPartBody>
        <w:p w:rsidR="001C0E11" w:rsidRDefault="00561F42" w:rsidP="00561F42">
          <w:pPr>
            <w:pStyle w:val="624D7796089249CFAD206047538C2B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C1BD9EBE1348BDA8F07986681010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FB984-DD72-4296-B973-E2A0ED85EAD7}"/>
      </w:docPartPr>
      <w:docPartBody>
        <w:p w:rsidR="001C0E11" w:rsidRDefault="00561F42" w:rsidP="00561F42">
          <w:pPr>
            <w:pStyle w:val="D7C1BD9EBE1348BDA8F07986681010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7E57C2C1B7463987CE198E441AC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829C2-EE45-41F7-9FDA-E93D578D892C}"/>
      </w:docPartPr>
      <w:docPartBody>
        <w:p w:rsidR="001C0E11" w:rsidRDefault="00561F42" w:rsidP="00561F42">
          <w:pPr>
            <w:pStyle w:val="4D7E57C2C1B7463987CE198E441ACAD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42"/>
    <w:rsid w:val="001C0E11"/>
    <w:rsid w:val="0056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C6D74DBF5E4AC59FA0BE0CDF89BBF5">
    <w:name w:val="84C6D74DBF5E4AC59FA0BE0CDF89BBF5"/>
    <w:rsid w:val="00561F42"/>
  </w:style>
  <w:style w:type="character" w:styleId="Platshllartext">
    <w:name w:val="Placeholder Text"/>
    <w:basedOn w:val="Standardstycketeckensnitt"/>
    <w:uiPriority w:val="99"/>
    <w:semiHidden/>
    <w:rsid w:val="00561F42"/>
    <w:rPr>
      <w:noProof w:val="0"/>
      <w:color w:val="808080"/>
    </w:rPr>
  </w:style>
  <w:style w:type="paragraph" w:customStyle="1" w:styleId="1B8D41EE3CD24D2DAED04C097F19EC65">
    <w:name w:val="1B8D41EE3CD24D2DAED04C097F19EC65"/>
    <w:rsid w:val="00561F42"/>
  </w:style>
  <w:style w:type="paragraph" w:customStyle="1" w:styleId="257636955A2244929F3FDB94F06C8C62">
    <w:name w:val="257636955A2244929F3FDB94F06C8C62"/>
    <w:rsid w:val="00561F42"/>
  </w:style>
  <w:style w:type="paragraph" w:customStyle="1" w:styleId="85F6F8947A414ABC8C451A38EC3C571D">
    <w:name w:val="85F6F8947A414ABC8C451A38EC3C571D"/>
    <w:rsid w:val="00561F42"/>
  </w:style>
  <w:style w:type="paragraph" w:customStyle="1" w:styleId="8E74CEA9CEE2491FA95B90A352197775">
    <w:name w:val="8E74CEA9CEE2491FA95B90A352197775"/>
    <w:rsid w:val="00561F42"/>
  </w:style>
  <w:style w:type="paragraph" w:customStyle="1" w:styleId="75FB0D3B2DA34159BDA5016FA7007EF3">
    <w:name w:val="75FB0D3B2DA34159BDA5016FA7007EF3"/>
    <w:rsid w:val="00561F42"/>
  </w:style>
  <w:style w:type="paragraph" w:customStyle="1" w:styleId="9572988B8909467E85C1E5F2870AD769">
    <w:name w:val="9572988B8909467E85C1E5F2870AD769"/>
    <w:rsid w:val="00561F42"/>
  </w:style>
  <w:style w:type="paragraph" w:customStyle="1" w:styleId="ABE8C4DF513243FC8133126908AA1FF5">
    <w:name w:val="ABE8C4DF513243FC8133126908AA1FF5"/>
    <w:rsid w:val="00561F42"/>
  </w:style>
  <w:style w:type="paragraph" w:customStyle="1" w:styleId="05767BC9A6504325B9A4A0A2FB1EDD18">
    <w:name w:val="05767BC9A6504325B9A4A0A2FB1EDD18"/>
    <w:rsid w:val="00561F42"/>
  </w:style>
  <w:style w:type="paragraph" w:customStyle="1" w:styleId="624D7796089249CFAD206047538C2BE4">
    <w:name w:val="624D7796089249CFAD206047538C2BE4"/>
    <w:rsid w:val="00561F42"/>
  </w:style>
  <w:style w:type="paragraph" w:customStyle="1" w:styleId="D7C1BD9EBE1348BDA8F07986681010AA">
    <w:name w:val="D7C1BD9EBE1348BDA8F07986681010AA"/>
    <w:rsid w:val="00561F42"/>
  </w:style>
  <w:style w:type="paragraph" w:customStyle="1" w:styleId="76F159BAF0254C8CB8719609B83414B1">
    <w:name w:val="76F159BAF0254C8CB8719609B83414B1"/>
    <w:rsid w:val="00561F42"/>
  </w:style>
  <w:style w:type="paragraph" w:customStyle="1" w:styleId="6D16F2A6B06C48DCA8019113A8831C38">
    <w:name w:val="6D16F2A6B06C48DCA8019113A8831C38"/>
    <w:rsid w:val="00561F42"/>
  </w:style>
  <w:style w:type="paragraph" w:customStyle="1" w:styleId="14138F9CF71A47B5863B15711A6484FF">
    <w:name w:val="14138F9CF71A47B5863B15711A6484FF"/>
    <w:rsid w:val="00561F42"/>
  </w:style>
  <w:style w:type="paragraph" w:customStyle="1" w:styleId="E611AC161A3D49BC82E2289EF51050DB">
    <w:name w:val="E611AC161A3D49BC82E2289EF51050DB"/>
    <w:rsid w:val="00561F42"/>
  </w:style>
  <w:style w:type="paragraph" w:customStyle="1" w:styleId="6E633D04FACD4D6CB406FDDD2EA54FAB">
    <w:name w:val="6E633D04FACD4D6CB406FDDD2EA54FAB"/>
    <w:rsid w:val="00561F42"/>
  </w:style>
  <w:style w:type="paragraph" w:customStyle="1" w:styleId="4D7E57C2C1B7463987CE198E441ACAD7">
    <w:name w:val="4D7E57C2C1B7463987CE198E441ACAD7"/>
    <w:rsid w:val="00561F42"/>
  </w:style>
  <w:style w:type="paragraph" w:customStyle="1" w:styleId="F3E38FFBFB6542D694604CF0586F607E">
    <w:name w:val="F3E38FFBFB6542D694604CF0586F607E"/>
    <w:rsid w:val="00561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253dd36a-48ee-4b9a-ab77-b2f5a2ff7ada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2018-07-04T00:00:00</HeaderDate>
    <Office/>
    <Dnr/>
    <ParagrafNr/>
    <DocumentTitle/>
    <VisitingAddress/>
    <Extra1/>
    <Extra2/>
    <Extra3>Maria Weimer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2018-07-04T00:00:00</HeaderDate>
    <Office/>
    <Dnr/>
    <ParagrafNr/>
    <DocumentTitle/>
    <VisitingAddress/>
    <Extra1/>
    <Extra2/>
    <Extra3>Maria Weimer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AE74C68-D916-4309-8E4D-D67FCC5C4734}"/>
</file>

<file path=customXml/itemProps2.xml><?xml version="1.0" encoding="utf-8"?>
<ds:datastoreItem xmlns:ds="http://schemas.openxmlformats.org/officeDocument/2006/customXml" ds:itemID="{DCADDAF1-F474-4E2E-9C28-DDD8D4736A98}"/>
</file>

<file path=customXml/itemProps3.xml><?xml version="1.0" encoding="utf-8"?>
<ds:datastoreItem xmlns:ds="http://schemas.openxmlformats.org/officeDocument/2006/customXml" ds:itemID="{37EEE526-0366-4302-8A36-53464E73D7C1}"/>
</file>

<file path=customXml/itemProps4.xml><?xml version="1.0" encoding="utf-8"?>
<ds:datastoreItem xmlns:ds="http://schemas.openxmlformats.org/officeDocument/2006/customXml" ds:itemID="{B2720EA0-FE89-4DDA-99B3-41035191068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2FD3C19-9324-4CB3-941F-0986D47D02BB}"/>
</file>

<file path=customXml/itemProps6.xml><?xml version="1.0" encoding="utf-8"?>
<ds:datastoreItem xmlns:ds="http://schemas.openxmlformats.org/officeDocument/2006/customXml" ds:itemID="{B2720EA0-FE89-4DDA-99B3-41035191068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Linnaea Manberger</cp:lastModifiedBy>
  <cp:revision>5</cp:revision>
  <cp:lastPrinted>2018-06-29T12:39:00Z</cp:lastPrinted>
  <dcterms:created xsi:type="dcterms:W3CDTF">2018-06-29T12:33:00Z</dcterms:created>
  <dcterms:modified xsi:type="dcterms:W3CDTF">2018-07-03T14:15:00Z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SY2CVNDC5XDY-369191429-6712</vt:lpwstr>
  </property>
  <property fmtid="{D5CDD505-2E9C-101B-9397-08002B2CF9AE}" pid="6" name="_dlc_DocIdUrl">
    <vt:lpwstr>https://dhs.sp.regeringskansliet.se/yta/ud-mk_ur/_layouts/15/DocIdRedir.aspx?ID=SY2CVNDC5XDY-369191429-6712, SY2CVNDC5XDY-369191429-6712</vt:lpwstr>
  </property>
  <property fmtid="{D5CDD505-2E9C-101B-9397-08002B2CF9AE}" pid="7" name="_dlc_DocIdItemGuid">
    <vt:lpwstr>5a171b67-1b7a-41b6-943c-0a3bf8dc6aa6</vt:lpwstr>
  </property>
</Properties>
</file>