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6F33" w:rsidRPr="00961A83" w:rsidRDefault="00B16F33" w:rsidP="008C3D1D">
      <w:pPr>
        <w:pStyle w:val="Hemstlrubrik"/>
      </w:pPr>
      <w:r w:rsidRPr="00961A83">
        <w:t>Förslag till riksdagsbeslut</w:t>
      </w:r>
    </w:p>
    <w:p w:rsidR="00AA799B" w:rsidRPr="00961A83" w:rsidRDefault="00B16F33" w:rsidP="00E8248D">
      <w:pPr>
        <w:pStyle w:val="Hemstlatt"/>
        <w:rPr>
          <w:color w:val="000000"/>
        </w:rPr>
      </w:pPr>
      <w:r w:rsidRPr="00961A83">
        <w:t>Riksdagen tillkännager för regeringen som sin mening vad som i moti</w:t>
      </w:r>
      <w:r w:rsidRPr="00961A83">
        <w:t>o</w:t>
      </w:r>
      <w:r w:rsidRPr="00961A83">
        <w:t xml:space="preserve">nen anförs </w:t>
      </w:r>
      <w:r w:rsidR="00AA799B" w:rsidRPr="00961A83">
        <w:rPr>
          <w:color w:val="000000"/>
        </w:rPr>
        <w:t>om en etablering av en försöksverksamhet för etanolframstäl</w:t>
      </w:r>
      <w:r w:rsidR="00AA799B" w:rsidRPr="00961A83">
        <w:rPr>
          <w:color w:val="000000"/>
        </w:rPr>
        <w:t>l</w:t>
      </w:r>
      <w:r w:rsidR="00AA799B" w:rsidRPr="00961A83">
        <w:rPr>
          <w:color w:val="000000"/>
        </w:rPr>
        <w:t>ning.</w:t>
      </w:r>
    </w:p>
    <w:p w:rsidR="008C3D1D" w:rsidRPr="00961A83" w:rsidRDefault="008C3D1D" w:rsidP="008C3D1D">
      <w:pPr>
        <w:pStyle w:val="Rubrik1"/>
      </w:pPr>
      <w:r w:rsidRPr="00961A83">
        <w:t>Motivering</w:t>
      </w:r>
    </w:p>
    <w:p w:rsidR="00AA799B" w:rsidRPr="00961A83" w:rsidRDefault="00AA799B" w:rsidP="008C3D1D">
      <w:r w:rsidRPr="00961A83">
        <w:t>Kalmar län och särskilt Öland har en mycket lång tradition av sockerbetso</w:t>
      </w:r>
      <w:r w:rsidRPr="00961A83">
        <w:t>d</w:t>
      </w:r>
      <w:r w:rsidRPr="00961A83">
        <w:t>ling som nu hotas av kraftigt sänkta ersättningar på grund av EU:s avregl</w:t>
      </w:r>
      <w:r w:rsidRPr="00961A83">
        <w:t>e</w:t>
      </w:r>
      <w:r w:rsidRPr="00961A83">
        <w:t>ringar inom sockernäringen.</w:t>
      </w:r>
    </w:p>
    <w:p w:rsidR="00AA799B" w:rsidRPr="00961A83" w:rsidRDefault="00AA799B" w:rsidP="00AA799B">
      <w:pPr>
        <w:pStyle w:val="Normaltindrag"/>
        <w:rPr>
          <w:color w:val="000000"/>
        </w:rPr>
      </w:pPr>
      <w:r w:rsidRPr="00961A83">
        <w:rPr>
          <w:color w:val="000000"/>
        </w:rPr>
        <w:t>Odlingen av sockerbetor har en stor regional betydelse för Öland. Det är en av de grödor som tillsammans med bruna bönor utgör ett starkt varumärke för de öländska bönderna. Sockerbetsodlingen har en stor betydelse för både det öländska samhället och landskapet.</w:t>
      </w:r>
    </w:p>
    <w:p w:rsidR="00AA799B" w:rsidRPr="00961A83" w:rsidRDefault="00AA799B" w:rsidP="00AA799B">
      <w:pPr>
        <w:pStyle w:val="Normaltindrag"/>
        <w:rPr>
          <w:color w:val="000000"/>
        </w:rPr>
      </w:pPr>
      <w:r w:rsidRPr="00961A83">
        <w:rPr>
          <w:color w:val="000000"/>
        </w:rPr>
        <w:t>Betodlingen har även en mycket positiv miljöeffekt på Östersjön genom att sockerbetorna tar upp kväve och därmed förhindrar en urlakning av Öste</w:t>
      </w:r>
      <w:r w:rsidRPr="00961A83">
        <w:rPr>
          <w:color w:val="000000"/>
        </w:rPr>
        <w:t>r</w:t>
      </w:r>
      <w:r w:rsidRPr="00961A83">
        <w:rPr>
          <w:color w:val="000000"/>
        </w:rPr>
        <w:t>sjön. De milda höstarna på Öland gör att det öländska klimatet är extra gyn</w:t>
      </w:r>
      <w:r w:rsidRPr="00961A83">
        <w:rPr>
          <w:color w:val="000000"/>
        </w:rPr>
        <w:t>n</w:t>
      </w:r>
      <w:r w:rsidRPr="00961A83">
        <w:rPr>
          <w:color w:val="000000"/>
        </w:rPr>
        <w:t>samt för odling av betor.</w:t>
      </w:r>
    </w:p>
    <w:p w:rsidR="00AA799B" w:rsidRPr="00961A83" w:rsidRDefault="00AA799B" w:rsidP="00AA799B">
      <w:pPr>
        <w:pStyle w:val="Normaltindrag"/>
        <w:rPr>
          <w:color w:val="000000"/>
        </w:rPr>
      </w:pPr>
      <w:r w:rsidRPr="00961A83">
        <w:rPr>
          <w:color w:val="000000"/>
        </w:rPr>
        <w:t>Totalt beräknas ca 10 000 personer vara beroende av betodlingen i Sver</w:t>
      </w:r>
      <w:r w:rsidRPr="00961A83">
        <w:rPr>
          <w:color w:val="000000"/>
        </w:rPr>
        <w:t>i</w:t>
      </w:r>
      <w:r w:rsidRPr="00961A83">
        <w:rPr>
          <w:color w:val="000000"/>
        </w:rPr>
        <w:t>g</w:t>
      </w:r>
      <w:r w:rsidR="008C3D1D" w:rsidRPr="00961A83">
        <w:rPr>
          <w:color w:val="000000"/>
        </w:rPr>
        <w:t>e. Det finns för närvarande c</w:t>
      </w:r>
      <w:r w:rsidRPr="00961A83">
        <w:rPr>
          <w:color w:val="000000"/>
        </w:rPr>
        <w:t>a 3 500 betodlare, därtill kommer bruksanstäl</w:t>
      </w:r>
      <w:r w:rsidRPr="00961A83">
        <w:rPr>
          <w:color w:val="000000"/>
        </w:rPr>
        <w:t>l</w:t>
      </w:r>
      <w:r w:rsidRPr="00961A83">
        <w:rPr>
          <w:color w:val="000000"/>
        </w:rPr>
        <w:t>da och de som har jobb i kringsektorer som transport och service.</w:t>
      </w:r>
    </w:p>
    <w:p w:rsidR="00AA799B" w:rsidRPr="00961A83" w:rsidRDefault="00AA799B" w:rsidP="00AA799B">
      <w:pPr>
        <w:pStyle w:val="Normaltindrag"/>
        <w:rPr>
          <w:color w:val="000000"/>
        </w:rPr>
      </w:pPr>
      <w:r w:rsidRPr="00961A83">
        <w:rPr>
          <w:color w:val="000000"/>
        </w:rPr>
        <w:t>Sockerbetor kan i framtiden få en alternativ användning. De svenska soc</w:t>
      </w:r>
      <w:r w:rsidRPr="00961A83">
        <w:rPr>
          <w:color w:val="000000"/>
        </w:rPr>
        <w:t>k</w:t>
      </w:r>
      <w:r w:rsidRPr="00961A83">
        <w:rPr>
          <w:color w:val="000000"/>
        </w:rPr>
        <w:t>erbetor som inte kan användas för sockerproduktion kan i</w:t>
      </w:r>
      <w:r w:rsidR="008C3D1D" w:rsidRPr="00961A83">
        <w:rPr>
          <w:color w:val="000000"/>
        </w:rPr>
        <w:t xml:space="preserve"> </w:t>
      </w:r>
      <w:r w:rsidRPr="00961A83">
        <w:rPr>
          <w:color w:val="000000"/>
        </w:rPr>
        <w:t>stället används för tillverkning av kretsloppsanpassad etanolproduktion. Det går i</w:t>
      </w:r>
      <w:r w:rsidR="008C3D1D" w:rsidRPr="00961A83">
        <w:rPr>
          <w:color w:val="000000"/>
        </w:rPr>
        <w:t xml:space="preserve"> dag att fra</w:t>
      </w:r>
      <w:r w:rsidR="008C3D1D" w:rsidRPr="00961A83">
        <w:rPr>
          <w:color w:val="000000"/>
        </w:rPr>
        <w:t>m</w:t>
      </w:r>
      <w:r w:rsidR="008C3D1D" w:rsidRPr="00961A83">
        <w:rPr>
          <w:color w:val="000000"/>
        </w:rPr>
        <w:t>ställa bio</w:t>
      </w:r>
      <w:r w:rsidRPr="00961A83">
        <w:rPr>
          <w:color w:val="000000"/>
        </w:rPr>
        <w:t>etanol och vägsalt</w:t>
      </w:r>
      <w:r w:rsidR="008C3D1D" w:rsidRPr="00961A83">
        <w:rPr>
          <w:color w:val="000000"/>
        </w:rPr>
        <w:t>s</w:t>
      </w:r>
      <w:r w:rsidRPr="00961A83">
        <w:rPr>
          <w:color w:val="000000"/>
        </w:rPr>
        <w:t>ersättningar av betorna. Det pågår forskning inom området som bör påskyndas för att upprätthålla den svenska sockerbetso</w:t>
      </w:r>
      <w:r w:rsidRPr="00961A83">
        <w:rPr>
          <w:color w:val="000000"/>
        </w:rPr>
        <w:t>d</w:t>
      </w:r>
      <w:r w:rsidRPr="00961A83">
        <w:rPr>
          <w:color w:val="000000"/>
        </w:rPr>
        <w:t>lingen.</w:t>
      </w:r>
    </w:p>
    <w:p w:rsidR="00AA799B" w:rsidRPr="00961A83" w:rsidRDefault="00AA799B" w:rsidP="00AA799B">
      <w:pPr>
        <w:pStyle w:val="Normaltindrag"/>
        <w:rPr>
          <w:color w:val="000000"/>
        </w:rPr>
      </w:pPr>
      <w:r w:rsidRPr="00961A83">
        <w:t>Framställning av etanol kan innebära ett nytt avsättningsområde för soc</w:t>
      </w:r>
      <w:r w:rsidRPr="00961A83">
        <w:t>k</w:t>
      </w:r>
      <w:r w:rsidRPr="00961A83">
        <w:t>erbetorna</w:t>
      </w:r>
      <w:r w:rsidR="008C3D1D" w:rsidRPr="00961A83">
        <w:t>,</w:t>
      </w:r>
      <w:r w:rsidRPr="00961A83">
        <w:t xml:space="preserve"> vilket skulle vara positivt för betodlarna. En etablering av en fö</w:t>
      </w:r>
      <w:r w:rsidRPr="00961A83">
        <w:t>r</w:t>
      </w:r>
      <w:r w:rsidRPr="00961A83">
        <w:lastRenderedPageBreak/>
        <w:t>söksverksamhet till Öland skulle bidra till att odlingen av betor kan upprät</w:t>
      </w:r>
      <w:r w:rsidRPr="00961A83">
        <w:t>t</w:t>
      </w:r>
      <w:r w:rsidRPr="00961A83">
        <w:t>hållas. Etableringen av en försöksverksamhet i Kalmar län har en rad fördelar. Inhemsk produktion av etanol skapar sysselsättning i en region som är hårt drabbad av nedläggningar inom industrisektorn. Sockerbaserad etanolprodu</w:t>
      </w:r>
      <w:r w:rsidRPr="00961A83">
        <w:t>k</w:t>
      </w:r>
      <w:r w:rsidRPr="00961A83">
        <w:t>tion bidrar till att uppfylla miljömålen med minskade utsläpp av växthusgaser. Bönderna får avsättning för sina betor samtidigt som vi inte minskar möjli</w:t>
      </w:r>
      <w:r w:rsidRPr="00961A83">
        <w:t>g</w:t>
      </w:r>
      <w:r w:rsidRPr="00961A83">
        <w:t>heterna för tredje världens länder att exportera sitt socker till oss. Länets b</w:t>
      </w:r>
      <w:r w:rsidRPr="00961A83">
        <w:t>e</w:t>
      </w:r>
      <w:r w:rsidRPr="00961A83">
        <w:t>fintliga oljehamnar torde kunna användas för transporte</w:t>
      </w:r>
      <w:r w:rsidR="008C3D1D" w:rsidRPr="00961A83">
        <w:t>n av etanolen till slu</w:t>
      </w:r>
      <w:r w:rsidR="008C3D1D" w:rsidRPr="00961A83">
        <w:t>t</w:t>
      </w:r>
      <w:r w:rsidR="008C3D1D" w:rsidRPr="00961A83">
        <w:t>kunderna</w:t>
      </w:r>
      <w:r w:rsidRPr="00961A83">
        <w:t xml:space="preserve"> utan alltför stora infrastrukturinvesteringar.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C3D1D" w:rsidRPr="00961A83">
        <w:tblPrEx>
          <w:tblCellMar>
            <w:top w:w="0" w:type="dxa"/>
            <w:bottom w:w="0" w:type="dxa"/>
          </w:tblCellMar>
        </w:tblPrEx>
        <w:trPr>
          <w:cantSplit/>
        </w:trPr>
        <w:tc>
          <w:tcPr>
            <w:tcW w:w="3046" w:type="dxa"/>
          </w:tcPr>
          <w:p w:rsidR="008C3D1D" w:rsidRPr="00961A83" w:rsidRDefault="008C3D1D" w:rsidP="008C3D1D">
            <w:pPr>
              <w:pStyle w:val="UnderskriftDatum"/>
              <w:spacing w:before="240"/>
            </w:pPr>
            <w:r w:rsidRPr="00961A83">
              <w:t>Stockholm den 28 september 2005</w:t>
            </w:r>
          </w:p>
        </w:tc>
        <w:tc>
          <w:tcPr>
            <w:tcW w:w="3047" w:type="dxa"/>
          </w:tcPr>
          <w:p w:rsidR="008C3D1D" w:rsidRPr="00961A83" w:rsidRDefault="008C3D1D" w:rsidP="008C3D1D">
            <w:pPr>
              <w:pStyle w:val="Underskrifter"/>
              <w:spacing w:before="240"/>
            </w:pPr>
          </w:p>
        </w:tc>
      </w:tr>
      <w:tr w:rsidR="008C3D1D" w:rsidRPr="00961A83">
        <w:tblPrEx>
          <w:tblCellMar>
            <w:top w:w="0" w:type="dxa"/>
            <w:bottom w:w="0" w:type="dxa"/>
          </w:tblCellMar>
        </w:tblPrEx>
        <w:trPr>
          <w:cantSplit/>
        </w:trPr>
        <w:tc>
          <w:tcPr>
            <w:tcW w:w="3046" w:type="dxa"/>
          </w:tcPr>
          <w:p w:rsidR="008C3D1D" w:rsidRPr="00961A83" w:rsidRDefault="008C3D1D" w:rsidP="008C3D1D">
            <w:pPr>
              <w:pStyle w:val="Underskrifter"/>
            </w:pPr>
            <w:r w:rsidRPr="00961A83">
              <w:t>Agneta Ringman (s)</w:t>
            </w:r>
          </w:p>
        </w:tc>
        <w:tc>
          <w:tcPr>
            <w:tcW w:w="3047" w:type="dxa"/>
          </w:tcPr>
          <w:p w:rsidR="008C3D1D" w:rsidRPr="00961A83" w:rsidRDefault="008C3D1D" w:rsidP="008C3D1D">
            <w:pPr>
              <w:pStyle w:val="Underskrifter"/>
            </w:pPr>
          </w:p>
        </w:tc>
      </w:tr>
    </w:tbl>
    <w:p w:rsidR="00EF37FD" w:rsidRPr="00961A83" w:rsidRDefault="00EF37FD" w:rsidP="008C3D1D">
      <w:pPr>
        <w:pStyle w:val="Normaltindrag"/>
      </w:pPr>
    </w:p>
    <w:sectPr w:rsidR="00EF37FD" w:rsidRPr="00961A83" w:rsidSect="008C3D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270" w:rsidRPr="00961A83" w:rsidRDefault="00861270">
      <w:r w:rsidRPr="00961A83">
        <w:separator/>
      </w:r>
    </w:p>
  </w:endnote>
  <w:endnote w:type="continuationSeparator" w:id="0">
    <w:p w:rsidR="00861270" w:rsidRPr="00961A83" w:rsidRDefault="00861270">
      <w:r w:rsidRPr="00961A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BD5" w:rsidRPr="00961A83" w:rsidRDefault="00961A83" w:rsidP="008C3D1D">
    <w:pPr>
      <w:pStyle w:val="Sidfot"/>
    </w:pPr>
    <w:r w:rsidRPr="00961A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6325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D1D" w:rsidRDefault="008C3D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3D1D" w:rsidRDefault="008C3D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B9C" w:rsidRPr="00961A83" w:rsidRDefault="00961A83" w:rsidP="008C3D1D">
    <w:pPr>
      <w:pStyle w:val="Sidfot"/>
    </w:pPr>
    <w:r w:rsidRPr="00961A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56401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D1D" w:rsidRDefault="008C3D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3D1D" w:rsidRDefault="008C3D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B9C" w:rsidRPr="00961A83" w:rsidRDefault="00961A83" w:rsidP="008C3D1D">
    <w:pPr>
      <w:pStyle w:val="Sidfot"/>
    </w:pPr>
    <w:r w:rsidRPr="00961A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1892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D1D" w:rsidRDefault="008C3D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3D1D" w:rsidRDefault="008C3D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270" w:rsidRPr="00961A83" w:rsidRDefault="00861270">
      <w:r w:rsidRPr="00961A83">
        <w:separator/>
      </w:r>
    </w:p>
  </w:footnote>
  <w:footnote w:type="continuationSeparator" w:id="0">
    <w:p w:rsidR="00861270" w:rsidRPr="00961A83" w:rsidRDefault="00861270">
      <w:r w:rsidRPr="00961A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1BD5" w:rsidRPr="00961A83" w:rsidRDefault="00961A83" w:rsidP="008C3D1D">
    <w:pPr>
      <w:pStyle w:val="Sidhuvud"/>
    </w:pPr>
    <w:r w:rsidRPr="00961A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71428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D1D" w:rsidRDefault="008C3D1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3D1D" w:rsidRDefault="008C3D1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B9C" w:rsidRPr="00961A83" w:rsidRDefault="00961A83" w:rsidP="008C3D1D">
    <w:pPr>
      <w:pStyle w:val="Sidhuvud"/>
    </w:pPr>
    <w:r w:rsidRPr="00961A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98372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3D1D" w:rsidRDefault="008C3D1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3D1D" w:rsidRDefault="008C3D1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3D1D" w:rsidRPr="00961A83" w:rsidRDefault="008C3D1D">
    <w:pPr>
      <w:pStyle w:val="FSHNormal"/>
      <w:tabs>
        <w:tab w:val="right" w:pos="5840"/>
      </w:tabs>
    </w:pPr>
    <w:r w:rsidRPr="00961A83">
      <w:br/>
    </w:r>
    <w:r w:rsidRPr="00961A83">
      <w:fldChar w:fldCharType="begin" w:fldLock="1"/>
    </w:r>
    <w:r w:rsidRPr="00961A83">
      <w:instrText xml:space="preserve"> DOCPROPERTY</w:instrText>
    </w:r>
    <w:r w:rsidRPr="00961A83">
      <w:rPr>
        <w:sz w:val="18"/>
      </w:rPr>
      <w:instrText xml:space="preserve"> "YearUser" *\charformat </w:instrText>
    </w:r>
    <w:r w:rsidRPr="00961A83">
      <w:fldChar w:fldCharType="separate"/>
    </w:r>
    <w:r w:rsidRPr="00961A83">
      <w:t>2005/06</w:t>
    </w:r>
    <w:r w:rsidRPr="00961A83">
      <w:fldChar w:fldCharType="end"/>
    </w:r>
    <w:r w:rsidRPr="00961A83">
      <w:t xml:space="preserve"> </w:t>
    </w:r>
    <w:r w:rsidRPr="00961A83">
      <w:tab/>
      <w:t xml:space="preserve">mnr: </w:t>
    </w:r>
    <w:r w:rsidRPr="00961A83">
      <w:fldChar w:fldCharType="begin" w:fldLock="1"/>
    </w:r>
    <w:r w:rsidRPr="00961A83">
      <w:instrText xml:space="preserve"> DOCPROPERTY</w:instrText>
    </w:r>
    <w:r w:rsidRPr="00961A83">
      <w:rPr>
        <w:sz w:val="18"/>
      </w:rPr>
      <w:instrText xml:space="preserve"> "Motionsnummer" *\charformat </w:instrText>
    </w:r>
    <w:r w:rsidRPr="00961A83">
      <w:fldChar w:fldCharType="separate"/>
    </w:r>
    <w:r w:rsidRPr="00961A83">
      <w:t>MJ388</w:t>
    </w:r>
    <w:r w:rsidRPr="00961A83">
      <w:fldChar w:fldCharType="end"/>
    </w:r>
    <w:r w:rsidRPr="00961A83">
      <w:br/>
    </w:r>
    <w:r w:rsidRPr="00961A83">
      <w:fldChar w:fldCharType="begin" w:fldLock="1"/>
    </w:r>
    <w:r w:rsidRPr="00961A83">
      <w:instrText xml:space="preserve"> DOCPROPERTY</w:instrText>
    </w:r>
    <w:r w:rsidRPr="00961A83">
      <w:rPr>
        <w:sz w:val="18"/>
      </w:rPr>
      <w:instrText xml:space="preserve"> "Samling" *\charformat </w:instrText>
    </w:r>
    <w:r w:rsidRPr="00961A83">
      <w:fldChar w:fldCharType="end"/>
    </w:r>
    <w:r w:rsidRPr="00961A83">
      <w:tab/>
      <w:t xml:space="preserve">pnr: </w:t>
    </w:r>
    <w:r w:rsidRPr="00961A83">
      <w:fldChar w:fldCharType="begin" w:fldLock="1"/>
    </w:r>
    <w:r w:rsidRPr="00961A83">
      <w:instrText xml:space="preserve"> DOCPROPERTY</w:instrText>
    </w:r>
    <w:r w:rsidRPr="00961A83">
      <w:rPr>
        <w:sz w:val="18"/>
      </w:rPr>
      <w:instrText xml:space="preserve"> "Partinummer" *\charformat </w:instrText>
    </w:r>
    <w:r w:rsidRPr="00961A83">
      <w:fldChar w:fldCharType="separate"/>
    </w:r>
    <w:r w:rsidRPr="00961A83">
      <w:t>s11022</w:t>
    </w:r>
    <w:r w:rsidRPr="00961A83">
      <w:fldChar w:fldCharType="end"/>
    </w:r>
  </w:p>
  <w:p w:rsidR="008C3D1D" w:rsidRPr="00961A83" w:rsidRDefault="008C3D1D">
    <w:pPr>
      <w:pStyle w:val="FSHRub1"/>
    </w:pPr>
    <w:r w:rsidRPr="00961A83">
      <w:t>Motion till riksdagen</w:t>
    </w:r>
    <w:r w:rsidRPr="00961A83">
      <w:br/>
    </w:r>
    <w:r w:rsidRPr="00961A83">
      <w:fldChar w:fldCharType="begin" w:fldLock="1"/>
    </w:r>
    <w:r w:rsidRPr="00961A83">
      <w:instrText xml:space="preserve"> DOCPROPERTY "YearUser" *\charformat </w:instrText>
    </w:r>
    <w:r w:rsidRPr="00961A83">
      <w:fldChar w:fldCharType="separate"/>
    </w:r>
    <w:r w:rsidRPr="00961A83">
      <w:t>2005/06</w:t>
    </w:r>
    <w:r w:rsidRPr="00961A83">
      <w:fldChar w:fldCharType="end"/>
    </w:r>
    <w:r w:rsidRPr="00961A83">
      <w:t>:</w:t>
    </w:r>
    <w:r w:rsidRPr="00961A83">
      <w:fldChar w:fldCharType="begin" w:fldLock="1"/>
    </w:r>
    <w:r w:rsidRPr="00961A83">
      <w:instrText xml:space="preserve"> DOCPROPERTY "Motionsnummer" *\charformat </w:instrText>
    </w:r>
    <w:r w:rsidRPr="00961A83">
      <w:fldChar w:fldCharType="separate"/>
    </w:r>
    <w:r w:rsidRPr="00961A83">
      <w:t>MJ388</w:t>
    </w:r>
    <w:r w:rsidRPr="00961A83">
      <w:fldChar w:fldCharType="end"/>
    </w:r>
  </w:p>
  <w:p w:rsidR="008C3D1D" w:rsidRPr="00961A83" w:rsidRDefault="008C3D1D">
    <w:pPr>
      <w:pStyle w:val="FSHNormalS5"/>
    </w:pPr>
    <w:r w:rsidRPr="00961A83">
      <w:fldChar w:fldCharType="begin" w:fldLock="1"/>
    </w:r>
    <w:r w:rsidRPr="00961A83">
      <w:instrText xml:space="preserve"> DOCPROPERTY "MotionarText" *\charformat </w:instrText>
    </w:r>
    <w:r w:rsidRPr="00961A83">
      <w:fldChar w:fldCharType="separate"/>
    </w:r>
    <w:r w:rsidRPr="00961A83">
      <w:t>av Agneta Ringman (s)</w:t>
    </w:r>
    <w:r w:rsidRPr="00961A83">
      <w:fldChar w:fldCharType="end"/>
    </w:r>
    <w:r w:rsidRPr="00961A83">
      <w:br/>
    </w:r>
    <w:r w:rsidRPr="00961A83">
      <w:fldChar w:fldCharType="begin" w:fldLock="1"/>
    </w:r>
    <w:r w:rsidRPr="00961A83">
      <w:instrText xml:space="preserve"> DOCPROPERTY "SvarFrasKort" *\charformat </w:instrText>
    </w:r>
    <w:r w:rsidRPr="00961A83">
      <w:fldChar w:fldCharType="end"/>
    </w:r>
  </w:p>
  <w:p w:rsidR="008C3D1D" w:rsidRPr="00961A83" w:rsidRDefault="008C3D1D">
    <w:pPr>
      <w:pStyle w:val="FSHTitel"/>
    </w:pPr>
    <w:r w:rsidRPr="00961A83">
      <w:fldChar w:fldCharType="begin" w:fldLock="1"/>
    </w:r>
    <w:r w:rsidRPr="00961A83">
      <w:instrText xml:space="preserve"> DOCPROPERTY</w:instrText>
    </w:r>
    <w:r w:rsidRPr="00961A83">
      <w:rPr>
        <w:sz w:val="18"/>
      </w:rPr>
      <w:instrText xml:space="preserve"> "RubrikSvar" *\charformat </w:instrText>
    </w:r>
    <w:r w:rsidRPr="00961A83">
      <w:fldChar w:fldCharType="separate"/>
    </w:r>
    <w:r w:rsidRPr="00961A83">
      <w:t>Alternativ användning av sockerbetor</w:t>
    </w:r>
    <w:r w:rsidRPr="00961A83">
      <w:fldChar w:fldCharType="end"/>
    </w:r>
  </w:p>
  <w:p w:rsidR="008C3D1D" w:rsidRPr="00961A83" w:rsidRDefault="008C3D1D" w:rsidP="008C3D1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CC68476"/>
    <w:lvl w:ilvl="0" w:tplc="990A7FF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56213067">
    <w:abstractNumId w:val="13"/>
  </w:num>
  <w:num w:numId="2" w16cid:durableId="1703943239">
    <w:abstractNumId w:val="10"/>
  </w:num>
  <w:num w:numId="3" w16cid:durableId="235869545">
    <w:abstractNumId w:val="11"/>
  </w:num>
  <w:num w:numId="4" w16cid:durableId="499319546">
    <w:abstractNumId w:val="12"/>
  </w:num>
  <w:num w:numId="5" w16cid:durableId="1676608142">
    <w:abstractNumId w:val="8"/>
  </w:num>
  <w:num w:numId="6" w16cid:durableId="758060935">
    <w:abstractNumId w:val="3"/>
  </w:num>
  <w:num w:numId="7" w16cid:durableId="1434205470">
    <w:abstractNumId w:val="2"/>
  </w:num>
  <w:num w:numId="8" w16cid:durableId="2014450901">
    <w:abstractNumId w:val="1"/>
  </w:num>
  <w:num w:numId="9" w16cid:durableId="1603955328">
    <w:abstractNumId w:val="0"/>
  </w:num>
  <w:num w:numId="10" w16cid:durableId="198663821">
    <w:abstractNumId w:val="9"/>
  </w:num>
  <w:num w:numId="11" w16cid:durableId="63915631">
    <w:abstractNumId w:val="7"/>
  </w:num>
  <w:num w:numId="12" w16cid:durableId="1538467848">
    <w:abstractNumId w:val="6"/>
  </w:num>
  <w:num w:numId="13" w16cid:durableId="29696744">
    <w:abstractNumId w:val="5"/>
  </w:num>
  <w:num w:numId="14" w16cid:durableId="1394084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5"/>
  </w:docVars>
  <w:rsids>
    <w:rsidRoot w:val="000E3738"/>
    <w:rsid w:val="00064BC3"/>
    <w:rsid w:val="00066775"/>
    <w:rsid w:val="00072FB9"/>
    <w:rsid w:val="000E3738"/>
    <w:rsid w:val="00100531"/>
    <w:rsid w:val="001234B9"/>
    <w:rsid w:val="001B40AE"/>
    <w:rsid w:val="00201DFB"/>
    <w:rsid w:val="00204A63"/>
    <w:rsid w:val="00212FF1"/>
    <w:rsid w:val="00230193"/>
    <w:rsid w:val="0025068A"/>
    <w:rsid w:val="002818D3"/>
    <w:rsid w:val="002D11A8"/>
    <w:rsid w:val="003571AA"/>
    <w:rsid w:val="00377698"/>
    <w:rsid w:val="004125E3"/>
    <w:rsid w:val="00445271"/>
    <w:rsid w:val="004A0504"/>
    <w:rsid w:val="004E33FD"/>
    <w:rsid w:val="004E38D9"/>
    <w:rsid w:val="00590B9C"/>
    <w:rsid w:val="005F6300"/>
    <w:rsid w:val="00680238"/>
    <w:rsid w:val="00740D6D"/>
    <w:rsid w:val="00770891"/>
    <w:rsid w:val="007764CF"/>
    <w:rsid w:val="00794149"/>
    <w:rsid w:val="007B67A7"/>
    <w:rsid w:val="007C6092"/>
    <w:rsid w:val="00861270"/>
    <w:rsid w:val="008C3D1D"/>
    <w:rsid w:val="009050E4"/>
    <w:rsid w:val="00961A83"/>
    <w:rsid w:val="00A053C6"/>
    <w:rsid w:val="00A11BD5"/>
    <w:rsid w:val="00A25A89"/>
    <w:rsid w:val="00A76BB8"/>
    <w:rsid w:val="00AA799B"/>
    <w:rsid w:val="00B13BF0"/>
    <w:rsid w:val="00B16F33"/>
    <w:rsid w:val="00C1285C"/>
    <w:rsid w:val="00C27B7D"/>
    <w:rsid w:val="00D1174F"/>
    <w:rsid w:val="00D14F97"/>
    <w:rsid w:val="00D7084C"/>
    <w:rsid w:val="00DC6C70"/>
    <w:rsid w:val="00E22893"/>
    <w:rsid w:val="00E360DE"/>
    <w:rsid w:val="00E75D28"/>
    <w:rsid w:val="00E8248D"/>
    <w:rsid w:val="00E84F25"/>
    <w:rsid w:val="00EF37FD"/>
    <w:rsid w:val="00F14F4C"/>
    <w:rsid w:val="00FB75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251559-32D2-47EB-A96D-D18E9812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16F33"/>
    <w:pPr>
      <w:spacing w:before="125" w:line="250" w:lineRule="atLeast"/>
      <w:jc w:val="both"/>
    </w:pPr>
    <w:rPr>
      <w:sz w:val="19"/>
      <w:lang w:val="sv-SE" w:eastAsia="sv-SE"/>
    </w:rPr>
  </w:style>
  <w:style w:type="paragraph" w:styleId="Rubrik1">
    <w:name w:val="heading 1"/>
    <w:basedOn w:val="Normal"/>
    <w:next w:val="Normal"/>
    <w:qFormat/>
    <w:rsid w:val="00B16F3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16F33"/>
    <w:pPr>
      <w:spacing w:before="500" w:line="250" w:lineRule="exact"/>
      <w:outlineLvl w:val="1"/>
    </w:pPr>
    <w:rPr>
      <w:sz w:val="27"/>
    </w:rPr>
  </w:style>
  <w:style w:type="paragraph" w:styleId="Rubrik3">
    <w:name w:val="heading 3"/>
    <w:aliases w:val="Mellanrubrik"/>
    <w:basedOn w:val="Rubrik2"/>
    <w:next w:val="Normal"/>
    <w:qFormat/>
    <w:rsid w:val="00B16F33"/>
    <w:pPr>
      <w:spacing w:before="250" w:after="0"/>
      <w:outlineLvl w:val="2"/>
    </w:pPr>
    <w:rPr>
      <w:b/>
      <w:sz w:val="21"/>
    </w:rPr>
  </w:style>
  <w:style w:type="paragraph" w:styleId="Rubrik4">
    <w:name w:val="heading 4"/>
    <w:aliases w:val="KursivRubrik"/>
    <w:basedOn w:val="Rubrik3"/>
    <w:next w:val="Normal"/>
    <w:qFormat/>
    <w:rsid w:val="00B16F33"/>
    <w:pPr>
      <w:outlineLvl w:val="3"/>
    </w:pPr>
    <w:rPr>
      <w:b w:val="0"/>
      <w:i/>
    </w:rPr>
  </w:style>
  <w:style w:type="paragraph" w:styleId="Rubrik5">
    <w:name w:val="heading 5"/>
    <w:aliases w:val="PackadFetRubrik,PackadKursivRubrik"/>
    <w:basedOn w:val="Rubrik4"/>
    <w:next w:val="Normal"/>
    <w:qFormat/>
    <w:rsid w:val="00B16F33"/>
    <w:pPr>
      <w:spacing w:before="125"/>
      <w:outlineLvl w:val="4"/>
    </w:pPr>
    <w:rPr>
      <w:i w:val="0"/>
      <w:sz w:val="19"/>
    </w:rPr>
  </w:style>
  <w:style w:type="paragraph" w:styleId="Rubrik6">
    <w:name w:val="heading 6"/>
    <w:basedOn w:val="Rubrik5"/>
    <w:next w:val="Normal"/>
    <w:qFormat/>
    <w:rsid w:val="00B16F33"/>
    <w:pPr>
      <w:spacing w:before="50" w:line="200" w:lineRule="exact"/>
      <w:outlineLvl w:val="5"/>
    </w:pPr>
    <w:rPr>
      <w:caps/>
      <w:sz w:val="14"/>
    </w:rPr>
  </w:style>
  <w:style w:type="paragraph" w:styleId="Rubrik7">
    <w:name w:val="heading 7"/>
    <w:basedOn w:val="Rubrik6"/>
    <w:next w:val="Normal"/>
    <w:qFormat/>
    <w:rsid w:val="00B16F33"/>
    <w:pPr>
      <w:spacing w:before="0"/>
      <w:outlineLvl w:val="6"/>
    </w:pPr>
  </w:style>
  <w:style w:type="paragraph" w:styleId="Rubrik8">
    <w:name w:val="heading 8"/>
    <w:basedOn w:val="Rubrik7"/>
    <w:next w:val="Normal"/>
    <w:qFormat/>
    <w:rsid w:val="00B16F33"/>
    <w:pPr>
      <w:outlineLvl w:val="7"/>
    </w:pPr>
  </w:style>
  <w:style w:type="paragraph" w:styleId="Rubrik9">
    <w:name w:val="heading 9"/>
    <w:basedOn w:val="Rubrik8"/>
    <w:next w:val="Normal"/>
    <w:qFormat/>
    <w:rsid w:val="00B16F33"/>
    <w:pPr>
      <w:outlineLvl w:val="8"/>
    </w:pPr>
  </w:style>
  <w:style w:type="character" w:default="1" w:styleId="Standardstycketeckensnitt">
    <w:name w:val="Default Paragraph Font"/>
    <w:semiHidden/>
    <w:rsid w:val="00B16F3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16F33"/>
  </w:style>
  <w:style w:type="paragraph" w:styleId="Citat">
    <w:name w:val="Quote"/>
    <w:basedOn w:val="Normal"/>
    <w:next w:val="Normal"/>
    <w:qFormat/>
    <w:rsid w:val="00B16F33"/>
    <w:pPr>
      <w:spacing w:line="200" w:lineRule="exact"/>
      <w:ind w:left="340"/>
    </w:pPr>
  </w:style>
  <w:style w:type="paragraph" w:customStyle="1" w:styleId="Citatindrag">
    <w:name w:val="Citat_indrag"/>
    <w:aliases w:val="Packad"/>
    <w:basedOn w:val="Citat"/>
    <w:rsid w:val="00B16F33"/>
    <w:pPr>
      <w:spacing w:before="0"/>
      <w:ind w:firstLine="227"/>
    </w:pPr>
  </w:style>
  <w:style w:type="paragraph" w:customStyle="1" w:styleId="FSHNormal">
    <w:name w:val="FSH_Normal"/>
    <w:semiHidden/>
    <w:rsid w:val="00B16F3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16F33"/>
    <w:pPr>
      <w:spacing w:line="240" w:lineRule="auto"/>
    </w:pPr>
  </w:style>
  <w:style w:type="paragraph" w:customStyle="1" w:styleId="FSHNormalS5">
    <w:name w:val="FSH_NormalS5"/>
    <w:basedOn w:val="FSHNormal"/>
    <w:next w:val="FSHNormal"/>
    <w:semiHidden/>
    <w:rsid w:val="00B16F33"/>
    <w:pPr>
      <w:keepNext/>
      <w:keepLines/>
      <w:widowControl/>
      <w:spacing w:before="230" w:after="520" w:line="250" w:lineRule="exact"/>
    </w:pPr>
    <w:rPr>
      <w:b/>
      <w:sz w:val="27"/>
    </w:rPr>
  </w:style>
  <w:style w:type="paragraph" w:customStyle="1" w:styleId="FSHNormL">
    <w:name w:val="FSH_NormLÖ"/>
    <w:basedOn w:val="FSHNormal"/>
    <w:next w:val="FSHNormal"/>
    <w:semiHidden/>
    <w:rsid w:val="00B16F33"/>
    <w:pPr>
      <w:pBdr>
        <w:top w:val="single" w:sz="12" w:space="1" w:color="auto"/>
      </w:pBdr>
    </w:pPr>
  </w:style>
  <w:style w:type="paragraph" w:customStyle="1" w:styleId="FSHRub1">
    <w:name w:val="FSH_Rub1"/>
    <w:aliases w:val="Rubrik1_S5,Huvudrubrik"/>
    <w:basedOn w:val="FSHNormal"/>
    <w:next w:val="FSHNormal"/>
    <w:semiHidden/>
    <w:rsid w:val="00B16F3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16F33"/>
    <w:pPr>
      <w:spacing w:before="240" w:after="80" w:line="360" w:lineRule="exact"/>
    </w:pPr>
    <w:rPr>
      <w:sz w:val="36"/>
    </w:rPr>
  </w:style>
  <w:style w:type="paragraph" w:customStyle="1" w:styleId="FSHTitel">
    <w:name w:val="FSH_Titel"/>
    <w:aliases w:val="Dokumentrubrik"/>
    <w:basedOn w:val="FSHRub1"/>
    <w:next w:val="FSHNormal"/>
    <w:semiHidden/>
    <w:rsid w:val="00B16F33"/>
    <w:pPr>
      <w:pBdr>
        <w:bottom w:val="single" w:sz="4" w:space="3" w:color="auto"/>
      </w:pBdr>
      <w:spacing w:before="0" w:after="80" w:line="400" w:lineRule="exact"/>
    </w:pPr>
    <w:rPr>
      <w:sz w:val="40"/>
    </w:rPr>
  </w:style>
  <w:style w:type="paragraph" w:customStyle="1" w:styleId="Hemstlrubrik">
    <w:name w:val="Hemstl_rubrik"/>
    <w:basedOn w:val="Rubrik1"/>
    <w:next w:val="Normal"/>
    <w:rsid w:val="00FB754F"/>
    <w:pPr>
      <w:spacing w:after="250"/>
    </w:pPr>
  </w:style>
  <w:style w:type="paragraph" w:customStyle="1" w:styleId="Hemstlatt">
    <w:name w:val="Hemstl_att"/>
    <w:aliases w:val="HemstPunkt,HemstPunktFlera,HemställansPunkt,Förslagstext"/>
    <w:basedOn w:val="Normal"/>
    <w:next w:val="Normal"/>
    <w:rsid w:val="00A25A89"/>
    <w:pPr>
      <w:keepLines/>
      <w:spacing w:before="0"/>
      <w:ind w:left="340"/>
    </w:pPr>
  </w:style>
  <w:style w:type="paragraph" w:customStyle="1" w:styleId="KantRubrikS5H">
    <w:name w:val="KantRubrikS5H"/>
    <w:semiHidden/>
    <w:rsid w:val="00B16F3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16F33"/>
    <w:pPr>
      <w:spacing w:line="200" w:lineRule="exact"/>
    </w:pPr>
  </w:style>
  <w:style w:type="paragraph" w:customStyle="1" w:styleId="KantRubrikS5V">
    <w:name w:val="KantRubrikS5V"/>
    <w:basedOn w:val="KantRubrikS5H"/>
    <w:semiHidden/>
    <w:rsid w:val="00B16F33"/>
    <w:pPr>
      <w:tabs>
        <w:tab w:val="right" w:pos="1814"/>
        <w:tab w:val="left" w:pos="1899"/>
      </w:tabs>
      <w:ind w:right="0"/>
      <w:jc w:val="left"/>
    </w:pPr>
  </w:style>
  <w:style w:type="paragraph" w:customStyle="1" w:styleId="KantRubrikS5Vrad2">
    <w:name w:val="KantRubrikS5Vrad2"/>
    <w:basedOn w:val="KantRubrikS5V"/>
    <w:semiHidden/>
    <w:rsid w:val="00B16F33"/>
    <w:pPr>
      <w:tabs>
        <w:tab w:val="clear" w:pos="1814"/>
        <w:tab w:val="clear" w:pos="1899"/>
        <w:tab w:val="right" w:pos="1418"/>
        <w:tab w:val="left" w:pos="1503"/>
      </w:tabs>
    </w:pPr>
  </w:style>
  <w:style w:type="paragraph" w:customStyle="1" w:styleId="Lagtext">
    <w:name w:val="Lagtext"/>
    <w:basedOn w:val="Normal"/>
    <w:next w:val="Normal"/>
    <w:rsid w:val="00B16F33"/>
    <w:pPr>
      <w:suppressAutoHyphens/>
      <w:spacing w:before="0" w:line="220" w:lineRule="exact"/>
    </w:pPr>
    <w:rPr>
      <w:i/>
    </w:rPr>
  </w:style>
  <w:style w:type="paragraph" w:customStyle="1" w:styleId="Lagtextindrag">
    <w:name w:val="Lagtext_indrag"/>
    <w:basedOn w:val="Lagtext"/>
    <w:rsid w:val="00B16F33"/>
    <w:pPr>
      <w:ind w:firstLine="170"/>
    </w:pPr>
  </w:style>
  <w:style w:type="paragraph" w:customStyle="1" w:styleId="Lagtextrubrik">
    <w:name w:val="Lagtext_rubrik"/>
    <w:basedOn w:val="Normal"/>
    <w:next w:val="Normal"/>
    <w:rsid w:val="00B16F33"/>
    <w:pPr>
      <w:suppressAutoHyphens/>
      <w:spacing w:line="220" w:lineRule="exact"/>
    </w:pPr>
    <w:rPr>
      <w:i/>
      <w:sz w:val="21"/>
    </w:rPr>
  </w:style>
  <w:style w:type="paragraph" w:styleId="Normaltindrag">
    <w:name w:val="Normal Indent"/>
    <w:aliases w:val="Normal_indrag,Normal Indrag"/>
    <w:basedOn w:val="Normal"/>
    <w:rsid w:val="00B16F33"/>
    <w:pPr>
      <w:spacing w:before="0"/>
      <w:ind w:firstLine="227"/>
    </w:pPr>
  </w:style>
  <w:style w:type="paragraph" w:customStyle="1" w:styleId="NormalA4fot">
    <w:name w:val="Normal_A4fot"/>
    <w:basedOn w:val="Normal"/>
    <w:semiHidden/>
    <w:rsid w:val="00B16F33"/>
    <w:pPr>
      <w:spacing w:before="240" w:line="240" w:lineRule="auto"/>
      <w:jc w:val="center"/>
    </w:pPr>
  </w:style>
  <w:style w:type="paragraph" w:customStyle="1" w:styleId="NormalA4sidnr">
    <w:name w:val="Normal_A4sidnr"/>
    <w:basedOn w:val="Normal"/>
    <w:semiHidden/>
    <w:rsid w:val="00B16F33"/>
    <w:pPr>
      <w:spacing w:after="240"/>
      <w:jc w:val="center"/>
    </w:pPr>
  </w:style>
  <w:style w:type="paragraph" w:customStyle="1" w:styleId="NormalS5sidnrH">
    <w:name w:val="Normal_S5sidnrH"/>
    <w:basedOn w:val="Normal"/>
    <w:semiHidden/>
    <w:rsid w:val="00B16F33"/>
    <w:pPr>
      <w:spacing w:before="0" w:line="240" w:lineRule="auto"/>
      <w:ind w:right="57"/>
      <w:jc w:val="right"/>
    </w:pPr>
  </w:style>
  <w:style w:type="paragraph" w:customStyle="1" w:styleId="NormalS5sidnrV">
    <w:name w:val="Normal_S5sidnrV"/>
    <w:basedOn w:val="NormalS5sidnrH"/>
    <w:semiHidden/>
    <w:rsid w:val="00B16F33"/>
    <w:pPr>
      <w:tabs>
        <w:tab w:val="right" w:pos="1814"/>
        <w:tab w:val="left" w:pos="1899"/>
      </w:tabs>
      <w:ind w:right="0"/>
      <w:jc w:val="left"/>
    </w:pPr>
  </w:style>
  <w:style w:type="paragraph" w:customStyle="1" w:styleId="Normal00">
    <w:name w:val="Normal00"/>
    <w:basedOn w:val="Normal"/>
    <w:semiHidden/>
    <w:rsid w:val="00B16F33"/>
    <w:pPr>
      <w:spacing w:before="0" w:line="240" w:lineRule="auto"/>
      <w:jc w:val="left"/>
    </w:pPr>
  </w:style>
  <w:style w:type="paragraph" w:customStyle="1" w:styleId="PunktlistaBomb">
    <w:name w:val="Punktlista_Bomb"/>
    <w:aliases w:val="Bomb"/>
    <w:basedOn w:val="Normal"/>
    <w:rsid w:val="00B16F33"/>
    <w:pPr>
      <w:numPr>
        <w:numId w:val="2"/>
      </w:numPr>
    </w:pPr>
  </w:style>
  <w:style w:type="paragraph" w:customStyle="1" w:styleId="PunktlistaNummer">
    <w:name w:val="Punktlista_Nummer"/>
    <w:aliases w:val="Nummerlista"/>
    <w:basedOn w:val="Normal"/>
    <w:rsid w:val="00B16F33"/>
    <w:pPr>
      <w:numPr>
        <w:numId w:val="3"/>
      </w:numPr>
    </w:pPr>
  </w:style>
  <w:style w:type="paragraph" w:customStyle="1" w:styleId="PunktlistaTankstreck">
    <w:name w:val="Punktlista_Tankstreck"/>
    <w:aliases w:val="Tankstreck"/>
    <w:basedOn w:val="Normal"/>
    <w:rsid w:val="00B16F33"/>
    <w:pPr>
      <w:numPr>
        <w:numId w:val="4"/>
      </w:numPr>
    </w:pPr>
  </w:style>
  <w:style w:type="paragraph" w:customStyle="1" w:styleId="RubrikSammanf">
    <w:name w:val="RubrikSammanf"/>
    <w:basedOn w:val="Rubrik1"/>
    <w:next w:val="Normal"/>
    <w:rsid w:val="00B16F33"/>
  </w:style>
  <w:style w:type="paragraph" w:customStyle="1" w:styleId="RubrikInnehllsf">
    <w:name w:val="RubrikInnehållsf"/>
    <w:basedOn w:val="RubrikSammanf"/>
    <w:next w:val="Normal"/>
    <w:rsid w:val="00B16F33"/>
  </w:style>
  <w:style w:type="paragraph" w:customStyle="1" w:styleId="Tabellochbildrubrik">
    <w:name w:val="Tabell och bildrubrik"/>
    <w:basedOn w:val="Normal"/>
    <w:next w:val="Normal"/>
    <w:rsid w:val="00B16F33"/>
    <w:pPr>
      <w:suppressAutoHyphens/>
      <w:spacing w:before="300" w:line="200" w:lineRule="exact"/>
      <w:jc w:val="left"/>
    </w:pPr>
    <w:rPr>
      <w:caps/>
      <w:sz w:val="14"/>
    </w:rPr>
  </w:style>
  <w:style w:type="paragraph" w:customStyle="1" w:styleId="Underskrifter">
    <w:name w:val="Underskrifter"/>
    <w:basedOn w:val="Normal"/>
    <w:rsid w:val="00B16F33"/>
    <w:pPr>
      <w:keepNext/>
      <w:keepLines/>
      <w:suppressAutoHyphens/>
      <w:spacing w:before="0" w:after="40" w:line="250" w:lineRule="exact"/>
    </w:pPr>
    <w:rPr>
      <w:i/>
    </w:rPr>
  </w:style>
  <w:style w:type="paragraph" w:customStyle="1" w:styleId="UnderskriftDatum">
    <w:name w:val="UnderskriftDatum"/>
    <w:basedOn w:val="Underskrifter"/>
    <w:next w:val="Underskrifter"/>
    <w:rsid w:val="00B16F33"/>
    <w:pPr>
      <w:spacing w:before="250" w:after="125"/>
    </w:pPr>
    <w:rPr>
      <w:i w:val="0"/>
    </w:rPr>
  </w:style>
  <w:style w:type="paragraph" w:styleId="Sidhuvud">
    <w:name w:val="header"/>
    <w:basedOn w:val="Normal"/>
    <w:semiHidden/>
    <w:rsid w:val="00B16F33"/>
    <w:pPr>
      <w:tabs>
        <w:tab w:val="center" w:pos="4536"/>
        <w:tab w:val="right" w:pos="9072"/>
      </w:tabs>
    </w:pPr>
  </w:style>
  <w:style w:type="paragraph" w:styleId="Sidfot">
    <w:name w:val="footer"/>
    <w:basedOn w:val="Normal"/>
    <w:semiHidden/>
    <w:rsid w:val="00B16F33"/>
    <w:pPr>
      <w:tabs>
        <w:tab w:val="center" w:pos="4536"/>
        <w:tab w:val="right" w:pos="9072"/>
      </w:tabs>
    </w:pPr>
  </w:style>
  <w:style w:type="paragraph" w:styleId="Innehll1">
    <w:name w:val="toc 1"/>
    <w:basedOn w:val="Normal"/>
    <w:next w:val="Innehll2"/>
    <w:semiHidden/>
    <w:rsid w:val="00B16F33"/>
    <w:pPr>
      <w:tabs>
        <w:tab w:val="right" w:leader="dot" w:pos="5953"/>
      </w:tabs>
      <w:suppressAutoHyphens/>
      <w:spacing w:before="0"/>
      <w:ind w:right="567"/>
      <w:jc w:val="left"/>
    </w:pPr>
  </w:style>
  <w:style w:type="paragraph" w:styleId="Innehll2">
    <w:name w:val="toc 2"/>
    <w:basedOn w:val="Innehll1"/>
    <w:next w:val="Innehll3"/>
    <w:semiHidden/>
    <w:rsid w:val="00B16F33"/>
    <w:pPr>
      <w:ind w:left="284"/>
    </w:pPr>
  </w:style>
  <w:style w:type="paragraph" w:styleId="Innehll3">
    <w:name w:val="toc 3"/>
    <w:basedOn w:val="Innehll2"/>
    <w:next w:val="Innehll4"/>
    <w:semiHidden/>
    <w:rsid w:val="00B16F33"/>
    <w:pPr>
      <w:ind w:left="567"/>
    </w:pPr>
  </w:style>
  <w:style w:type="paragraph" w:styleId="Innehll4">
    <w:name w:val="toc 4"/>
    <w:basedOn w:val="Normal"/>
    <w:next w:val="Normal"/>
    <w:autoRedefine/>
    <w:semiHidden/>
    <w:rsid w:val="00B16F33"/>
    <w:pPr>
      <w:ind w:left="720"/>
    </w:pPr>
  </w:style>
  <w:style w:type="paragraph" w:styleId="Avslutandetext">
    <w:name w:val="Closing"/>
    <w:basedOn w:val="Normal"/>
    <w:semiHidden/>
    <w:rsid w:val="00B16F33"/>
    <w:pPr>
      <w:ind w:left="4252"/>
    </w:pPr>
  </w:style>
  <w:style w:type="paragraph" w:styleId="Avsndaradress-brev">
    <w:name w:val="envelope return"/>
    <w:basedOn w:val="Normal"/>
    <w:semiHidden/>
    <w:rsid w:val="00B16F33"/>
    <w:rPr>
      <w:rFonts w:ascii="Arial" w:hAnsi="Arial" w:cs="Arial"/>
      <w:sz w:val="20"/>
    </w:rPr>
  </w:style>
  <w:style w:type="character" w:styleId="Betoning">
    <w:name w:val="Emphasis"/>
    <w:basedOn w:val="Standardstycketeckensnitt"/>
    <w:qFormat/>
    <w:rsid w:val="00B16F33"/>
    <w:rPr>
      <w:i/>
      <w:iCs/>
    </w:rPr>
  </w:style>
  <w:style w:type="paragraph" w:styleId="Brdtext">
    <w:name w:val="Body Text"/>
    <w:basedOn w:val="Normal"/>
    <w:semiHidden/>
    <w:rsid w:val="00B16F33"/>
    <w:pPr>
      <w:spacing w:after="120"/>
    </w:pPr>
  </w:style>
  <w:style w:type="paragraph" w:styleId="Brdtext2">
    <w:name w:val="Body Text 2"/>
    <w:basedOn w:val="Normal"/>
    <w:semiHidden/>
    <w:rsid w:val="00B16F33"/>
    <w:pPr>
      <w:spacing w:after="120" w:line="480" w:lineRule="auto"/>
    </w:pPr>
  </w:style>
  <w:style w:type="paragraph" w:styleId="Brdtext3">
    <w:name w:val="Body Text 3"/>
    <w:basedOn w:val="Normal"/>
    <w:semiHidden/>
    <w:rsid w:val="00B16F33"/>
    <w:pPr>
      <w:spacing w:after="120"/>
    </w:pPr>
    <w:rPr>
      <w:sz w:val="16"/>
      <w:szCs w:val="16"/>
    </w:rPr>
  </w:style>
  <w:style w:type="paragraph" w:styleId="Brdtextmedfrstaindrag">
    <w:name w:val="Body Text First Indent"/>
    <w:basedOn w:val="Brdtext"/>
    <w:semiHidden/>
    <w:rsid w:val="00B16F33"/>
    <w:pPr>
      <w:ind w:firstLine="210"/>
    </w:pPr>
  </w:style>
  <w:style w:type="paragraph" w:styleId="Brdtextmedindrag">
    <w:name w:val="Body Text Indent"/>
    <w:basedOn w:val="Normal"/>
    <w:semiHidden/>
    <w:rsid w:val="00B16F33"/>
    <w:pPr>
      <w:spacing w:after="120"/>
      <w:ind w:left="283"/>
    </w:pPr>
  </w:style>
  <w:style w:type="paragraph" w:styleId="Brdtextmedfrstaindrag2">
    <w:name w:val="Body Text First Indent 2"/>
    <w:basedOn w:val="Brdtextmedindrag"/>
    <w:semiHidden/>
    <w:rsid w:val="00B16F33"/>
    <w:pPr>
      <w:ind w:firstLine="210"/>
    </w:pPr>
  </w:style>
  <w:style w:type="paragraph" w:styleId="Brdtextmedindrag2">
    <w:name w:val="Body Text Indent 2"/>
    <w:basedOn w:val="Normal"/>
    <w:semiHidden/>
    <w:rsid w:val="00B16F33"/>
    <w:pPr>
      <w:spacing w:after="120" w:line="480" w:lineRule="auto"/>
      <w:ind w:left="283"/>
    </w:pPr>
  </w:style>
  <w:style w:type="paragraph" w:styleId="Brdtextmedindrag3">
    <w:name w:val="Body Text Indent 3"/>
    <w:basedOn w:val="Normal"/>
    <w:semiHidden/>
    <w:rsid w:val="00B16F33"/>
    <w:pPr>
      <w:spacing w:after="120"/>
      <w:ind w:left="283"/>
    </w:pPr>
    <w:rPr>
      <w:sz w:val="16"/>
      <w:szCs w:val="16"/>
    </w:rPr>
  </w:style>
  <w:style w:type="paragraph" w:styleId="Datum">
    <w:name w:val="Date"/>
    <w:basedOn w:val="Normal"/>
    <w:next w:val="Normal"/>
    <w:semiHidden/>
    <w:rsid w:val="00B16F33"/>
  </w:style>
  <w:style w:type="table" w:styleId="Diskrettabell1">
    <w:name w:val="Table Subtle 1"/>
    <w:basedOn w:val="Normaltabell"/>
    <w:semiHidden/>
    <w:rsid w:val="00B16F33"/>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6F33"/>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6F33"/>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6F33"/>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6F33"/>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6F33"/>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6F33"/>
  </w:style>
  <w:style w:type="table" w:styleId="Frgadtabell1">
    <w:name w:val="Table Colorful 1"/>
    <w:basedOn w:val="Normaltabell"/>
    <w:semiHidden/>
    <w:rsid w:val="00B16F33"/>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6F33"/>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6F33"/>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6F33"/>
    <w:rPr>
      <w:i/>
      <w:iCs/>
    </w:rPr>
  </w:style>
  <w:style w:type="character" w:styleId="HTML-akronym">
    <w:name w:val="HTML Acronym"/>
    <w:basedOn w:val="Standardstycketeckensnitt"/>
    <w:semiHidden/>
    <w:rsid w:val="00B16F33"/>
  </w:style>
  <w:style w:type="character" w:styleId="HTML-citat">
    <w:name w:val="HTML Cite"/>
    <w:basedOn w:val="Standardstycketeckensnitt"/>
    <w:semiHidden/>
    <w:rsid w:val="00B16F33"/>
    <w:rPr>
      <w:i/>
      <w:iCs/>
    </w:rPr>
  </w:style>
  <w:style w:type="character" w:styleId="HTML-definition">
    <w:name w:val="HTML Definition"/>
    <w:basedOn w:val="Standardstycketeckensnitt"/>
    <w:semiHidden/>
    <w:rsid w:val="00B16F33"/>
    <w:rPr>
      <w:i/>
      <w:iCs/>
    </w:rPr>
  </w:style>
  <w:style w:type="character" w:styleId="HTML-exempel">
    <w:name w:val="HTML Sample"/>
    <w:basedOn w:val="Standardstycketeckensnitt"/>
    <w:semiHidden/>
    <w:rsid w:val="00B16F33"/>
    <w:rPr>
      <w:rFonts w:ascii="Courier New" w:hAnsi="Courier New" w:cs="Courier New"/>
    </w:rPr>
  </w:style>
  <w:style w:type="paragraph" w:styleId="HTML-frformaterad">
    <w:name w:val="HTML Preformatted"/>
    <w:basedOn w:val="Normal"/>
    <w:semiHidden/>
    <w:rsid w:val="00B16F33"/>
    <w:rPr>
      <w:rFonts w:ascii="Courier New" w:hAnsi="Courier New" w:cs="Courier New"/>
      <w:sz w:val="20"/>
    </w:rPr>
  </w:style>
  <w:style w:type="character" w:styleId="HTML-kod">
    <w:name w:val="HTML Code"/>
    <w:basedOn w:val="Standardstycketeckensnitt"/>
    <w:semiHidden/>
    <w:rsid w:val="00B16F33"/>
    <w:rPr>
      <w:rFonts w:ascii="Courier New" w:hAnsi="Courier New" w:cs="Courier New"/>
      <w:sz w:val="20"/>
      <w:szCs w:val="20"/>
    </w:rPr>
  </w:style>
  <w:style w:type="character" w:styleId="HTML-skrivmaskin">
    <w:name w:val="HTML Typewriter"/>
    <w:basedOn w:val="Standardstycketeckensnitt"/>
    <w:semiHidden/>
    <w:rsid w:val="00B16F33"/>
    <w:rPr>
      <w:rFonts w:ascii="Courier New" w:hAnsi="Courier New" w:cs="Courier New"/>
      <w:sz w:val="20"/>
      <w:szCs w:val="20"/>
    </w:rPr>
  </w:style>
  <w:style w:type="character" w:styleId="HTML-tangentbord">
    <w:name w:val="HTML Keyboard"/>
    <w:basedOn w:val="Standardstycketeckensnitt"/>
    <w:semiHidden/>
    <w:rsid w:val="00B16F33"/>
    <w:rPr>
      <w:rFonts w:ascii="Courier New" w:hAnsi="Courier New" w:cs="Courier New"/>
      <w:sz w:val="20"/>
      <w:szCs w:val="20"/>
    </w:rPr>
  </w:style>
  <w:style w:type="character" w:styleId="HTML-variabel">
    <w:name w:val="HTML Variable"/>
    <w:basedOn w:val="Standardstycketeckensnitt"/>
    <w:semiHidden/>
    <w:rsid w:val="00B16F33"/>
    <w:rPr>
      <w:i/>
      <w:iCs/>
    </w:rPr>
  </w:style>
  <w:style w:type="character" w:styleId="Hyperlnk">
    <w:name w:val="Hyperlink"/>
    <w:basedOn w:val="Standardstycketeckensnitt"/>
    <w:semiHidden/>
    <w:rsid w:val="00B16F33"/>
    <w:rPr>
      <w:color w:val="0000FF"/>
      <w:u w:val="single"/>
    </w:rPr>
  </w:style>
  <w:style w:type="paragraph" w:styleId="Indragetstycke">
    <w:name w:val="Block Text"/>
    <w:basedOn w:val="Normal"/>
    <w:semiHidden/>
    <w:rsid w:val="00B16F33"/>
    <w:pPr>
      <w:spacing w:after="120"/>
      <w:ind w:left="1440" w:right="1440"/>
    </w:pPr>
  </w:style>
  <w:style w:type="paragraph" w:styleId="Inledning">
    <w:name w:val="Salutation"/>
    <w:basedOn w:val="Normal"/>
    <w:next w:val="Normal"/>
    <w:semiHidden/>
    <w:rsid w:val="00B16F33"/>
  </w:style>
  <w:style w:type="paragraph" w:styleId="Innehll5">
    <w:name w:val="toc 5"/>
    <w:basedOn w:val="Normal"/>
    <w:next w:val="Normal"/>
    <w:autoRedefine/>
    <w:semiHidden/>
    <w:rsid w:val="00B16F33"/>
    <w:pPr>
      <w:ind w:left="960"/>
    </w:pPr>
  </w:style>
  <w:style w:type="paragraph" w:styleId="Lista">
    <w:name w:val="List"/>
    <w:basedOn w:val="Normal"/>
    <w:semiHidden/>
    <w:rsid w:val="00B16F33"/>
    <w:pPr>
      <w:ind w:left="283" w:hanging="283"/>
    </w:pPr>
  </w:style>
  <w:style w:type="paragraph" w:styleId="Lista2">
    <w:name w:val="List 2"/>
    <w:basedOn w:val="Normal"/>
    <w:semiHidden/>
    <w:rsid w:val="00B16F33"/>
    <w:pPr>
      <w:ind w:left="566" w:hanging="283"/>
    </w:pPr>
  </w:style>
  <w:style w:type="paragraph" w:styleId="Lista3">
    <w:name w:val="List 3"/>
    <w:basedOn w:val="Normal"/>
    <w:semiHidden/>
    <w:rsid w:val="00B16F33"/>
    <w:pPr>
      <w:ind w:left="849" w:hanging="283"/>
    </w:pPr>
  </w:style>
  <w:style w:type="paragraph" w:styleId="Lista4">
    <w:name w:val="List 4"/>
    <w:basedOn w:val="Normal"/>
    <w:semiHidden/>
    <w:rsid w:val="00B16F33"/>
    <w:pPr>
      <w:ind w:left="1132" w:hanging="283"/>
    </w:pPr>
  </w:style>
  <w:style w:type="paragraph" w:styleId="Lista5">
    <w:name w:val="List 5"/>
    <w:basedOn w:val="Normal"/>
    <w:semiHidden/>
    <w:rsid w:val="00B16F33"/>
    <w:pPr>
      <w:ind w:left="1415" w:hanging="283"/>
    </w:pPr>
  </w:style>
  <w:style w:type="paragraph" w:styleId="Listafortstt">
    <w:name w:val="List Continue"/>
    <w:basedOn w:val="Normal"/>
    <w:semiHidden/>
    <w:rsid w:val="00B16F33"/>
    <w:pPr>
      <w:spacing w:after="120"/>
      <w:ind w:left="283"/>
    </w:pPr>
  </w:style>
  <w:style w:type="paragraph" w:styleId="Listafortstt2">
    <w:name w:val="List Continue 2"/>
    <w:basedOn w:val="Normal"/>
    <w:semiHidden/>
    <w:rsid w:val="00B16F33"/>
    <w:pPr>
      <w:spacing w:after="120"/>
      <w:ind w:left="566"/>
    </w:pPr>
  </w:style>
  <w:style w:type="paragraph" w:styleId="Listafortstt3">
    <w:name w:val="List Continue 3"/>
    <w:basedOn w:val="Normal"/>
    <w:semiHidden/>
    <w:rsid w:val="00B16F33"/>
    <w:pPr>
      <w:spacing w:after="120"/>
      <w:ind w:left="849"/>
    </w:pPr>
  </w:style>
  <w:style w:type="paragraph" w:styleId="Listafortstt4">
    <w:name w:val="List Continue 4"/>
    <w:basedOn w:val="Normal"/>
    <w:semiHidden/>
    <w:rsid w:val="00B16F33"/>
    <w:pPr>
      <w:spacing w:after="120"/>
      <w:ind w:left="1132"/>
    </w:pPr>
  </w:style>
  <w:style w:type="paragraph" w:styleId="Listafortstt5">
    <w:name w:val="List Continue 5"/>
    <w:basedOn w:val="Normal"/>
    <w:semiHidden/>
    <w:rsid w:val="00B16F33"/>
    <w:pPr>
      <w:spacing w:after="120"/>
      <w:ind w:left="1415"/>
    </w:pPr>
  </w:style>
  <w:style w:type="paragraph" w:styleId="Meddelanderubrik">
    <w:name w:val="Message Header"/>
    <w:basedOn w:val="Normal"/>
    <w:semiHidden/>
    <w:rsid w:val="00B16F3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6F33"/>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6F33"/>
    <w:rPr>
      <w:szCs w:val="24"/>
    </w:rPr>
  </w:style>
  <w:style w:type="paragraph" w:styleId="Numreradlista">
    <w:name w:val="List Number"/>
    <w:basedOn w:val="Normal"/>
    <w:semiHidden/>
    <w:rsid w:val="00B16F33"/>
    <w:pPr>
      <w:numPr>
        <w:numId w:val="5"/>
      </w:numPr>
    </w:pPr>
  </w:style>
  <w:style w:type="paragraph" w:styleId="Numreradlista2">
    <w:name w:val="List Number 2"/>
    <w:basedOn w:val="Normal"/>
    <w:semiHidden/>
    <w:rsid w:val="00B16F33"/>
    <w:pPr>
      <w:numPr>
        <w:numId w:val="6"/>
      </w:numPr>
    </w:pPr>
  </w:style>
  <w:style w:type="paragraph" w:styleId="Numreradlista3">
    <w:name w:val="List Number 3"/>
    <w:basedOn w:val="Normal"/>
    <w:semiHidden/>
    <w:rsid w:val="00B16F33"/>
    <w:pPr>
      <w:numPr>
        <w:numId w:val="7"/>
      </w:numPr>
    </w:pPr>
  </w:style>
  <w:style w:type="paragraph" w:styleId="Numreradlista4">
    <w:name w:val="List Number 4"/>
    <w:basedOn w:val="Normal"/>
    <w:semiHidden/>
    <w:rsid w:val="00B16F33"/>
    <w:pPr>
      <w:numPr>
        <w:numId w:val="8"/>
      </w:numPr>
    </w:pPr>
  </w:style>
  <w:style w:type="paragraph" w:styleId="Numreradlista5">
    <w:name w:val="List Number 5"/>
    <w:basedOn w:val="Normal"/>
    <w:semiHidden/>
    <w:rsid w:val="00B16F33"/>
    <w:pPr>
      <w:numPr>
        <w:numId w:val="9"/>
      </w:numPr>
    </w:pPr>
  </w:style>
  <w:style w:type="table" w:styleId="Professionelltabell">
    <w:name w:val="Table Professional"/>
    <w:basedOn w:val="Normaltabell"/>
    <w:semiHidden/>
    <w:rsid w:val="00B16F3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6F33"/>
    <w:pPr>
      <w:numPr>
        <w:numId w:val="10"/>
      </w:numPr>
    </w:pPr>
  </w:style>
  <w:style w:type="paragraph" w:styleId="Punktlista2">
    <w:name w:val="List Bullet 2"/>
    <w:basedOn w:val="Normal"/>
    <w:semiHidden/>
    <w:rsid w:val="00B16F33"/>
    <w:pPr>
      <w:numPr>
        <w:numId w:val="11"/>
      </w:numPr>
    </w:pPr>
  </w:style>
  <w:style w:type="paragraph" w:styleId="Punktlista3">
    <w:name w:val="List Bullet 3"/>
    <w:basedOn w:val="Normal"/>
    <w:semiHidden/>
    <w:rsid w:val="00B16F33"/>
    <w:pPr>
      <w:numPr>
        <w:numId w:val="12"/>
      </w:numPr>
    </w:pPr>
  </w:style>
  <w:style w:type="paragraph" w:styleId="Punktlista4">
    <w:name w:val="List Bullet 4"/>
    <w:basedOn w:val="Normal"/>
    <w:semiHidden/>
    <w:rsid w:val="00B16F33"/>
    <w:pPr>
      <w:numPr>
        <w:numId w:val="13"/>
      </w:numPr>
    </w:pPr>
  </w:style>
  <w:style w:type="paragraph" w:styleId="Punktlista5">
    <w:name w:val="List Bullet 5"/>
    <w:basedOn w:val="Normal"/>
    <w:semiHidden/>
    <w:rsid w:val="00B16F33"/>
    <w:pPr>
      <w:numPr>
        <w:numId w:val="14"/>
      </w:numPr>
    </w:pPr>
  </w:style>
  <w:style w:type="character" w:styleId="Radnummer">
    <w:name w:val="line number"/>
    <w:basedOn w:val="Standardstycketeckensnitt"/>
    <w:semiHidden/>
    <w:rsid w:val="00B16F33"/>
  </w:style>
  <w:style w:type="character" w:styleId="Sidnummer">
    <w:name w:val="page number"/>
    <w:basedOn w:val="Standardstycketeckensnitt"/>
    <w:semiHidden/>
    <w:rsid w:val="00B16F33"/>
  </w:style>
  <w:style w:type="paragraph" w:styleId="Signatur">
    <w:name w:val="Signature"/>
    <w:basedOn w:val="Normal"/>
    <w:semiHidden/>
    <w:rsid w:val="00B16F33"/>
    <w:pPr>
      <w:ind w:left="4252"/>
    </w:pPr>
  </w:style>
  <w:style w:type="table" w:styleId="Standardtabell1">
    <w:name w:val="Table Classic 1"/>
    <w:basedOn w:val="Normaltabell"/>
    <w:semiHidden/>
    <w:rsid w:val="00B16F33"/>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6F33"/>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6F33"/>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6F33"/>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6F33"/>
    <w:rPr>
      <w:b/>
      <w:bCs/>
    </w:rPr>
  </w:style>
  <w:style w:type="table" w:styleId="Tabellmed3D-effekter1">
    <w:name w:val="Table 3D effects 1"/>
    <w:basedOn w:val="Normaltabell"/>
    <w:semiHidden/>
    <w:rsid w:val="00B16F33"/>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6F33"/>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6F33"/>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6F33"/>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6F33"/>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6F33"/>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6F33"/>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6F33"/>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6F33"/>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6F33"/>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6F33"/>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6F3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6F3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6F33"/>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6F33"/>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6F33"/>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6F3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6F33"/>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6F33"/>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6F33"/>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6F33"/>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6F33"/>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6F33"/>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6F33"/>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6F33"/>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6F33"/>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6F33"/>
    <w:pPr>
      <w:spacing w:after="60"/>
      <w:jc w:val="center"/>
      <w:outlineLvl w:val="1"/>
    </w:pPr>
    <w:rPr>
      <w:rFonts w:ascii="Arial" w:hAnsi="Arial" w:cs="Arial"/>
      <w:szCs w:val="24"/>
    </w:rPr>
  </w:style>
  <w:style w:type="table" w:styleId="Webbtabell1">
    <w:name w:val="Table Web 1"/>
    <w:basedOn w:val="Normaltabell"/>
    <w:semiHidden/>
    <w:rsid w:val="00B16F33"/>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6F33"/>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6F33"/>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333</Words>
  <Characters>2010</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MJ388</vt:lpstr>
    </vt:vector>
  </TitlesOfParts>
  <Company>Riksdagen</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MJ388</dc:title>
  <dc:subject>MJ388</dc:subject>
  <dc:creator>Riksdagen</dc:creator>
  <cp:keywords>Riksdagen</cp:keywords>
  <dc:description/>
  <cp:lastModifiedBy>Lars Brink</cp:lastModifiedBy>
  <cp:revision>2</cp:revision>
  <cp:lastPrinted>2005-11-05T07:49:00Z</cp:lastPrinted>
  <dcterms:created xsi:type="dcterms:W3CDTF">2025-12-16T20:09:00Z</dcterms:created>
  <dcterms:modified xsi:type="dcterms:W3CDTF">2025-12-16T20:09:00Z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mot2000_423_2005-10-25</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Alternativ användning av sockerbetor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 användning av sockerbetor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Ringman (s)</vt:lpwstr>
  </property>
  <property fmtid="{D5CDD505-2E9C-101B-9397-08002B2CF9AE}" pid="26" name="MotionarLista">
    <vt:lpwstr>Ringman,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Ringman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nurseher.orgun@riksdagen.se</vt:lpwstr>
  </property>
  <property fmtid="{D5CDD505-2E9C-101B-9397-08002B2CF9AE}" pid="45" name="ReservUID">
    <vt:lpwstr>peter jansson</vt:lpwstr>
  </property>
  <property fmtid="{D5CDD505-2E9C-101B-9397-08002B2CF9AE}" pid="46" name="MotionID">
    <vt:lpwstr>20052006000000000115000110220069</vt:lpwstr>
  </property>
  <property fmtid="{D5CDD505-2E9C-101B-9397-08002B2CF9AE}" pid="47" name="datum">
    <vt:lpwstr>050928</vt:lpwstr>
  </property>
  <property fmtid="{D5CDD505-2E9C-101B-9397-08002B2CF9AE}" pid="48" name="avsändar-e-post">
    <vt:lpwstr>nurseher.orgun@riksdagen.se</vt:lpwstr>
  </property>
  <property fmtid="{D5CDD505-2E9C-101B-9397-08002B2CF9AE}" pid="49" name="id">
    <vt:lpwstr>20052006000000000115000110220069</vt:lpwstr>
  </property>
  <property fmtid="{D5CDD505-2E9C-101B-9397-08002B2CF9AE}" pid="50" name="nummer">
    <vt:lpwstr>388</vt:lpwstr>
  </property>
  <property fmtid="{D5CDD505-2E9C-101B-9397-08002B2CF9AE}" pid="51" name="utskottsbeteckning">
    <vt:lpwstr>MJ</vt:lpwstr>
  </property>
</Properties>
</file>