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3B11E358" w14:textId="77777777">
        <w:tc>
          <w:tcPr>
            <w:tcW w:w="2268" w:type="dxa"/>
          </w:tcPr>
          <w:p w14:paraId="569DAF12"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7A521C3A" w14:textId="77777777" w:rsidR="006E4E11" w:rsidRDefault="006E4E11" w:rsidP="007242A3">
            <w:pPr>
              <w:framePr w:w="5035" w:h="1644" w:wrap="notBeside" w:vAnchor="page" w:hAnchor="page" w:x="6573" w:y="721"/>
              <w:rPr>
                <w:rFonts w:ascii="TradeGothic" w:hAnsi="TradeGothic"/>
                <w:i/>
                <w:sz w:val="18"/>
              </w:rPr>
            </w:pPr>
          </w:p>
        </w:tc>
      </w:tr>
      <w:tr w:rsidR="006E4E11" w14:paraId="263C9E65" w14:textId="77777777">
        <w:tc>
          <w:tcPr>
            <w:tcW w:w="2268" w:type="dxa"/>
          </w:tcPr>
          <w:p w14:paraId="384B6DA0"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0B977FB" w14:textId="77777777" w:rsidR="006E4E11" w:rsidRDefault="006E4E11" w:rsidP="007242A3">
            <w:pPr>
              <w:framePr w:w="5035" w:h="1644" w:wrap="notBeside" w:vAnchor="page" w:hAnchor="page" w:x="6573" w:y="721"/>
              <w:rPr>
                <w:rFonts w:ascii="TradeGothic" w:hAnsi="TradeGothic"/>
                <w:b/>
                <w:sz w:val="22"/>
              </w:rPr>
            </w:pPr>
          </w:p>
        </w:tc>
      </w:tr>
      <w:tr w:rsidR="006E4E11" w14:paraId="234950AB" w14:textId="77777777">
        <w:tc>
          <w:tcPr>
            <w:tcW w:w="3402" w:type="dxa"/>
            <w:gridSpan w:val="2"/>
          </w:tcPr>
          <w:p w14:paraId="7E9543BB" w14:textId="77777777" w:rsidR="006E4E11" w:rsidRDefault="006E4E11" w:rsidP="007242A3">
            <w:pPr>
              <w:framePr w:w="5035" w:h="1644" w:wrap="notBeside" w:vAnchor="page" w:hAnchor="page" w:x="6573" w:y="721"/>
            </w:pPr>
          </w:p>
        </w:tc>
        <w:tc>
          <w:tcPr>
            <w:tcW w:w="1865" w:type="dxa"/>
          </w:tcPr>
          <w:p w14:paraId="3F54623B" w14:textId="77777777" w:rsidR="006E4E11" w:rsidRDefault="006E4E11" w:rsidP="007242A3">
            <w:pPr>
              <w:framePr w:w="5035" w:h="1644" w:wrap="notBeside" w:vAnchor="page" w:hAnchor="page" w:x="6573" w:y="721"/>
            </w:pPr>
          </w:p>
        </w:tc>
      </w:tr>
      <w:tr w:rsidR="006E4E11" w14:paraId="0992F292" w14:textId="77777777">
        <w:tc>
          <w:tcPr>
            <w:tcW w:w="2268" w:type="dxa"/>
          </w:tcPr>
          <w:p w14:paraId="4EA884CA" w14:textId="77777777" w:rsidR="006E4E11" w:rsidRDefault="006E4E11" w:rsidP="007242A3">
            <w:pPr>
              <w:framePr w:w="5035" w:h="1644" w:wrap="notBeside" w:vAnchor="page" w:hAnchor="page" w:x="6573" w:y="721"/>
            </w:pPr>
          </w:p>
        </w:tc>
        <w:tc>
          <w:tcPr>
            <w:tcW w:w="2999" w:type="dxa"/>
            <w:gridSpan w:val="2"/>
          </w:tcPr>
          <w:p w14:paraId="3AB933CC" w14:textId="77777777" w:rsidR="006E4E11" w:rsidRDefault="0045704E" w:rsidP="007242A3">
            <w:pPr>
              <w:framePr w:w="5035" w:h="1644" w:wrap="notBeside" w:vAnchor="page" w:hAnchor="page" w:x="6573" w:y="721"/>
              <w:rPr>
                <w:sz w:val="20"/>
              </w:rPr>
            </w:pPr>
            <w:r>
              <w:rPr>
                <w:sz w:val="20"/>
              </w:rPr>
              <w:t>Dnr A2016/01292/A</w:t>
            </w:r>
          </w:p>
          <w:p w14:paraId="1FD9D639" w14:textId="77777777" w:rsidR="0073430D" w:rsidRDefault="0073430D" w:rsidP="007242A3">
            <w:pPr>
              <w:framePr w:w="5035" w:h="1644" w:wrap="notBeside" w:vAnchor="page" w:hAnchor="page" w:x="6573" w:y="721"/>
              <w:rPr>
                <w:sz w:val="20"/>
              </w:rPr>
            </w:pPr>
            <w:r>
              <w:rPr>
                <w:sz w:val="20"/>
              </w:rPr>
              <w:t>Dnr A2016/01293/A</w:t>
            </w:r>
          </w:p>
          <w:p w14:paraId="0D12E968" w14:textId="1B39F7A2" w:rsidR="0073430D" w:rsidRDefault="0073430D" w:rsidP="007242A3">
            <w:pPr>
              <w:framePr w:w="5035" w:h="1644" w:wrap="notBeside" w:vAnchor="page" w:hAnchor="page" w:x="6573" w:y="721"/>
              <w:rPr>
                <w:sz w:val="20"/>
              </w:rPr>
            </w:pPr>
            <w:r>
              <w:rPr>
                <w:sz w:val="20"/>
              </w:rPr>
              <w:t>Dnr A2016/01294/A</w:t>
            </w:r>
          </w:p>
          <w:p w14:paraId="31FB1CF7" w14:textId="4C276EFE" w:rsidR="0073430D" w:rsidRPr="00ED583F" w:rsidRDefault="0073430D" w:rsidP="007242A3">
            <w:pPr>
              <w:framePr w:w="5035" w:h="1644" w:wrap="notBeside" w:vAnchor="page" w:hAnchor="page" w:x="6573" w:y="721"/>
              <w:rPr>
                <w:sz w:val="20"/>
              </w:rPr>
            </w:pPr>
          </w:p>
        </w:tc>
      </w:tr>
      <w:tr w:rsidR="006E4E11" w14:paraId="2C584D34" w14:textId="77777777">
        <w:tc>
          <w:tcPr>
            <w:tcW w:w="2268" w:type="dxa"/>
          </w:tcPr>
          <w:p w14:paraId="65707F69" w14:textId="2990FBAC" w:rsidR="006E4E11" w:rsidRDefault="006E4E11" w:rsidP="007242A3">
            <w:pPr>
              <w:framePr w:w="5035" w:h="1644" w:wrap="notBeside" w:vAnchor="page" w:hAnchor="page" w:x="6573" w:y="721"/>
            </w:pPr>
          </w:p>
        </w:tc>
        <w:tc>
          <w:tcPr>
            <w:tcW w:w="2999" w:type="dxa"/>
            <w:gridSpan w:val="2"/>
          </w:tcPr>
          <w:p w14:paraId="27D4DE13"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761CCCE3" w14:textId="77777777">
        <w:trPr>
          <w:trHeight w:val="284"/>
        </w:trPr>
        <w:tc>
          <w:tcPr>
            <w:tcW w:w="4911" w:type="dxa"/>
          </w:tcPr>
          <w:p w14:paraId="5296969C" w14:textId="77777777" w:rsidR="006E4E11" w:rsidRDefault="0045704E">
            <w:pPr>
              <w:pStyle w:val="Avsndare"/>
              <w:framePr w:h="2483" w:wrap="notBeside" w:x="1504"/>
              <w:rPr>
                <w:b/>
                <w:i w:val="0"/>
                <w:sz w:val="22"/>
              </w:rPr>
            </w:pPr>
            <w:r>
              <w:rPr>
                <w:b/>
                <w:i w:val="0"/>
                <w:sz w:val="22"/>
              </w:rPr>
              <w:t>Arbetsmarknadsdepartementet</w:t>
            </w:r>
          </w:p>
        </w:tc>
      </w:tr>
      <w:tr w:rsidR="006E4E11" w14:paraId="2A27A4FE" w14:textId="77777777">
        <w:trPr>
          <w:trHeight w:val="284"/>
        </w:trPr>
        <w:tc>
          <w:tcPr>
            <w:tcW w:w="4911" w:type="dxa"/>
          </w:tcPr>
          <w:p w14:paraId="49ED2816" w14:textId="77777777" w:rsidR="006E4E11" w:rsidRDefault="0045704E">
            <w:pPr>
              <w:pStyle w:val="Avsndare"/>
              <w:framePr w:h="2483" w:wrap="notBeside" w:x="1504"/>
              <w:rPr>
                <w:bCs/>
                <w:iCs/>
              </w:rPr>
            </w:pPr>
            <w:r>
              <w:rPr>
                <w:bCs/>
                <w:iCs/>
              </w:rPr>
              <w:t>Arbetsmarknads- och etableringsministern</w:t>
            </w:r>
          </w:p>
        </w:tc>
      </w:tr>
      <w:tr w:rsidR="006E4E11" w14:paraId="40C87B04" w14:textId="77777777">
        <w:trPr>
          <w:trHeight w:val="284"/>
        </w:trPr>
        <w:tc>
          <w:tcPr>
            <w:tcW w:w="4911" w:type="dxa"/>
          </w:tcPr>
          <w:p w14:paraId="4DF16550" w14:textId="77777777" w:rsidR="006E4E11" w:rsidRDefault="006E4E11">
            <w:pPr>
              <w:pStyle w:val="Avsndare"/>
              <w:framePr w:h="2483" w:wrap="notBeside" w:x="1504"/>
              <w:rPr>
                <w:bCs/>
                <w:iCs/>
              </w:rPr>
            </w:pPr>
          </w:p>
        </w:tc>
      </w:tr>
      <w:tr w:rsidR="006E4E11" w14:paraId="10A6A70E" w14:textId="77777777">
        <w:trPr>
          <w:trHeight w:val="284"/>
        </w:trPr>
        <w:tc>
          <w:tcPr>
            <w:tcW w:w="4911" w:type="dxa"/>
          </w:tcPr>
          <w:p w14:paraId="662410D5" w14:textId="77777777" w:rsidR="006E4E11" w:rsidRDefault="006E4E11">
            <w:pPr>
              <w:pStyle w:val="Avsndare"/>
              <w:framePr w:h="2483" w:wrap="notBeside" w:x="1504"/>
              <w:rPr>
                <w:bCs/>
                <w:iCs/>
              </w:rPr>
            </w:pPr>
          </w:p>
        </w:tc>
      </w:tr>
      <w:tr w:rsidR="006E4E11" w14:paraId="351E3A9F" w14:textId="77777777">
        <w:trPr>
          <w:trHeight w:val="284"/>
        </w:trPr>
        <w:tc>
          <w:tcPr>
            <w:tcW w:w="4911" w:type="dxa"/>
          </w:tcPr>
          <w:p w14:paraId="6A82C075" w14:textId="77777777" w:rsidR="006E4E11" w:rsidRDefault="006E4E11">
            <w:pPr>
              <w:pStyle w:val="Avsndare"/>
              <w:framePr w:h="2483" w:wrap="notBeside" w:x="1504"/>
              <w:rPr>
                <w:bCs/>
                <w:iCs/>
              </w:rPr>
            </w:pPr>
          </w:p>
        </w:tc>
      </w:tr>
      <w:tr w:rsidR="006E4E11" w14:paraId="329E808B" w14:textId="77777777">
        <w:trPr>
          <w:trHeight w:val="284"/>
        </w:trPr>
        <w:tc>
          <w:tcPr>
            <w:tcW w:w="4911" w:type="dxa"/>
          </w:tcPr>
          <w:p w14:paraId="63BBB1BD" w14:textId="77777777" w:rsidR="006E4E11" w:rsidRDefault="006E4E11">
            <w:pPr>
              <w:pStyle w:val="Avsndare"/>
              <w:framePr w:h="2483" w:wrap="notBeside" w:x="1504"/>
              <w:rPr>
                <w:bCs/>
                <w:iCs/>
              </w:rPr>
            </w:pPr>
          </w:p>
        </w:tc>
      </w:tr>
    </w:tbl>
    <w:p w14:paraId="05B62905" w14:textId="77777777" w:rsidR="006E4E11" w:rsidRDefault="0045704E">
      <w:pPr>
        <w:framePr w:w="4400" w:h="2523" w:wrap="notBeside" w:vAnchor="page" w:hAnchor="page" w:x="6453" w:y="2445"/>
        <w:ind w:left="142"/>
      </w:pPr>
      <w:r>
        <w:t>Till riksdagen</w:t>
      </w:r>
    </w:p>
    <w:p w14:paraId="38505419" w14:textId="391D7909" w:rsidR="006E4E11" w:rsidRDefault="0045704E" w:rsidP="0045704E">
      <w:pPr>
        <w:pStyle w:val="RKrubrik"/>
        <w:pBdr>
          <w:bottom w:val="single" w:sz="4" w:space="1" w:color="auto"/>
        </w:pBdr>
        <w:spacing w:before="0" w:after="0"/>
      </w:pPr>
      <w:r>
        <w:t>Svar på fråga 2015/16:1364</w:t>
      </w:r>
      <w:r w:rsidR="0073430D">
        <w:t>, 2015/16:1365 och 2015/16:1367</w:t>
      </w:r>
      <w:r>
        <w:t xml:space="preserve"> av Annika Qarlsson (C) Arbetsförmedlingen och pilotprojekt</w:t>
      </w:r>
      <w:r w:rsidR="0073430D">
        <w:t>, Arbetsförmedlingens myndighetsuppdrag och Översynen av Arbetsförmedlingen</w:t>
      </w:r>
    </w:p>
    <w:p w14:paraId="7CB70E28" w14:textId="77777777" w:rsidR="006E4E11" w:rsidRDefault="006E4E11">
      <w:pPr>
        <w:pStyle w:val="RKnormal"/>
      </w:pPr>
    </w:p>
    <w:p w14:paraId="15A714E3" w14:textId="75C30475" w:rsidR="006E4E11" w:rsidRDefault="0045704E">
      <w:pPr>
        <w:pStyle w:val="RKnormal"/>
      </w:pPr>
      <w:r>
        <w:t xml:space="preserve">Annika Qarlsson har frågat mig om jag är beredd att testa ett regionalt pilotprojekt i Malmö som alternativ till Arbetsförmedlingen, </w:t>
      </w:r>
      <w:r w:rsidR="00C10E1A">
        <w:t>om jag är beredd att renodla Arbetsförmedlingens uppdrag till ett myndighets</w:t>
      </w:r>
      <w:r w:rsidR="00C10E1A">
        <w:softHyphen/>
        <w:t>uppdrag och låta andra aktörer ansvara för utbildnings- och förmedlings</w:t>
      </w:r>
      <w:r w:rsidR="00C10E1A">
        <w:softHyphen/>
        <w:t xml:space="preserve">insatser mot prestationsbaserad ersättning och </w:t>
      </w:r>
      <w:r>
        <w:t>när jag kommer att återuppta öve</w:t>
      </w:r>
      <w:r w:rsidR="00C10E1A">
        <w:t>rsynen av Arbetsförmedlingen</w:t>
      </w:r>
      <w:r>
        <w:t>.</w:t>
      </w:r>
    </w:p>
    <w:p w14:paraId="45D901C9" w14:textId="77777777" w:rsidR="0045704E" w:rsidRDefault="0045704E">
      <w:pPr>
        <w:pStyle w:val="RKnormal"/>
      </w:pPr>
    </w:p>
    <w:p w14:paraId="31265423" w14:textId="5D32EC06" w:rsidR="0045704E" w:rsidRDefault="0053180B">
      <w:pPr>
        <w:pStyle w:val="RKnormal"/>
      </w:pPr>
      <w:r>
        <w:t xml:space="preserve">Regeringen beslutade den 22 juni </w:t>
      </w:r>
      <w:r w:rsidR="00E76581">
        <w:t xml:space="preserve">2016 </w:t>
      </w:r>
      <w:r>
        <w:t xml:space="preserve">om direktiv till en särskild utredare att analysera hur statens åtagande och Arbetsförmedlingens uppdrag kan utformas </w:t>
      </w:r>
      <w:r w:rsidR="0060184E">
        <w:t xml:space="preserve">för </w:t>
      </w:r>
      <w:r>
        <w:t xml:space="preserve">att </w:t>
      </w:r>
      <w:r w:rsidR="0060184E">
        <w:t xml:space="preserve">så </w:t>
      </w:r>
      <w:r>
        <w:t>effektivt som möjligt bidra till en väl fungerande arbetsmarknad.</w:t>
      </w:r>
    </w:p>
    <w:p w14:paraId="0D4B4FDB" w14:textId="77777777" w:rsidR="0053180B" w:rsidRDefault="0053180B">
      <w:pPr>
        <w:pStyle w:val="RKnormal"/>
      </w:pPr>
    </w:p>
    <w:p w14:paraId="4D175AEB" w14:textId="77777777" w:rsidR="004D54DD" w:rsidRDefault="00862311">
      <w:pPr>
        <w:pStyle w:val="RKnormal"/>
      </w:pPr>
      <w:r>
        <w:t xml:space="preserve">Det är en bred </w:t>
      </w:r>
      <w:r w:rsidR="00B52AF2">
        <w:t>översyn</w:t>
      </w:r>
      <w:r>
        <w:t xml:space="preserve"> </w:t>
      </w:r>
      <w:r w:rsidR="00B52AF2">
        <w:t>som tar sin</w:t>
      </w:r>
      <w:r>
        <w:t xml:space="preserve"> utgångspunkt i att många aktörer – statliga, regionala, kommunala, ideella och privata – påverkar hur arbetsmarknaden fungerar. För att på lång sikt säkerställa att samhällets samlade resurser används så effektivt som möjligt ska</w:t>
      </w:r>
      <w:r w:rsidR="00B52AF2">
        <w:t xml:space="preserve"> utredaren </w:t>
      </w:r>
      <w:r>
        <w:t>belysa</w:t>
      </w:r>
      <w:r w:rsidR="00B52AF2">
        <w:t xml:space="preserve"> ett antal områden</w:t>
      </w:r>
      <w:r>
        <w:t xml:space="preserve">. </w:t>
      </w:r>
    </w:p>
    <w:p w14:paraId="5812EDDE" w14:textId="77777777" w:rsidR="004D54DD" w:rsidRDefault="004D54DD">
      <w:pPr>
        <w:pStyle w:val="RKnormal"/>
      </w:pPr>
    </w:p>
    <w:p w14:paraId="70A6C0E6" w14:textId="65E35E70" w:rsidR="00862311" w:rsidRDefault="00862311">
      <w:pPr>
        <w:pStyle w:val="RKnormal"/>
      </w:pPr>
      <w:r>
        <w:t>I uppdraget ingår bl.a. att analysera Arbets</w:t>
      </w:r>
      <w:r w:rsidR="00B52AF2">
        <w:softHyphen/>
      </w:r>
      <w:r>
        <w:t>förmedlingens uppdrag och att föreslå förändringar. Det ingår också att analysera hur användningen av olika typer av externa leverantörer inom arbetsmarknadspolitiken</w:t>
      </w:r>
      <w:r w:rsidR="001358FA">
        <w:t>, t.ex. för utbildnings- och förmedlingsinsatser,</w:t>
      </w:r>
      <w:r>
        <w:t xml:space="preserve"> kan bidra till </w:t>
      </w:r>
      <w:r w:rsidR="00C10E1A">
        <w:t>en väl fungerande arbetsmarknad.</w:t>
      </w:r>
    </w:p>
    <w:p w14:paraId="582C07ED" w14:textId="77777777" w:rsidR="00C10E1A" w:rsidRDefault="00C10E1A">
      <w:pPr>
        <w:pStyle w:val="RKnormal"/>
      </w:pPr>
    </w:p>
    <w:p w14:paraId="36F3D60A" w14:textId="5652E583" w:rsidR="00C10E1A" w:rsidRDefault="00C10E1A">
      <w:pPr>
        <w:pStyle w:val="RKnormal"/>
      </w:pPr>
      <w:r>
        <w:t>I uppdraget ingår även att föreslå förändringar som kan förbättra förutsättningarna för samverkan och ansvarsfördelning på lokal, regional och nationell nivå. Regeringen har betonat kommunernas roll för en väl fungerande arbetsmarknad oc</w:t>
      </w:r>
      <w:bookmarkStart w:id="0" w:name="_GoBack"/>
      <w:bookmarkEnd w:id="0"/>
      <w:r>
        <w:t>h på olika sätt stimulerat samarbete mellan kommuner och Arbetsförmedlingen.</w:t>
      </w:r>
    </w:p>
    <w:p w14:paraId="5F615C86" w14:textId="77777777" w:rsidR="0053180B" w:rsidRDefault="0053180B">
      <w:pPr>
        <w:pStyle w:val="RKnormal"/>
      </w:pPr>
    </w:p>
    <w:p w14:paraId="7E8839D6" w14:textId="1CF06211" w:rsidR="00862311" w:rsidRDefault="0053180B">
      <w:pPr>
        <w:pStyle w:val="RKnormal"/>
      </w:pPr>
      <w:r>
        <w:t xml:space="preserve">Uppdraget ska slutredovisas senast den 31 januari 2019. </w:t>
      </w:r>
      <w:r w:rsidR="004228BB">
        <w:t>Vissa delar av uppdraget, bl.a. de</w:t>
      </w:r>
      <w:r>
        <w:t xml:space="preserve"> om externa leverantörer</w:t>
      </w:r>
      <w:r w:rsidR="00C10E1A">
        <w:t xml:space="preserve"> och samspelet mellan stat </w:t>
      </w:r>
      <w:r w:rsidR="00C10E1A">
        <w:lastRenderedPageBreak/>
        <w:t>och kommuner</w:t>
      </w:r>
      <w:r w:rsidR="004228BB">
        <w:t>,</w:t>
      </w:r>
      <w:r>
        <w:t xml:space="preserve"> ska delredovisas senast den 31 oktober 2017.</w:t>
      </w:r>
      <w:r w:rsidR="0073430D">
        <w:t xml:space="preserve"> </w:t>
      </w:r>
      <w:r w:rsidR="00862311">
        <w:t>Utvecklingen av arbetsmarknadspolitiken och förändrings</w:t>
      </w:r>
      <w:r w:rsidR="00D7724A">
        <w:softHyphen/>
      </w:r>
      <w:r w:rsidR="00075B65">
        <w:softHyphen/>
      </w:r>
      <w:r w:rsidR="00862311">
        <w:t>arbetet inom Arbetsförmedling</w:t>
      </w:r>
      <w:r w:rsidR="0073430D">
        <w:t>en fortsätter naturligtvis även under tiden.</w:t>
      </w:r>
    </w:p>
    <w:p w14:paraId="26768D92" w14:textId="77777777" w:rsidR="0045704E" w:rsidRDefault="0045704E">
      <w:pPr>
        <w:pStyle w:val="RKnormal"/>
      </w:pPr>
    </w:p>
    <w:p w14:paraId="2D21DF20" w14:textId="77777777" w:rsidR="0045704E" w:rsidRDefault="0045704E">
      <w:pPr>
        <w:pStyle w:val="RKnormal"/>
      </w:pPr>
    </w:p>
    <w:p w14:paraId="0779943D" w14:textId="09D7FF18" w:rsidR="0045704E" w:rsidRDefault="0045704E">
      <w:pPr>
        <w:pStyle w:val="RKnormal"/>
      </w:pPr>
      <w:r>
        <w:t>Stockholm den 2</w:t>
      </w:r>
      <w:r w:rsidR="0053180B">
        <w:t>3</w:t>
      </w:r>
      <w:r>
        <w:t xml:space="preserve"> juni 2016</w:t>
      </w:r>
    </w:p>
    <w:p w14:paraId="5E3891D2" w14:textId="77777777" w:rsidR="0045704E" w:rsidRDefault="0045704E">
      <w:pPr>
        <w:pStyle w:val="RKnormal"/>
      </w:pPr>
    </w:p>
    <w:p w14:paraId="3B3EFED4" w14:textId="77777777" w:rsidR="0045704E" w:rsidRDefault="0045704E">
      <w:pPr>
        <w:pStyle w:val="RKnormal"/>
      </w:pPr>
    </w:p>
    <w:p w14:paraId="7AC2E72D" w14:textId="77777777" w:rsidR="0045704E" w:rsidRDefault="0045704E">
      <w:pPr>
        <w:pStyle w:val="RKnormal"/>
      </w:pPr>
      <w:r>
        <w:t>Ylva Johansson</w:t>
      </w:r>
    </w:p>
    <w:sectPr w:rsidR="0045704E">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63120E" w14:textId="77777777" w:rsidR="0045704E" w:rsidRDefault="0045704E">
      <w:r>
        <w:separator/>
      </w:r>
    </w:p>
  </w:endnote>
  <w:endnote w:type="continuationSeparator" w:id="0">
    <w:p w14:paraId="7058BBE4" w14:textId="77777777" w:rsidR="0045704E" w:rsidRDefault="00457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2B9339" w14:textId="77777777" w:rsidR="0045704E" w:rsidRDefault="0045704E">
      <w:r>
        <w:separator/>
      </w:r>
    </w:p>
  </w:footnote>
  <w:footnote w:type="continuationSeparator" w:id="0">
    <w:p w14:paraId="49886209" w14:textId="77777777" w:rsidR="0045704E" w:rsidRDefault="004570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08B5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66BED">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164D49E" w14:textId="77777777">
      <w:trPr>
        <w:cantSplit/>
      </w:trPr>
      <w:tc>
        <w:tcPr>
          <w:tcW w:w="3119" w:type="dxa"/>
        </w:tcPr>
        <w:p w14:paraId="7C6E9684"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9914735" w14:textId="77777777" w:rsidR="00E80146" w:rsidRDefault="00E80146">
          <w:pPr>
            <w:pStyle w:val="Sidhuvud"/>
            <w:ind w:right="360"/>
          </w:pPr>
        </w:p>
      </w:tc>
      <w:tc>
        <w:tcPr>
          <w:tcW w:w="1525" w:type="dxa"/>
        </w:tcPr>
        <w:p w14:paraId="15657C78" w14:textId="77777777" w:rsidR="00E80146" w:rsidRDefault="00E80146">
          <w:pPr>
            <w:pStyle w:val="Sidhuvud"/>
            <w:ind w:right="360"/>
          </w:pPr>
        </w:p>
      </w:tc>
    </w:tr>
  </w:tbl>
  <w:p w14:paraId="443DA71C"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CAA7F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C35ADA4" w14:textId="77777777">
      <w:trPr>
        <w:cantSplit/>
      </w:trPr>
      <w:tc>
        <w:tcPr>
          <w:tcW w:w="3119" w:type="dxa"/>
        </w:tcPr>
        <w:p w14:paraId="189A911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CBDCBF7" w14:textId="77777777" w:rsidR="00E80146" w:rsidRDefault="00E80146">
          <w:pPr>
            <w:pStyle w:val="Sidhuvud"/>
            <w:ind w:right="360"/>
          </w:pPr>
        </w:p>
      </w:tc>
      <w:tc>
        <w:tcPr>
          <w:tcW w:w="1525" w:type="dxa"/>
        </w:tcPr>
        <w:p w14:paraId="1846B90C" w14:textId="77777777" w:rsidR="00E80146" w:rsidRDefault="00E80146">
          <w:pPr>
            <w:pStyle w:val="Sidhuvud"/>
            <w:ind w:right="360"/>
          </w:pPr>
        </w:p>
      </w:tc>
    </w:tr>
  </w:tbl>
  <w:p w14:paraId="625353D4"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4E051" w14:textId="7D2ACF0A" w:rsidR="0045704E" w:rsidRDefault="0045704E">
    <w:pPr>
      <w:framePr w:w="2948" w:h="1321" w:hRule="exact" w:wrap="notBeside" w:vAnchor="page" w:hAnchor="page" w:x="1362" w:y="653"/>
    </w:pPr>
    <w:r>
      <w:rPr>
        <w:noProof/>
        <w:lang w:eastAsia="sv-SE"/>
      </w:rPr>
      <w:drawing>
        <wp:inline distT="0" distB="0" distL="0" distR="0" wp14:anchorId="5F203805" wp14:editId="574B41DE">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D5E47FD" w14:textId="77777777" w:rsidR="00E80146" w:rsidRDefault="00E80146">
    <w:pPr>
      <w:pStyle w:val="RKrubrik"/>
      <w:keepNext w:val="0"/>
      <w:tabs>
        <w:tab w:val="clear" w:pos="1134"/>
        <w:tab w:val="clear" w:pos="2835"/>
      </w:tabs>
      <w:spacing w:before="0" w:after="0" w:line="320" w:lineRule="atLeast"/>
      <w:rPr>
        <w:bCs/>
      </w:rPr>
    </w:pPr>
  </w:p>
  <w:p w14:paraId="14FC701B" w14:textId="77777777" w:rsidR="00E80146" w:rsidRDefault="00E80146">
    <w:pPr>
      <w:rPr>
        <w:rFonts w:ascii="TradeGothic" w:hAnsi="TradeGothic"/>
        <w:b/>
        <w:bCs/>
        <w:spacing w:val="12"/>
        <w:sz w:val="22"/>
      </w:rPr>
    </w:pPr>
  </w:p>
  <w:p w14:paraId="33658251" w14:textId="77777777" w:rsidR="00E80146" w:rsidRDefault="00E80146">
    <w:pPr>
      <w:pStyle w:val="RKrubrik"/>
      <w:keepNext w:val="0"/>
      <w:tabs>
        <w:tab w:val="clear" w:pos="1134"/>
        <w:tab w:val="clear" w:pos="2835"/>
      </w:tabs>
      <w:spacing w:before="0" w:after="0" w:line="320" w:lineRule="atLeast"/>
      <w:rPr>
        <w:bCs/>
      </w:rPr>
    </w:pPr>
  </w:p>
  <w:p w14:paraId="58453457"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04E"/>
    <w:rsid w:val="00075B65"/>
    <w:rsid w:val="001358FA"/>
    <w:rsid w:val="00150384"/>
    <w:rsid w:val="00160901"/>
    <w:rsid w:val="00166BED"/>
    <w:rsid w:val="001805B7"/>
    <w:rsid w:val="00195654"/>
    <w:rsid w:val="002524F8"/>
    <w:rsid w:val="002F3E8A"/>
    <w:rsid w:val="0030380A"/>
    <w:rsid w:val="00353D6E"/>
    <w:rsid w:val="00367B1C"/>
    <w:rsid w:val="004228BB"/>
    <w:rsid w:val="0045704E"/>
    <w:rsid w:val="004A328D"/>
    <w:rsid w:val="004D47F4"/>
    <w:rsid w:val="004D54DD"/>
    <w:rsid w:val="005132D6"/>
    <w:rsid w:val="0053180B"/>
    <w:rsid w:val="005320A3"/>
    <w:rsid w:val="0058762B"/>
    <w:rsid w:val="0060184E"/>
    <w:rsid w:val="006E4E11"/>
    <w:rsid w:val="007242A3"/>
    <w:rsid w:val="0073430D"/>
    <w:rsid w:val="00764043"/>
    <w:rsid w:val="007A6855"/>
    <w:rsid w:val="00862311"/>
    <w:rsid w:val="0092027A"/>
    <w:rsid w:val="00955E31"/>
    <w:rsid w:val="00992E72"/>
    <w:rsid w:val="00AF26D1"/>
    <w:rsid w:val="00B52AF2"/>
    <w:rsid w:val="00C10E1A"/>
    <w:rsid w:val="00C80D8C"/>
    <w:rsid w:val="00D133D7"/>
    <w:rsid w:val="00D7724A"/>
    <w:rsid w:val="00E76581"/>
    <w:rsid w:val="00E80146"/>
    <w:rsid w:val="00E904D0"/>
    <w:rsid w:val="00E90C5E"/>
    <w:rsid w:val="00EC25F9"/>
    <w:rsid w:val="00ED583F"/>
    <w:rsid w:val="00F018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A9E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45704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5704E"/>
    <w:rPr>
      <w:rFonts w:ascii="Tahoma" w:hAnsi="Tahoma" w:cs="Tahoma"/>
      <w:sz w:val="16"/>
      <w:szCs w:val="16"/>
      <w:lang w:eastAsia="en-US"/>
    </w:rPr>
  </w:style>
  <w:style w:type="character" w:styleId="Hyperlnk">
    <w:name w:val="Hyperlink"/>
    <w:basedOn w:val="Standardstycketeckensnitt"/>
    <w:rsid w:val="002F3E8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45704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5704E"/>
    <w:rPr>
      <w:rFonts w:ascii="Tahoma" w:hAnsi="Tahoma" w:cs="Tahoma"/>
      <w:sz w:val="16"/>
      <w:szCs w:val="16"/>
      <w:lang w:eastAsia="en-US"/>
    </w:rPr>
  </w:style>
  <w:style w:type="character" w:styleId="Hyperlnk">
    <w:name w:val="Hyperlink"/>
    <w:basedOn w:val="Standardstycketeckensnitt"/>
    <w:rsid w:val="002F3E8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0cfa22d5-3dee-411f-a861-d9685ae0fe05</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23236C-AA0E-40D8-8A09-A312663EFBC3}"/>
</file>

<file path=customXml/itemProps2.xml><?xml version="1.0" encoding="utf-8"?>
<ds:datastoreItem xmlns:ds="http://schemas.openxmlformats.org/officeDocument/2006/customXml" ds:itemID="{E414B928-AAB1-4192-B36D-E5C9525177BD}"/>
</file>

<file path=customXml/itemProps3.xml><?xml version="1.0" encoding="utf-8"?>
<ds:datastoreItem xmlns:ds="http://schemas.openxmlformats.org/officeDocument/2006/customXml" ds:itemID="{7F189146-F009-4A96-BD00-3DA85921A6D3}"/>
</file>

<file path=customXml/itemProps4.xml><?xml version="1.0" encoding="utf-8"?>
<ds:datastoreItem xmlns:ds="http://schemas.openxmlformats.org/officeDocument/2006/customXml" ds:itemID="{E414B928-AAB1-4192-B36D-E5C9525177BD}">
  <ds:schemaRefs>
    <ds:schemaRef ds:uri="http://schemas.microsoft.com/sharepoint/v3/contenttype/forms"/>
  </ds:schemaRefs>
</ds:datastoreItem>
</file>

<file path=customXml/itemProps5.xml><?xml version="1.0" encoding="utf-8"?>
<ds:datastoreItem xmlns:ds="http://schemas.openxmlformats.org/officeDocument/2006/customXml" ds:itemID="{0F1A104C-B934-457E-A3DD-6C82668591CC}"/>
</file>

<file path=customXml/itemProps6.xml><?xml version="1.0" encoding="utf-8"?>
<ds:datastoreItem xmlns:ds="http://schemas.openxmlformats.org/officeDocument/2006/customXml" ds:itemID="{E414B928-AAB1-4192-B36D-E5C9525177BD}"/>
</file>

<file path=docProps/app.xml><?xml version="1.0" encoding="utf-8"?>
<Properties xmlns="http://schemas.openxmlformats.org/officeDocument/2006/extended-properties" xmlns:vt="http://schemas.openxmlformats.org/officeDocument/2006/docPropsVTypes">
  <Template>Normal</Template>
  <TotalTime>0</TotalTime>
  <Pages>2</Pages>
  <Words>363</Words>
  <Characters>1924</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Jonas Jarefors</dc:creator>
  <cp:lastModifiedBy>Jonas Jarefors</cp:lastModifiedBy>
  <cp:revision>7</cp:revision>
  <cp:lastPrinted>2016-06-20T06:32:00Z</cp:lastPrinted>
  <dcterms:created xsi:type="dcterms:W3CDTF">2016-06-21T08:06:00Z</dcterms:created>
  <dcterms:modified xsi:type="dcterms:W3CDTF">2016-06-21T15:23:00Z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18;0;0;422</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3301cd09-50b4-43c9-a055-5fe6a893c0d9</vt:lpwstr>
  </property>
</Properties>
</file>