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DE8" w:rsidRPr="003B281C" w:rsidRDefault="006F4DE8" w:rsidP="00340F70">
      <w:pPr>
        <w:pStyle w:val="Hemstlrubrik"/>
      </w:pPr>
      <w:r w:rsidRPr="003B281C">
        <w:t>Förslag till riksdagsbeslut</w:t>
      </w:r>
    </w:p>
    <w:p w:rsidR="006F4DE8" w:rsidRPr="003B281C" w:rsidRDefault="006F4DE8" w:rsidP="006F4DE8">
      <w:pPr>
        <w:pStyle w:val="Hemstlatt"/>
      </w:pPr>
      <w:r w:rsidRPr="003B281C">
        <w:t>Riksdagen tillkännager för regeringen som sin mening vad i motionen anförs om naturgas.</w:t>
      </w:r>
    </w:p>
    <w:p w:rsidR="006F4DE8" w:rsidRPr="003B281C" w:rsidRDefault="006F4DE8" w:rsidP="006F4DE8">
      <w:pPr>
        <w:pStyle w:val="Rubrik1"/>
      </w:pPr>
      <w:r w:rsidRPr="003B281C">
        <w:t>Motivering</w:t>
      </w:r>
    </w:p>
    <w:p w:rsidR="006F4DE8" w:rsidRPr="003B281C" w:rsidRDefault="006F4DE8" w:rsidP="00340F70">
      <w:r w:rsidRPr="003B281C">
        <w:t>Svensk industri har ett växande behov av energi, trots att en effektivisering av energianvändningen ständigt sker. Enligt en ny prognos från Energimyndi</w:t>
      </w:r>
      <w:r w:rsidRPr="003B281C">
        <w:t>g</w:t>
      </w:r>
      <w:r w:rsidRPr="003B281C">
        <w:t>heten (augusti 2005) kommer industrins energibehov att öka med mer än 6 TWh fram till 2007. Tillskottet av ny energi måste vara mer än så eftersom det samtidigt finns en strävan att ersätta kol och olja. Elanvändningen i ind</w:t>
      </w:r>
      <w:r w:rsidRPr="003B281C">
        <w:t>u</w:t>
      </w:r>
      <w:r w:rsidRPr="003B281C">
        <w:t>strin kommer att öka med 1,9 TWh de närmaste åren, enligt Energimyndigh</w:t>
      </w:r>
      <w:r w:rsidRPr="003B281C">
        <w:t>e</w:t>
      </w:r>
      <w:r w:rsidRPr="003B281C">
        <w:t>ten.</w:t>
      </w:r>
    </w:p>
    <w:p w:rsidR="006F4DE8" w:rsidRPr="003B281C" w:rsidRDefault="006F4DE8" w:rsidP="0075505F">
      <w:pPr>
        <w:pStyle w:val="Normaltindrag"/>
      </w:pPr>
      <w:r w:rsidRPr="003B281C">
        <w:t>Till följd av en misslyckad näringspolitik har Sverige gått miste om stora investeringar i industrin. En del av den svenska industriproduktionen har flyttat utomlands. Jönköpings län har fått kännas vid dessa problem. Därför är det mycket viktigt att politiken ger bättre förutsättningar åt dem som vill flytta produktion till länet eller öka sin befintliga produktion. Annars riskerar vi att förlora ytterligare.</w:t>
      </w:r>
    </w:p>
    <w:p w:rsidR="006F4DE8" w:rsidRPr="003B281C" w:rsidRDefault="006F4DE8" w:rsidP="0075505F">
      <w:pPr>
        <w:pStyle w:val="Normaltindrag"/>
      </w:pPr>
      <w:r w:rsidRPr="003B281C">
        <w:t>Naturgas är ett rent och effektivt bränsle som finns tillgängligt i alla stora industriregioner inom EU. Naturgas finns också tillgängligt i södra och västra Sverige upp till och med Gislaved och Gnosjö. Men i huvuddelen av länet saknas tillgång till naturgas. Naturgas saknas också i Mellansverige där n</w:t>
      </w:r>
      <w:r w:rsidRPr="003B281C">
        <w:t>a</w:t>
      </w:r>
      <w:r w:rsidRPr="003B281C">
        <w:t>turgas hade kunnat bidra till väsentligt ökad elproduktion i effektiva kraf</w:t>
      </w:r>
      <w:r w:rsidRPr="003B281C">
        <w:t>t</w:t>
      </w:r>
      <w:r w:rsidRPr="003B281C">
        <w:t>värmeverk.</w:t>
      </w:r>
    </w:p>
    <w:p w:rsidR="006F4DE8" w:rsidRPr="003B281C" w:rsidRDefault="006F4DE8" w:rsidP="0075505F">
      <w:pPr>
        <w:pStyle w:val="Normaltindrag"/>
      </w:pPr>
      <w:r w:rsidRPr="003B281C">
        <w:t>Naturgas är viktigt för både basindustri, som exempelvis Smurfit-Munksjö i Jönköping, och för småindustri. Viss industriproduktion kräver gasformiga bränslen. Kan naturgas ersätta olja i industrin ger det bättre miljö både inne i fabriken och utanför, dessutom ger det effektivare produktion. Naturgas kan också underlätta ökad användning av biogas för fordon.</w:t>
      </w:r>
    </w:p>
    <w:p w:rsidR="006F4DE8" w:rsidRPr="003B281C" w:rsidRDefault="006F4DE8" w:rsidP="0075505F">
      <w:pPr>
        <w:pStyle w:val="Normaltindrag"/>
      </w:pPr>
      <w:r w:rsidRPr="003B281C">
        <w:lastRenderedPageBreak/>
        <w:t>Energipolitiken måste skapa en möjlighet för en fortsatt utbyggnad av n</w:t>
      </w:r>
      <w:r w:rsidRPr="003B281C">
        <w:t>a</w:t>
      </w:r>
      <w:r w:rsidRPr="003B281C">
        <w:t>turgasförsörjningen norrut från Gislaved, på kommersiella grunder. Då krävs att investerarna har långsiktiga och trygga villkor och att energipolitiken inte skapar osäkerhet, ens i retoriken.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40F70" w:rsidRPr="003B281C">
        <w:tblPrEx>
          <w:tblCellMar>
            <w:top w:w="0" w:type="dxa"/>
            <w:bottom w:w="0" w:type="dxa"/>
          </w:tblCellMar>
        </w:tblPrEx>
        <w:trPr>
          <w:cantSplit/>
        </w:trPr>
        <w:tc>
          <w:tcPr>
            <w:tcW w:w="3046" w:type="dxa"/>
          </w:tcPr>
          <w:p w:rsidR="00340F70" w:rsidRPr="003B281C" w:rsidRDefault="00340F70" w:rsidP="00340F70">
            <w:pPr>
              <w:pStyle w:val="UnderskriftDatum"/>
              <w:spacing w:before="240"/>
            </w:pPr>
            <w:r w:rsidRPr="003B281C">
              <w:t>Stockholm den 29 september 2005</w:t>
            </w:r>
          </w:p>
        </w:tc>
        <w:tc>
          <w:tcPr>
            <w:tcW w:w="3047" w:type="dxa"/>
          </w:tcPr>
          <w:p w:rsidR="00340F70" w:rsidRPr="003B281C" w:rsidRDefault="00340F70" w:rsidP="00340F70">
            <w:pPr>
              <w:pStyle w:val="Underskrifter"/>
              <w:spacing w:before="240"/>
            </w:pPr>
          </w:p>
        </w:tc>
      </w:tr>
      <w:tr w:rsidR="00340F70" w:rsidRPr="003B281C">
        <w:tblPrEx>
          <w:tblCellMar>
            <w:top w:w="0" w:type="dxa"/>
            <w:bottom w:w="0" w:type="dxa"/>
          </w:tblCellMar>
        </w:tblPrEx>
        <w:trPr>
          <w:cantSplit/>
        </w:trPr>
        <w:tc>
          <w:tcPr>
            <w:tcW w:w="3046" w:type="dxa"/>
          </w:tcPr>
          <w:p w:rsidR="00340F70" w:rsidRPr="003B281C" w:rsidRDefault="00340F70" w:rsidP="00340F70">
            <w:pPr>
              <w:pStyle w:val="Underskrifter"/>
            </w:pPr>
            <w:r w:rsidRPr="003B281C">
              <w:t>Bengt-Anders Johansson (m)</w:t>
            </w:r>
          </w:p>
        </w:tc>
        <w:tc>
          <w:tcPr>
            <w:tcW w:w="3047" w:type="dxa"/>
          </w:tcPr>
          <w:p w:rsidR="00340F70" w:rsidRPr="003B281C" w:rsidRDefault="00340F70" w:rsidP="00340F70">
            <w:pPr>
              <w:pStyle w:val="Underskrifter"/>
            </w:pPr>
            <w:r w:rsidRPr="003B281C">
              <w:t>Magdalena Andersson (m)</w:t>
            </w:r>
          </w:p>
        </w:tc>
      </w:tr>
    </w:tbl>
    <w:p w:rsidR="0075505F" w:rsidRPr="003B281C" w:rsidRDefault="0075505F" w:rsidP="00340F70">
      <w:pPr>
        <w:pStyle w:val="Normaltindrag"/>
      </w:pPr>
    </w:p>
    <w:sectPr w:rsidR="0075505F" w:rsidRPr="003B281C" w:rsidSect="00340F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0AA" w:rsidRPr="003B281C" w:rsidRDefault="00FD40AA">
      <w:r w:rsidRPr="003B281C">
        <w:separator/>
      </w:r>
    </w:p>
  </w:endnote>
  <w:endnote w:type="continuationSeparator" w:id="0">
    <w:p w:rsidR="00FD40AA" w:rsidRPr="003B281C" w:rsidRDefault="00FD40AA">
      <w:r w:rsidRPr="003B28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F70" w:rsidRPr="003B281C" w:rsidRDefault="003B281C" w:rsidP="00340F70">
    <w:pPr>
      <w:pStyle w:val="Sidfot"/>
    </w:pPr>
    <w:r w:rsidRPr="003B28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9463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F70" w:rsidRDefault="00340F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0F70" w:rsidRDefault="00340F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20A" w:rsidRPr="003B281C" w:rsidRDefault="003B281C" w:rsidP="00340F70">
    <w:pPr>
      <w:pStyle w:val="Sidfot"/>
    </w:pPr>
    <w:r w:rsidRPr="003B28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063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F70" w:rsidRDefault="00340F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0F70" w:rsidRDefault="00340F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20A" w:rsidRPr="003B281C" w:rsidRDefault="003B281C" w:rsidP="00340F70">
    <w:pPr>
      <w:pStyle w:val="Sidfot"/>
    </w:pPr>
    <w:r w:rsidRPr="003B28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817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F70" w:rsidRDefault="00340F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0F70" w:rsidRDefault="00340F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0AA" w:rsidRPr="003B281C" w:rsidRDefault="00FD40AA">
      <w:r w:rsidRPr="003B281C">
        <w:separator/>
      </w:r>
    </w:p>
  </w:footnote>
  <w:footnote w:type="continuationSeparator" w:id="0">
    <w:p w:rsidR="00FD40AA" w:rsidRPr="003B281C" w:rsidRDefault="00FD40AA">
      <w:r w:rsidRPr="003B28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F70" w:rsidRPr="003B281C" w:rsidRDefault="003B281C" w:rsidP="00340F70">
    <w:pPr>
      <w:pStyle w:val="Sidhuvud"/>
    </w:pPr>
    <w:r w:rsidRPr="003B28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92113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F70" w:rsidRDefault="00340F7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0F70" w:rsidRDefault="00340F7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20A" w:rsidRPr="003B281C" w:rsidRDefault="003B281C" w:rsidP="00340F70">
    <w:pPr>
      <w:pStyle w:val="Sidhuvud"/>
    </w:pPr>
    <w:r w:rsidRPr="003B28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77550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F70" w:rsidRDefault="00340F7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0F70" w:rsidRDefault="00340F7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F70" w:rsidRPr="003B281C" w:rsidRDefault="00340F70">
    <w:pPr>
      <w:pStyle w:val="FSHNormal"/>
      <w:tabs>
        <w:tab w:val="right" w:pos="5840"/>
      </w:tabs>
    </w:pPr>
    <w:r w:rsidRPr="003B281C">
      <w:br/>
    </w:r>
    <w:r w:rsidRPr="003B281C">
      <w:fldChar w:fldCharType="begin" w:fldLock="1"/>
    </w:r>
    <w:r w:rsidRPr="003B281C">
      <w:instrText xml:space="preserve"> DOCPROPERTY</w:instrText>
    </w:r>
    <w:r w:rsidRPr="003B281C">
      <w:rPr>
        <w:sz w:val="18"/>
      </w:rPr>
      <w:instrText xml:space="preserve"> "YearUser" *\charformat </w:instrText>
    </w:r>
    <w:r w:rsidRPr="003B281C">
      <w:fldChar w:fldCharType="separate"/>
    </w:r>
    <w:r w:rsidRPr="003B281C">
      <w:t>2005/06</w:t>
    </w:r>
    <w:r w:rsidRPr="003B281C">
      <w:fldChar w:fldCharType="end"/>
    </w:r>
    <w:r w:rsidRPr="003B281C">
      <w:t xml:space="preserve"> </w:t>
    </w:r>
    <w:r w:rsidRPr="003B281C">
      <w:tab/>
      <w:t xml:space="preserve">mnr: </w:t>
    </w:r>
    <w:r w:rsidRPr="003B281C">
      <w:fldChar w:fldCharType="begin" w:fldLock="1"/>
    </w:r>
    <w:r w:rsidRPr="003B281C">
      <w:instrText xml:space="preserve"> DOCPROPERTY</w:instrText>
    </w:r>
    <w:r w:rsidRPr="003B281C">
      <w:rPr>
        <w:sz w:val="18"/>
      </w:rPr>
      <w:instrText xml:space="preserve"> "Motionsnummer" *\charformat </w:instrText>
    </w:r>
    <w:r w:rsidRPr="003B281C">
      <w:fldChar w:fldCharType="separate"/>
    </w:r>
    <w:r w:rsidRPr="003B281C">
      <w:t>N257</w:t>
    </w:r>
    <w:r w:rsidRPr="003B281C">
      <w:fldChar w:fldCharType="end"/>
    </w:r>
    <w:r w:rsidRPr="003B281C">
      <w:br/>
    </w:r>
    <w:r w:rsidRPr="003B281C">
      <w:fldChar w:fldCharType="begin" w:fldLock="1"/>
    </w:r>
    <w:r w:rsidRPr="003B281C">
      <w:instrText xml:space="preserve"> DOCPROPERTY</w:instrText>
    </w:r>
    <w:r w:rsidRPr="003B281C">
      <w:rPr>
        <w:sz w:val="18"/>
      </w:rPr>
      <w:instrText xml:space="preserve"> "Samling" *\charformat </w:instrText>
    </w:r>
    <w:r w:rsidRPr="003B281C">
      <w:fldChar w:fldCharType="end"/>
    </w:r>
    <w:r w:rsidRPr="003B281C">
      <w:tab/>
      <w:t xml:space="preserve">pnr: </w:t>
    </w:r>
    <w:r w:rsidRPr="003B281C">
      <w:fldChar w:fldCharType="begin" w:fldLock="1"/>
    </w:r>
    <w:r w:rsidRPr="003B281C">
      <w:instrText xml:space="preserve"> DOCPROPERTY</w:instrText>
    </w:r>
    <w:r w:rsidRPr="003B281C">
      <w:rPr>
        <w:sz w:val="18"/>
      </w:rPr>
      <w:instrText xml:space="preserve"> "Partinummer" *\charformat </w:instrText>
    </w:r>
    <w:r w:rsidRPr="003B281C">
      <w:fldChar w:fldCharType="separate"/>
    </w:r>
    <w:r w:rsidRPr="003B281C">
      <w:t>m1445</w:t>
    </w:r>
    <w:r w:rsidRPr="003B281C">
      <w:fldChar w:fldCharType="end"/>
    </w:r>
  </w:p>
  <w:p w:rsidR="00340F70" w:rsidRPr="003B281C" w:rsidRDefault="00340F70">
    <w:pPr>
      <w:pStyle w:val="FSHRub1"/>
    </w:pPr>
    <w:r w:rsidRPr="003B281C">
      <w:t>Motion till riksdagen</w:t>
    </w:r>
    <w:r w:rsidRPr="003B281C">
      <w:br/>
    </w:r>
    <w:r w:rsidRPr="003B281C">
      <w:fldChar w:fldCharType="begin" w:fldLock="1"/>
    </w:r>
    <w:r w:rsidRPr="003B281C">
      <w:instrText xml:space="preserve"> DOCPROPERTY "YearUser" *\charformat </w:instrText>
    </w:r>
    <w:r w:rsidRPr="003B281C">
      <w:fldChar w:fldCharType="separate"/>
    </w:r>
    <w:r w:rsidRPr="003B281C">
      <w:t>2005/06</w:t>
    </w:r>
    <w:r w:rsidRPr="003B281C">
      <w:fldChar w:fldCharType="end"/>
    </w:r>
    <w:r w:rsidRPr="003B281C">
      <w:t>:</w:t>
    </w:r>
    <w:r w:rsidRPr="003B281C">
      <w:fldChar w:fldCharType="begin" w:fldLock="1"/>
    </w:r>
    <w:r w:rsidRPr="003B281C">
      <w:instrText xml:space="preserve"> DOCPROPERTY "Motionsnummer" *\charformat </w:instrText>
    </w:r>
    <w:r w:rsidRPr="003B281C">
      <w:fldChar w:fldCharType="separate"/>
    </w:r>
    <w:r w:rsidRPr="003B281C">
      <w:t>N257</w:t>
    </w:r>
    <w:r w:rsidRPr="003B281C">
      <w:fldChar w:fldCharType="end"/>
    </w:r>
  </w:p>
  <w:p w:rsidR="00340F70" w:rsidRPr="003B281C" w:rsidRDefault="00340F70">
    <w:pPr>
      <w:pStyle w:val="FSHNormalS5"/>
    </w:pPr>
    <w:r w:rsidRPr="003B281C">
      <w:fldChar w:fldCharType="begin" w:fldLock="1"/>
    </w:r>
    <w:r w:rsidRPr="003B281C">
      <w:instrText xml:space="preserve"> DOCPROPERTY "MotionarText" *\charformat </w:instrText>
    </w:r>
    <w:r w:rsidRPr="003B281C">
      <w:fldChar w:fldCharType="separate"/>
    </w:r>
    <w:r w:rsidRPr="003B281C">
      <w:t>av Bengt-Anders Johansson och Magdalena Andersson (m)</w:t>
    </w:r>
    <w:r w:rsidRPr="003B281C">
      <w:fldChar w:fldCharType="end"/>
    </w:r>
    <w:r w:rsidRPr="003B281C">
      <w:br/>
    </w:r>
    <w:r w:rsidRPr="003B281C">
      <w:fldChar w:fldCharType="begin" w:fldLock="1"/>
    </w:r>
    <w:r w:rsidRPr="003B281C">
      <w:instrText xml:space="preserve"> DOCPROPERTY "SvarFrasKort" *\charformat </w:instrText>
    </w:r>
    <w:r w:rsidRPr="003B281C">
      <w:fldChar w:fldCharType="end"/>
    </w:r>
  </w:p>
  <w:p w:rsidR="00340F70" w:rsidRPr="003B281C" w:rsidRDefault="00340F70">
    <w:pPr>
      <w:pStyle w:val="FSHTitel"/>
    </w:pPr>
    <w:r w:rsidRPr="003B281C">
      <w:fldChar w:fldCharType="begin" w:fldLock="1"/>
    </w:r>
    <w:r w:rsidRPr="003B281C">
      <w:instrText xml:space="preserve"> DOCPROPERTY</w:instrText>
    </w:r>
    <w:r w:rsidRPr="003B281C">
      <w:rPr>
        <w:sz w:val="18"/>
      </w:rPr>
      <w:instrText xml:space="preserve"> "RubrikSvar" *\charformat </w:instrText>
    </w:r>
    <w:r w:rsidRPr="003B281C">
      <w:fldChar w:fldCharType="separate"/>
    </w:r>
    <w:r w:rsidRPr="003B281C">
      <w:t>Energi för Jönköpings län</w:t>
    </w:r>
    <w:r w:rsidRPr="003B281C">
      <w:fldChar w:fldCharType="end"/>
    </w:r>
  </w:p>
  <w:p w:rsidR="00340F70" w:rsidRPr="003B281C" w:rsidRDefault="00340F70" w:rsidP="00340F7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10A2492"/>
    <w:lvl w:ilvl="0" w:tplc="B686C5F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C7D55FB"/>
    <w:multiLevelType w:val="multilevel"/>
    <w:tmpl w:val="C86AFC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28968056">
    <w:abstractNumId w:val="13"/>
  </w:num>
  <w:num w:numId="2" w16cid:durableId="352194046">
    <w:abstractNumId w:val="10"/>
  </w:num>
  <w:num w:numId="3" w16cid:durableId="1953315331">
    <w:abstractNumId w:val="11"/>
  </w:num>
  <w:num w:numId="4" w16cid:durableId="1426724619">
    <w:abstractNumId w:val="12"/>
  </w:num>
  <w:num w:numId="5" w16cid:durableId="762265592">
    <w:abstractNumId w:val="8"/>
  </w:num>
  <w:num w:numId="6" w16cid:durableId="1050808640">
    <w:abstractNumId w:val="3"/>
  </w:num>
  <w:num w:numId="7" w16cid:durableId="1725983195">
    <w:abstractNumId w:val="2"/>
  </w:num>
  <w:num w:numId="8" w16cid:durableId="1276137370">
    <w:abstractNumId w:val="1"/>
  </w:num>
  <w:num w:numId="9" w16cid:durableId="163404016">
    <w:abstractNumId w:val="0"/>
  </w:num>
  <w:num w:numId="10" w16cid:durableId="729495592">
    <w:abstractNumId w:val="9"/>
  </w:num>
  <w:num w:numId="11" w16cid:durableId="207842250">
    <w:abstractNumId w:val="7"/>
  </w:num>
  <w:num w:numId="12" w16cid:durableId="1835415486">
    <w:abstractNumId w:val="6"/>
  </w:num>
  <w:num w:numId="13" w16cid:durableId="695734068">
    <w:abstractNumId w:val="5"/>
  </w:num>
  <w:num w:numId="14" w16cid:durableId="1931352716">
    <w:abstractNumId w:val="4"/>
  </w:num>
  <w:num w:numId="15" w16cid:durableId="3752060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75505F"/>
    <w:rsid w:val="00064BC3"/>
    <w:rsid w:val="00066775"/>
    <w:rsid w:val="00072FB9"/>
    <w:rsid w:val="00100531"/>
    <w:rsid w:val="001F7904"/>
    <w:rsid w:val="00201DFB"/>
    <w:rsid w:val="00204A63"/>
    <w:rsid w:val="00212FF1"/>
    <w:rsid w:val="00230193"/>
    <w:rsid w:val="0025068A"/>
    <w:rsid w:val="002818D3"/>
    <w:rsid w:val="002819C3"/>
    <w:rsid w:val="002D11A8"/>
    <w:rsid w:val="00340F70"/>
    <w:rsid w:val="003B281C"/>
    <w:rsid w:val="00445271"/>
    <w:rsid w:val="004A0504"/>
    <w:rsid w:val="004E38D9"/>
    <w:rsid w:val="00681D9B"/>
    <w:rsid w:val="006F4DE8"/>
    <w:rsid w:val="00740D6D"/>
    <w:rsid w:val="0075505F"/>
    <w:rsid w:val="00794149"/>
    <w:rsid w:val="007B67A7"/>
    <w:rsid w:val="007C6092"/>
    <w:rsid w:val="00A053C6"/>
    <w:rsid w:val="00B13BF0"/>
    <w:rsid w:val="00B50113"/>
    <w:rsid w:val="00C1285C"/>
    <w:rsid w:val="00C27B7D"/>
    <w:rsid w:val="00CE5260"/>
    <w:rsid w:val="00D1174F"/>
    <w:rsid w:val="00DC6C70"/>
    <w:rsid w:val="00E22893"/>
    <w:rsid w:val="00E360DE"/>
    <w:rsid w:val="00E5120A"/>
    <w:rsid w:val="00E75D28"/>
    <w:rsid w:val="00E84F25"/>
    <w:rsid w:val="00FD40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433AA7-4CDB-443D-A235-41A5C28B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340F7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40F70"/>
    <w:pPr>
      <w:spacing w:before="500" w:line="250" w:lineRule="exact"/>
      <w:outlineLvl w:val="1"/>
    </w:pPr>
    <w:rPr>
      <w:sz w:val="27"/>
    </w:rPr>
  </w:style>
  <w:style w:type="paragraph" w:styleId="Rubrik3">
    <w:name w:val="heading 3"/>
    <w:aliases w:val="Mellanrubrik"/>
    <w:basedOn w:val="Rubrik2"/>
    <w:next w:val="Normal"/>
    <w:qFormat/>
    <w:rsid w:val="00340F70"/>
    <w:pPr>
      <w:spacing w:before="250" w:after="0"/>
      <w:outlineLvl w:val="2"/>
    </w:pPr>
    <w:rPr>
      <w:b/>
      <w:sz w:val="21"/>
    </w:rPr>
  </w:style>
  <w:style w:type="paragraph" w:styleId="Rubrik4">
    <w:name w:val="heading 4"/>
    <w:aliases w:val="KursivRubrik"/>
    <w:basedOn w:val="Rubrik3"/>
    <w:next w:val="Normal"/>
    <w:qFormat/>
    <w:rsid w:val="00340F70"/>
    <w:pPr>
      <w:outlineLvl w:val="3"/>
    </w:pPr>
    <w:rPr>
      <w:b w:val="0"/>
      <w:i/>
    </w:rPr>
  </w:style>
  <w:style w:type="paragraph" w:styleId="Rubrik5">
    <w:name w:val="heading 5"/>
    <w:aliases w:val="PackadFetRubrik,PackadKursivRubrik"/>
    <w:basedOn w:val="Rubrik4"/>
    <w:next w:val="Normal"/>
    <w:qFormat/>
    <w:rsid w:val="00340F70"/>
    <w:pPr>
      <w:tabs>
        <w:tab w:val="clear" w:pos="1021"/>
      </w:tabs>
      <w:spacing w:before="125"/>
      <w:outlineLvl w:val="4"/>
    </w:pPr>
    <w:rPr>
      <w:i w:val="0"/>
      <w:sz w:val="19"/>
    </w:rPr>
  </w:style>
  <w:style w:type="paragraph" w:styleId="Rubrik6">
    <w:name w:val="heading 6"/>
    <w:basedOn w:val="Rubrik5"/>
    <w:next w:val="Normal"/>
    <w:qFormat/>
    <w:rsid w:val="00340F70"/>
    <w:pPr>
      <w:spacing w:before="50" w:line="200" w:lineRule="exact"/>
      <w:outlineLvl w:val="5"/>
    </w:pPr>
    <w:rPr>
      <w:caps/>
      <w:sz w:val="14"/>
    </w:rPr>
  </w:style>
  <w:style w:type="paragraph" w:styleId="Rubrik7">
    <w:name w:val="heading 7"/>
    <w:basedOn w:val="Rubrik6"/>
    <w:next w:val="Normal"/>
    <w:qFormat/>
    <w:rsid w:val="00340F70"/>
    <w:pPr>
      <w:spacing w:before="0"/>
      <w:outlineLvl w:val="6"/>
    </w:pPr>
  </w:style>
  <w:style w:type="paragraph" w:styleId="Rubrik8">
    <w:name w:val="heading 8"/>
    <w:basedOn w:val="Rubrik7"/>
    <w:next w:val="Normal"/>
    <w:qFormat/>
    <w:rsid w:val="00340F70"/>
    <w:pPr>
      <w:outlineLvl w:val="7"/>
    </w:pPr>
  </w:style>
  <w:style w:type="paragraph" w:styleId="Rubrik9">
    <w:name w:val="heading 9"/>
    <w:basedOn w:val="Rubrik8"/>
    <w:next w:val="Normal"/>
    <w:qFormat/>
    <w:rsid w:val="00340F7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40F70"/>
    <w:pPr>
      <w:spacing w:after="250"/>
    </w:pPr>
  </w:style>
  <w:style w:type="paragraph" w:customStyle="1" w:styleId="Hemstlatt">
    <w:name w:val="Hemstl_att"/>
    <w:aliases w:val="HemstPunkt,HemstPunktFlera,HemställansPunkt,Förslagstext"/>
    <w:basedOn w:val="Normal"/>
    <w:next w:val="Normal"/>
    <w:rsid w:val="00340F7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303</Words>
  <Characters>1797</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N257</vt:lpstr>
    </vt:vector>
  </TitlesOfParts>
  <Company>Riksdagen</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N257</dc:title>
  <dc:subject>N257</dc:subject>
  <dc:creator>Riksdagen</dc:creator>
  <cp:keywords>Riksdagen</cp:keywords>
  <dc:description/>
  <cp:lastModifiedBy>Lars Brink</cp:lastModifiedBy>
  <cp:revision>2</cp:revision>
  <cp:lastPrinted>2005-11-25T13:20:00Z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Energi för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 för Jönköpings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Bengt-Anders Johansson och Magdalena Andersson (m)</vt:lpwstr>
  </property>
  <property fmtid="{D5CDD505-2E9C-101B-9397-08002B2CF9AE}" pid="26" name="MotionarLista">
    <vt:lpwstr>Johansson, Bengt-Anders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N257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20052006000000000109000014450069</vt:lpwstr>
  </property>
  <property fmtid="{D5CDD505-2E9C-101B-9397-08002B2CF9AE}" pid="47" name="datum">
    <vt:lpwstr>050929</vt:lpwstr>
  </property>
  <property fmtid="{D5CDD505-2E9C-101B-9397-08002B2CF9AE}" pid="48" name="avsändar-e-post">
    <vt:lpwstr>gunilla.mattsson@riksdagen.se</vt:lpwstr>
  </property>
  <property fmtid="{D5CDD505-2E9C-101B-9397-08002B2CF9AE}" pid="49" name="id">
    <vt:lpwstr>20052006000000000109000014450069</vt:lpwstr>
  </property>
  <property fmtid="{D5CDD505-2E9C-101B-9397-08002B2CF9AE}" pid="50" name="nummer">
    <vt:lpwstr>257</vt:lpwstr>
  </property>
  <property fmtid="{D5CDD505-2E9C-101B-9397-08002B2CF9AE}" pid="51" name="utskottsbeteckning">
    <vt:lpwstr>N</vt:lpwstr>
  </property>
</Properties>
</file>