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B2C12" w:rsidP="00CB2C12">
      <w:pPr>
        <w:pStyle w:val="Title"/>
      </w:pPr>
      <w:bookmarkStart w:id="0" w:name="Start"/>
      <w:bookmarkEnd w:id="0"/>
      <w:r>
        <w:t>Svar på fråga 20</w:t>
      </w:r>
      <w:r w:rsidRPr="00CB2C12">
        <w:t>20/21:3042</w:t>
      </w:r>
      <w:r>
        <w:t xml:space="preserve"> av Jörgen Berglund (M)</w:t>
      </w:r>
      <w:r>
        <w:br/>
      </w:r>
      <w:r w:rsidRPr="00CB2C12">
        <w:t>Forskningsanslag till FOI angående civilt försvar</w:t>
      </w:r>
    </w:p>
    <w:p w:rsidR="00CB2C12" w:rsidP="006A12F1">
      <w:pPr>
        <w:pStyle w:val="BodyText"/>
      </w:pPr>
      <w:bookmarkStart w:id="1" w:name="_Hlk73698870"/>
      <w:r>
        <w:t xml:space="preserve">Jörgen Berglund har frågat försvarsministern hur han ser </w:t>
      </w:r>
      <w:r w:rsidRPr="00CB2C12">
        <w:t xml:space="preserve">på fördelningen av forskningsmedel gällande militärt och civilt försvar till FOI, och </w:t>
      </w:r>
      <w:r>
        <w:t xml:space="preserve">om han </w:t>
      </w:r>
      <w:r w:rsidRPr="00CB2C12">
        <w:t>är beredd att skjuta till mer medel till forskning kring civilt försvar</w:t>
      </w:r>
      <w:r>
        <w:t>. Frågan har överlämnats till mig.</w:t>
      </w:r>
    </w:p>
    <w:p w:rsidR="005D427D" w:rsidP="005D427D">
      <w:pPr>
        <w:pStyle w:val="BodyText"/>
      </w:pPr>
      <w:r>
        <w:t>MSB finansierar genom anslaget 2:4 Krisberedskap forskning och studier inom bland annat områdena krisberedskap och civilt försvar. Under förra året beställde och finansierade MSB cirka 70 olika forskningsprojekt, bland annat av Totalförsvarets forskningsinstitut</w:t>
      </w:r>
      <w:r w:rsidRPr="006F601D">
        <w:t xml:space="preserve">. </w:t>
      </w:r>
    </w:p>
    <w:p w:rsidR="00881AF9" w:rsidP="006F63A3">
      <w:r>
        <w:t xml:space="preserve">I enlighet med forsknings- och innovationspropositionen föreslår regeringen satsningar på </w:t>
      </w:r>
      <w:r w:rsidRPr="0043220D" w:rsidR="006F63A3">
        <w:t>forskning av betydelse för det civila försvaret genom Vetenskapsrådet</w:t>
      </w:r>
      <w:r w:rsidR="006F63A3">
        <w:t>. F</w:t>
      </w:r>
      <w:r w:rsidRPr="00286A49" w:rsidR="006F63A3">
        <w:t>ör forskning om säkra samhällen</w:t>
      </w:r>
      <w:r w:rsidR="006F63A3">
        <w:t xml:space="preserve"> tillförs området </w:t>
      </w:r>
      <w:r w:rsidRPr="00286A49" w:rsidR="006F63A3">
        <w:t>25 miljoner kronor 2021</w:t>
      </w:r>
      <w:r>
        <w:t xml:space="preserve"> och</w:t>
      </w:r>
      <w:r w:rsidRPr="00286A49" w:rsidR="006F63A3">
        <w:t xml:space="preserve"> 30 miljoner kronor 2022</w:t>
      </w:r>
      <w:r>
        <w:t xml:space="preserve">. Åren 2023 och 2024 </w:t>
      </w:r>
      <w:r w:rsidRPr="00881AF9">
        <w:t>beräknas satsningarna</w:t>
      </w:r>
      <w:r>
        <w:t xml:space="preserve"> till</w:t>
      </w:r>
      <w:r w:rsidRPr="00286A49" w:rsidR="006F63A3">
        <w:t xml:space="preserve"> 55 miljoner </w:t>
      </w:r>
      <w:r>
        <w:t>kronor per år.</w:t>
      </w:r>
    </w:p>
    <w:p w:rsidR="00080007" w:rsidP="00080007">
      <w:pPr>
        <w:pStyle w:val="BodyText"/>
      </w:pPr>
      <w:r w:rsidRPr="00D84713">
        <w:t xml:space="preserve">Regeringen har höga ambitioner </w:t>
      </w:r>
      <w:r>
        <w:t>i</w:t>
      </w:r>
      <w:r w:rsidRPr="00D84713">
        <w:t xml:space="preserve"> arbetet </w:t>
      </w:r>
      <w:r>
        <w:t xml:space="preserve">med </w:t>
      </w:r>
      <w:r w:rsidRPr="00D84713">
        <w:t>att återuppbygga det civila försvaret</w:t>
      </w:r>
      <w:r>
        <w:t xml:space="preserve"> och har därför beslutat om den </w:t>
      </w:r>
      <w:r w:rsidRPr="001F5502">
        <w:t>största satsningen på civilt försvar i modern tid</w:t>
      </w:r>
      <w:r>
        <w:t>. Redan u</w:t>
      </w:r>
      <w:r w:rsidRPr="00F85CBA">
        <w:t xml:space="preserve">nder </w:t>
      </w:r>
      <w:r>
        <w:t>innevarande år</w:t>
      </w:r>
      <w:r w:rsidRPr="00F85CBA">
        <w:t xml:space="preserve"> </w:t>
      </w:r>
      <w:r>
        <w:t xml:space="preserve">uppgår </w:t>
      </w:r>
      <w:r w:rsidRPr="00F85CBA">
        <w:t>förstärk</w:t>
      </w:r>
      <w:r>
        <w:t>ningarna till</w:t>
      </w:r>
      <w:r w:rsidRPr="00F85CBA">
        <w:t xml:space="preserve"> 1</w:t>
      </w:r>
      <w:r>
        <w:t> </w:t>
      </w:r>
      <w:r w:rsidRPr="00F85CBA">
        <w:t xml:space="preserve">miljard kronor och under kommande år ökar satsningen stegvis. Tillsammans med de medel som tillfördes 2018 innebär regeringens </w:t>
      </w:r>
      <w:r>
        <w:t>satsning</w:t>
      </w:r>
      <w:r w:rsidRPr="00F85CBA">
        <w:t xml:space="preserve"> att </w:t>
      </w:r>
      <w:r>
        <w:t xml:space="preserve">det </w:t>
      </w:r>
      <w:r w:rsidRPr="00F85CBA">
        <w:t>civil</w:t>
      </w:r>
      <w:r>
        <w:t>a</w:t>
      </w:r>
      <w:r w:rsidRPr="00F85CBA">
        <w:t xml:space="preserve"> försvar</w:t>
      </w:r>
      <w:r>
        <w:t>et</w:t>
      </w:r>
      <w:r w:rsidRPr="00F85CBA">
        <w:t xml:space="preserve"> förstärks med totalt 4,2 miljarder kronor år 2025. </w:t>
      </w:r>
    </w:p>
    <w:p w:rsidR="00CB2C12" w:rsidP="0036429E">
      <w:pPr>
        <w:pStyle w:val="BodyText"/>
      </w:pPr>
      <w:r>
        <w:t xml:space="preserve">Vi har ett omfattande arbete framför oss. Det civila försvaret inkluderar hela samhället och arbetet med att återta förmågan behöver ske målinriktat över tid. </w:t>
      </w:r>
      <w:r w:rsidR="000D4AAB">
        <w:t xml:space="preserve">Forskning och utveckling </w:t>
      </w:r>
      <w:r w:rsidR="000C68C5">
        <w:t xml:space="preserve">inom civilt försvar behöver stärkas och </w:t>
      </w:r>
      <w:r w:rsidR="000C68C5">
        <w:t>regeringen har därför föreslagit att området ska tillföras 10 miljoner kronor 2024 och 20 miljoner kronor 2025.</w:t>
      </w:r>
      <w:r w:rsidR="00090E45">
        <w:t xml:space="preserve"> Synergier mellan civil och militär forskning och utveckling bör eftersträvas där det kan anses vara relevant.</w:t>
      </w:r>
    </w:p>
    <w:p w:rsidR="00CB2C12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0A32190B63034BD89597FC09BB76DED0"/>
          </w:placeholder>
          <w:dataBinding w:xpath="/ns0:DocumentInfo[1]/ns0:BaseInfo[1]/ns0:HeaderDate[1]" w:storeItemID="{00556EBD-0382-40F0-A40F-B4E24F829583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F5AE4">
            <w:t>9</w:t>
          </w:r>
          <w:r>
            <w:t xml:space="preserve"> juni 2021</w:t>
          </w:r>
        </w:sdtContent>
      </w:sdt>
    </w:p>
    <w:p w:rsidR="00CB2C12" w:rsidP="00471B06">
      <w:pPr>
        <w:pStyle w:val="Brdtextutanavstnd"/>
      </w:pPr>
    </w:p>
    <w:p w:rsidR="00CB2C12" w:rsidP="00471B06">
      <w:pPr>
        <w:pStyle w:val="Brdtextutanavstnd"/>
      </w:pPr>
    </w:p>
    <w:p w:rsidR="00CB2C12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8E20413A4D7546C596C1D269F3D9E5D3"/>
        </w:placeholder>
        <w:dataBinding w:xpath="/ns0:DocumentInfo[1]/ns0:BaseInfo[1]/ns0:TopSender[1]" w:storeItemID="{00556EBD-0382-40F0-A40F-B4E24F829583}" w:prefixMappings="xmlns:ns0='http://lp/documentinfo/RK' "/>
        <w:comboBox w:lastValue="Inrike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CB2C12" w:rsidP="00422A41">
          <w:pPr>
            <w:pStyle w:val="BodyText"/>
          </w:pPr>
          <w:r>
            <w:rPr>
              <w:rStyle w:val="DefaultParagraphFont"/>
            </w:rPr>
            <w:t>Mikael Damberg</w:t>
          </w:r>
        </w:p>
      </w:sdtContent>
    </w:sdt>
    <w:p w:rsidR="00CB2C12" w:rsidRPr="00DB48AB" w:rsidP="00DB48AB">
      <w:pPr>
        <w:pStyle w:val="BodyText"/>
      </w:pPr>
      <w:bookmarkEnd w:id="1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B2C1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B2C12" w:rsidRPr="007D73AB" w:rsidP="00340DE0">
          <w:pPr>
            <w:pStyle w:val="Header"/>
          </w:pPr>
        </w:p>
      </w:tc>
      <w:tc>
        <w:tcPr>
          <w:tcW w:w="1134" w:type="dxa"/>
        </w:tcPr>
        <w:p w:rsidR="00CB2C1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B2C1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B2C12" w:rsidRPr="00710A6C" w:rsidP="00EE3C0F">
          <w:pPr>
            <w:pStyle w:val="Header"/>
            <w:rPr>
              <w:b/>
            </w:rPr>
          </w:pPr>
        </w:p>
        <w:p w:rsidR="00CB2C12" w:rsidP="00EE3C0F">
          <w:pPr>
            <w:pStyle w:val="Header"/>
          </w:pPr>
        </w:p>
        <w:p w:rsidR="00CB2C12" w:rsidP="00EE3C0F">
          <w:pPr>
            <w:pStyle w:val="Header"/>
          </w:pPr>
        </w:p>
        <w:p w:rsidR="00CB2C1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82AF42B7C0442C6A8116F6821B1F563"/>
            </w:placeholder>
            <w:dataBinding w:xpath="/ns0:DocumentInfo[1]/ns0:BaseInfo[1]/ns0:Dnr[1]" w:storeItemID="{00556EBD-0382-40F0-A40F-B4E24F829583}" w:prefixMappings="xmlns:ns0='http://lp/documentinfo/RK' "/>
            <w:text/>
          </w:sdtPr>
          <w:sdtContent>
            <w:p w:rsidR="00CB2C12" w:rsidP="00EE3C0F">
              <w:pPr>
                <w:pStyle w:val="Header"/>
              </w:pPr>
              <w:r w:rsidRPr="005F79C2">
                <w:t>Ju2021/02208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77C218F1B049078937C1CDC7344F97"/>
            </w:placeholder>
            <w:showingPlcHdr/>
            <w:dataBinding w:xpath="/ns0:DocumentInfo[1]/ns0:BaseInfo[1]/ns0:DocNumber[1]" w:storeItemID="{00556EBD-0382-40F0-A40F-B4E24F829583}" w:prefixMappings="xmlns:ns0='http://lp/documentinfo/RK' "/>
            <w:text/>
          </w:sdtPr>
          <w:sdtContent>
            <w:p w:rsidR="00CB2C1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B2C12" w:rsidP="00EE3C0F">
          <w:pPr>
            <w:pStyle w:val="Header"/>
          </w:pPr>
        </w:p>
      </w:tc>
      <w:tc>
        <w:tcPr>
          <w:tcW w:w="1134" w:type="dxa"/>
        </w:tcPr>
        <w:p w:rsidR="00CB2C12" w:rsidP="0094502D">
          <w:pPr>
            <w:pStyle w:val="Header"/>
          </w:pPr>
        </w:p>
        <w:p w:rsidR="00CB2C1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0F6486402040AB8EFFF7085E9FA73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B2C12" w:rsidRPr="00CB2C12" w:rsidP="00340DE0">
              <w:pPr>
                <w:pStyle w:val="Header"/>
                <w:rPr>
                  <w:b/>
                </w:rPr>
              </w:pPr>
              <w:r w:rsidRPr="00CB2C12">
                <w:rPr>
                  <w:b/>
                </w:rPr>
                <w:t>Justitiedepartementet</w:t>
              </w:r>
            </w:p>
            <w:p w:rsidR="00CB2C12" w:rsidRPr="00340DE0" w:rsidP="00340DE0">
              <w:pPr>
                <w:pStyle w:val="Header"/>
              </w:pPr>
              <w:r w:rsidRPr="00CB2C12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B7A8BEA729477C8EF5B3614585460A"/>
          </w:placeholder>
          <w:dataBinding w:xpath="/ns0:DocumentInfo[1]/ns0:BaseInfo[1]/ns0:Recipient[1]" w:storeItemID="{00556EBD-0382-40F0-A40F-B4E24F829583}" w:prefixMappings="xmlns:ns0='http://lp/documentinfo/RK' "/>
          <w:text w:multiLine="1"/>
        </w:sdtPr>
        <w:sdtContent>
          <w:tc>
            <w:tcPr>
              <w:tcW w:w="3170" w:type="dxa"/>
            </w:tcPr>
            <w:p w:rsidR="00CB2C1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B2C1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253D5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82AF42B7C0442C6A8116F6821B1F5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4AAA2-8D98-4DB7-9CB9-199ED9B86EA6}"/>
      </w:docPartPr>
      <w:docPartBody>
        <w:p w:rsidR="00951172" w:rsidP="00260A6C">
          <w:pPr>
            <w:pStyle w:val="382AF42B7C0442C6A8116F6821B1F5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77C218F1B049078937C1CDC7344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21D17-3CB8-46AE-828A-BAEAFB624A90}"/>
      </w:docPartPr>
      <w:docPartBody>
        <w:p w:rsidR="00951172" w:rsidP="00260A6C">
          <w:pPr>
            <w:pStyle w:val="8C77C218F1B049078937C1CDC7344F9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0F6486402040AB8EFFF7085E9FA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71CCD-5ACD-44C9-BAAB-908C09364BDE}"/>
      </w:docPartPr>
      <w:docPartBody>
        <w:p w:rsidR="00951172" w:rsidP="00260A6C">
          <w:pPr>
            <w:pStyle w:val="D60F6486402040AB8EFFF7085E9FA73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B7A8BEA729477C8EF5B361458546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9C51F-6BDF-4875-BA56-B766950CC573}"/>
      </w:docPartPr>
      <w:docPartBody>
        <w:p w:rsidR="00951172" w:rsidP="00260A6C">
          <w:pPr>
            <w:pStyle w:val="21B7A8BEA729477C8EF5B3614585460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32190B63034BD89597FC09BB76D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6125E-A907-4ABF-B11D-237516C532A3}"/>
      </w:docPartPr>
      <w:docPartBody>
        <w:p w:rsidR="00951172" w:rsidP="00260A6C">
          <w:pPr>
            <w:pStyle w:val="0A32190B63034BD89597FC09BB76DED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E20413A4D7546C596C1D269F3D9E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BCD9C-B602-4944-A490-63442C034104}"/>
      </w:docPartPr>
      <w:docPartBody>
        <w:p w:rsidR="00951172" w:rsidP="00260A6C">
          <w:pPr>
            <w:pStyle w:val="8E20413A4D7546C596C1D269F3D9E5D3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C656826CD34F8688EC0F36059F9F0B">
    <w:name w:val="68C656826CD34F8688EC0F36059F9F0B"/>
    <w:rsid w:val="00260A6C"/>
  </w:style>
  <w:style w:type="character" w:styleId="PlaceholderText">
    <w:name w:val="Placeholder Text"/>
    <w:basedOn w:val="DefaultParagraphFont"/>
    <w:uiPriority w:val="99"/>
    <w:semiHidden/>
    <w:rsid w:val="00260A6C"/>
    <w:rPr>
      <w:noProof w:val="0"/>
      <w:color w:val="808080"/>
    </w:rPr>
  </w:style>
  <w:style w:type="paragraph" w:customStyle="1" w:styleId="951DE73CCAA64C93ABEADC44226D439C">
    <w:name w:val="951DE73CCAA64C93ABEADC44226D439C"/>
    <w:rsid w:val="00260A6C"/>
  </w:style>
  <w:style w:type="paragraph" w:customStyle="1" w:styleId="EB302D026BD347719FFFCF035D5A59FA">
    <w:name w:val="EB302D026BD347719FFFCF035D5A59FA"/>
    <w:rsid w:val="00260A6C"/>
  </w:style>
  <w:style w:type="paragraph" w:customStyle="1" w:styleId="3B20E5D2C4AA4795BA53CE2D8C3E05BE">
    <w:name w:val="3B20E5D2C4AA4795BA53CE2D8C3E05BE"/>
    <w:rsid w:val="00260A6C"/>
  </w:style>
  <w:style w:type="paragraph" w:customStyle="1" w:styleId="382AF42B7C0442C6A8116F6821B1F563">
    <w:name w:val="382AF42B7C0442C6A8116F6821B1F563"/>
    <w:rsid w:val="00260A6C"/>
  </w:style>
  <w:style w:type="paragraph" w:customStyle="1" w:styleId="8C77C218F1B049078937C1CDC7344F97">
    <w:name w:val="8C77C218F1B049078937C1CDC7344F97"/>
    <w:rsid w:val="00260A6C"/>
  </w:style>
  <w:style w:type="paragraph" w:customStyle="1" w:styleId="887A2387E0964C54AE86B25D6BD59375">
    <w:name w:val="887A2387E0964C54AE86B25D6BD59375"/>
    <w:rsid w:val="00260A6C"/>
  </w:style>
  <w:style w:type="paragraph" w:customStyle="1" w:styleId="6DF0AD485314492D901BC61F7AF80A06">
    <w:name w:val="6DF0AD485314492D901BC61F7AF80A06"/>
    <w:rsid w:val="00260A6C"/>
  </w:style>
  <w:style w:type="paragraph" w:customStyle="1" w:styleId="804BA88F446D4F72BA67183E9947E455">
    <w:name w:val="804BA88F446D4F72BA67183E9947E455"/>
    <w:rsid w:val="00260A6C"/>
  </w:style>
  <w:style w:type="paragraph" w:customStyle="1" w:styleId="D60F6486402040AB8EFFF7085E9FA73A">
    <w:name w:val="D60F6486402040AB8EFFF7085E9FA73A"/>
    <w:rsid w:val="00260A6C"/>
  </w:style>
  <w:style w:type="paragraph" w:customStyle="1" w:styleId="21B7A8BEA729477C8EF5B3614585460A">
    <w:name w:val="21B7A8BEA729477C8EF5B3614585460A"/>
    <w:rsid w:val="00260A6C"/>
  </w:style>
  <w:style w:type="paragraph" w:customStyle="1" w:styleId="8C77C218F1B049078937C1CDC7344F971">
    <w:name w:val="8C77C218F1B049078937C1CDC7344F971"/>
    <w:rsid w:val="00260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0F6486402040AB8EFFF7085E9FA73A1">
    <w:name w:val="D60F6486402040AB8EFFF7085E9FA73A1"/>
    <w:rsid w:val="00260A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D3DFB428562419585C1C645B6089BF0">
    <w:name w:val="4D3DFB428562419585C1C645B6089BF0"/>
    <w:rsid w:val="00260A6C"/>
  </w:style>
  <w:style w:type="paragraph" w:customStyle="1" w:styleId="B857F80B075A448794B5C3251C4ACA01">
    <w:name w:val="B857F80B075A448794B5C3251C4ACA01"/>
    <w:rsid w:val="00260A6C"/>
  </w:style>
  <w:style w:type="paragraph" w:customStyle="1" w:styleId="4F7E54DCB8234738BE0117084980F9DC">
    <w:name w:val="4F7E54DCB8234738BE0117084980F9DC"/>
    <w:rsid w:val="00260A6C"/>
  </w:style>
  <w:style w:type="paragraph" w:customStyle="1" w:styleId="AA91355AF10641DB8C776A5A479E1CA2">
    <w:name w:val="AA91355AF10641DB8C776A5A479E1CA2"/>
    <w:rsid w:val="00260A6C"/>
  </w:style>
  <w:style w:type="paragraph" w:customStyle="1" w:styleId="EC23D2A8954B4A53ACFDFB7E4D001A5C">
    <w:name w:val="EC23D2A8954B4A53ACFDFB7E4D001A5C"/>
    <w:rsid w:val="00260A6C"/>
  </w:style>
  <w:style w:type="paragraph" w:customStyle="1" w:styleId="A440D15227E6443F8BF671F3E7820A2E">
    <w:name w:val="A440D15227E6443F8BF671F3E7820A2E"/>
    <w:rsid w:val="00260A6C"/>
  </w:style>
  <w:style w:type="paragraph" w:customStyle="1" w:styleId="4BDA3008F7504C82965A4BF55B373EF3">
    <w:name w:val="4BDA3008F7504C82965A4BF55B373EF3"/>
    <w:rsid w:val="00260A6C"/>
  </w:style>
  <w:style w:type="paragraph" w:customStyle="1" w:styleId="0A32190B63034BD89597FC09BB76DED0">
    <w:name w:val="0A32190B63034BD89597FC09BB76DED0"/>
    <w:rsid w:val="00260A6C"/>
  </w:style>
  <w:style w:type="paragraph" w:customStyle="1" w:styleId="8E20413A4D7546C596C1D269F3D9E5D3">
    <w:name w:val="8E20413A4D7546C596C1D269F3D9E5D3"/>
    <w:rsid w:val="00260A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Ju2021/02208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9d608f88-5e6e-486f-9882-1f599ad9b6d0</RD_Svarsid>
  </documentManagement>
</p:properties>
</file>

<file path=customXml/itemProps1.xml><?xml version="1.0" encoding="utf-8"?>
<ds:datastoreItem xmlns:ds="http://schemas.openxmlformats.org/officeDocument/2006/customXml" ds:itemID="{F5667157-24FB-4DB5-8840-370AF6B50BC8}"/>
</file>

<file path=customXml/itemProps2.xml><?xml version="1.0" encoding="utf-8"?>
<ds:datastoreItem xmlns:ds="http://schemas.openxmlformats.org/officeDocument/2006/customXml" ds:itemID="{00556EBD-0382-40F0-A40F-B4E24F829583}"/>
</file>

<file path=customXml/itemProps3.xml><?xml version="1.0" encoding="utf-8"?>
<ds:datastoreItem xmlns:ds="http://schemas.openxmlformats.org/officeDocument/2006/customXml" ds:itemID="{8BA60D00-C03C-4818-A3AE-A7D6263B02E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297E2075-3A11-42A0-83BD-B8E621EEA8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3042.docx</dc:title>
  <cp:revision>2</cp:revision>
  <dcterms:created xsi:type="dcterms:W3CDTF">2021-06-08T13:23:00Z</dcterms:created>
  <dcterms:modified xsi:type="dcterms:W3CDTF">2021-06-08T13:23:00Z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6ce3eec0-0647-48fb-8629-56b6d53b3459</vt:lpwstr>
  </property>
</Properties>
</file>