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156A709BEF14A7EABB67BB5A34F3289"/>
        </w:placeholder>
        <w:text/>
      </w:sdtPr>
      <w:sdtEndPr/>
      <w:sdtContent>
        <w:p w:rsidRPr="009B062B" w:rsidR="00AF30DD" w:rsidP="008F3541" w:rsidRDefault="00AF30DD" w14:paraId="2571BBD4" w14:textId="77777777">
          <w:pPr>
            <w:pStyle w:val="Rubrik1"/>
            <w:spacing w:after="300"/>
          </w:pPr>
          <w:r w:rsidRPr="009B062B">
            <w:t>Förslag till riksdagsbeslut</w:t>
          </w:r>
        </w:p>
      </w:sdtContent>
    </w:sdt>
    <w:sdt>
      <w:sdtPr>
        <w:alias w:val="Yrkande 1"/>
        <w:tag w:val="863673ee-b474-4dd4-8b65-4346388903e7"/>
        <w:id w:val="-959955820"/>
        <w:lock w:val="sdtLocked"/>
      </w:sdtPr>
      <w:sdtEndPr/>
      <w:sdtContent>
        <w:p w:rsidR="008F15B3" w:rsidRDefault="00917712" w14:paraId="16660898" w14:textId="77777777">
          <w:pPr>
            <w:pStyle w:val="Frslagstext"/>
            <w:numPr>
              <w:ilvl w:val="0"/>
              <w:numId w:val="0"/>
            </w:numPr>
          </w:pPr>
          <w:r>
            <w:t>Riksdagen anvisar anslagen för 2023 inom utgiftsområde 3 Skatt, tull och exekution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BAE2D472149B585B9739CEB8FF61B"/>
        </w:placeholder>
        <w:text/>
      </w:sdtPr>
      <w:sdtEndPr/>
      <w:sdtContent>
        <w:p w:rsidRPr="009B062B" w:rsidR="006D79C9" w:rsidP="00333E95" w:rsidRDefault="006D79C9" w14:paraId="77668A74" w14:textId="77777777">
          <w:pPr>
            <w:pStyle w:val="Rubrik1"/>
          </w:pPr>
          <w:r>
            <w:t>Motivering</w:t>
          </w:r>
        </w:p>
      </w:sdtContent>
    </w:sdt>
    <w:bookmarkEnd w:displacedByCustomXml="prev" w:id="3"/>
    <w:bookmarkEnd w:displacedByCustomXml="prev" w:id="4"/>
    <w:p w:rsidRPr="00781EF1" w:rsidR="00915B84" w:rsidP="00781EF1" w:rsidRDefault="00915B84" w14:paraId="54A90C72" w14:textId="4A3DE627">
      <w:pPr>
        <w:pStyle w:val="Tabellrubrik"/>
      </w:pPr>
      <w:r w:rsidRPr="00781EF1">
        <w:t>Tabell A Anslagsförslag 2023 för utgiftsområde</w:t>
      </w:r>
      <w:r w:rsidRPr="00781EF1" w:rsidR="00917712">
        <w:t> </w:t>
      </w:r>
      <w:r w:rsidRPr="00781EF1">
        <w:t>3 Skatt, tull och exekution</w:t>
      </w:r>
    </w:p>
    <w:p w:rsidRPr="00781EF1" w:rsidR="00915B84" w:rsidP="00781EF1" w:rsidRDefault="00915B84" w14:paraId="23EC6CEC" w14:textId="77777777">
      <w:pPr>
        <w:pStyle w:val="Tabellunderrubrik"/>
      </w:pPr>
      <w:r w:rsidRPr="00781EF1">
        <w:t>Tusental kronor</w:t>
      </w:r>
    </w:p>
    <w:tbl>
      <w:tblPr>
        <w:tblW w:w="8505" w:type="dxa"/>
        <w:tblLayout w:type="fixed"/>
        <w:tblCellMar>
          <w:top w:w="15" w:type="dxa"/>
          <w:left w:w="68" w:type="dxa"/>
          <w:bottom w:w="15" w:type="dxa"/>
          <w:right w:w="68" w:type="dxa"/>
        </w:tblCellMar>
        <w:tblLook w:val="04A0" w:firstRow="1" w:lastRow="0" w:firstColumn="1" w:lastColumn="0" w:noHBand="0" w:noVBand="1"/>
      </w:tblPr>
      <w:tblGrid>
        <w:gridCol w:w="556"/>
        <w:gridCol w:w="2697"/>
        <w:gridCol w:w="2626"/>
        <w:gridCol w:w="2626"/>
      </w:tblGrid>
      <w:tr w:rsidRPr="00915B84" w:rsidR="00915B84" w:rsidTr="00781EF1" w14:paraId="6445CA1D" w14:textId="77777777">
        <w:tc>
          <w:tcPr>
            <w:tcW w:w="3253" w:type="dxa"/>
            <w:gridSpan w:val="2"/>
            <w:tcBorders>
              <w:top w:val="single" w:color="000000" w:sz="6" w:space="0"/>
              <w:bottom w:val="single" w:color="000000" w:sz="6" w:space="0"/>
            </w:tcBorders>
            <w:shd w:val="clear" w:color="auto" w:fill="FFFFFF"/>
            <w:tcMar>
              <w:top w:w="100" w:type="dxa"/>
              <w:left w:w="100" w:type="dxa"/>
              <w:bottom w:w="100" w:type="dxa"/>
              <w:right w:w="100" w:type="dxa"/>
            </w:tcMar>
            <w:hideMark/>
          </w:tcPr>
          <w:p w:rsidRPr="00915B84" w:rsidR="00915B84" w:rsidP="00781EF1" w:rsidRDefault="00915B84" w14:paraId="401B57B3" w14:textId="77777777">
            <w:pPr>
              <w:tabs>
                <w:tab w:val="clear" w:pos="284"/>
                <w:tab w:val="clear" w:pos="567"/>
                <w:tab w:val="clear" w:pos="851"/>
                <w:tab w:val="clear" w:pos="1134"/>
                <w:tab w:val="clear" w:pos="1701"/>
                <w:tab w:val="clear" w:pos="2268"/>
                <w:tab w:val="clear" w:pos="4536"/>
                <w:tab w:val="clear" w:pos="9072"/>
              </w:tabs>
              <w:spacing w:line="240" w:lineRule="atLeast"/>
              <w:ind w:firstLine="0"/>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b/>
                <w:bCs/>
                <w:color w:val="000000"/>
                <w:kern w:val="0"/>
                <w:sz w:val="20"/>
                <w:szCs w:val="20"/>
                <w:lang w:eastAsia="sv-SE"/>
                <w14:numSpacing w14:val="default"/>
              </w:rPr>
              <w:t>Ramanslag</w:t>
            </w:r>
          </w:p>
        </w:tc>
        <w:tc>
          <w:tcPr>
            <w:tcW w:w="2626" w:type="dxa"/>
            <w:tcBorders>
              <w:top w:val="single" w:color="000000" w:sz="6" w:space="0"/>
              <w:bottom w:val="single" w:color="000000" w:sz="6" w:space="0"/>
            </w:tcBorders>
            <w:tcMar>
              <w:top w:w="100" w:type="dxa"/>
              <w:left w:w="100" w:type="dxa"/>
              <w:bottom w:w="20" w:type="dxa"/>
              <w:right w:w="100" w:type="dxa"/>
            </w:tcMar>
            <w:hideMark/>
          </w:tcPr>
          <w:p w:rsidRPr="00915B84" w:rsidR="00915B84" w:rsidP="00781EF1" w:rsidRDefault="00915B84" w14:paraId="7400502E" w14:textId="77777777">
            <w:pPr>
              <w:tabs>
                <w:tab w:val="clear" w:pos="284"/>
                <w:tab w:val="clear" w:pos="567"/>
                <w:tab w:val="clear" w:pos="851"/>
                <w:tab w:val="clear" w:pos="1134"/>
                <w:tab w:val="clear" w:pos="1701"/>
                <w:tab w:val="clear" w:pos="2268"/>
                <w:tab w:val="clear" w:pos="4536"/>
                <w:tab w:val="clear" w:pos="9072"/>
              </w:tabs>
              <w:spacing w:line="240" w:lineRule="atLeast"/>
              <w:ind w:firstLine="0"/>
              <w:jc w:val="right"/>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b/>
                <w:bCs/>
                <w:color w:val="000000"/>
                <w:kern w:val="0"/>
                <w:sz w:val="20"/>
                <w:szCs w:val="20"/>
                <w:lang w:eastAsia="sv-SE"/>
                <w14:numSpacing w14:val="default"/>
              </w:rPr>
              <w:t>Regeringens förslag</w:t>
            </w:r>
          </w:p>
        </w:tc>
        <w:tc>
          <w:tcPr>
            <w:tcW w:w="2626" w:type="dxa"/>
            <w:tcBorders>
              <w:top w:val="single" w:color="000000" w:sz="6" w:space="0"/>
              <w:bottom w:val="single" w:color="000000" w:sz="6" w:space="0"/>
            </w:tcBorders>
            <w:tcMar>
              <w:top w:w="100" w:type="dxa"/>
              <w:left w:w="100" w:type="dxa"/>
              <w:bottom w:w="100" w:type="dxa"/>
              <w:right w:w="100" w:type="dxa"/>
            </w:tcMar>
            <w:hideMark/>
          </w:tcPr>
          <w:p w:rsidRPr="00915B84" w:rsidR="00915B84" w:rsidP="00781EF1" w:rsidRDefault="00915B84" w14:paraId="4B10F2F7" w14:textId="77777777">
            <w:pPr>
              <w:tabs>
                <w:tab w:val="clear" w:pos="284"/>
                <w:tab w:val="clear" w:pos="567"/>
                <w:tab w:val="clear" w:pos="851"/>
                <w:tab w:val="clear" w:pos="1134"/>
                <w:tab w:val="clear" w:pos="1701"/>
                <w:tab w:val="clear" w:pos="2268"/>
                <w:tab w:val="clear" w:pos="4536"/>
                <w:tab w:val="clear" w:pos="9072"/>
              </w:tabs>
              <w:spacing w:line="240" w:lineRule="atLeast"/>
              <w:ind w:firstLine="0"/>
              <w:jc w:val="right"/>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b/>
                <w:bCs/>
                <w:color w:val="000000"/>
                <w:kern w:val="0"/>
                <w:sz w:val="20"/>
                <w:szCs w:val="20"/>
                <w:lang w:eastAsia="sv-SE"/>
                <w14:numSpacing w14:val="default"/>
              </w:rPr>
              <w:t>Avvikelse från regeringen</w:t>
            </w:r>
          </w:p>
        </w:tc>
      </w:tr>
      <w:tr w:rsidRPr="00915B84" w:rsidR="00915B84" w:rsidTr="00781EF1" w14:paraId="455B91BB" w14:textId="77777777">
        <w:tc>
          <w:tcPr>
            <w:tcW w:w="556" w:type="dxa"/>
            <w:tcBorders>
              <w:top w:val="single" w:color="000000" w:sz="6" w:space="0"/>
            </w:tcBorders>
            <w:tcMar>
              <w:top w:w="100" w:type="dxa"/>
              <w:left w:w="100" w:type="dxa"/>
              <w:bottom w:w="0" w:type="dxa"/>
              <w:right w:w="100" w:type="dxa"/>
            </w:tcMar>
            <w:hideMark/>
          </w:tcPr>
          <w:p w:rsidRPr="00915B84" w:rsidR="00915B84" w:rsidP="00781EF1" w:rsidRDefault="00915B84" w14:paraId="6467B950" w14:textId="77777777">
            <w:pPr>
              <w:tabs>
                <w:tab w:val="clear" w:pos="284"/>
                <w:tab w:val="clear" w:pos="567"/>
                <w:tab w:val="clear" w:pos="851"/>
                <w:tab w:val="clear" w:pos="1134"/>
                <w:tab w:val="clear" w:pos="1701"/>
                <w:tab w:val="clear" w:pos="2268"/>
                <w:tab w:val="clear" w:pos="4536"/>
                <w:tab w:val="clear" w:pos="9072"/>
              </w:tabs>
              <w:spacing w:line="240" w:lineRule="atLeast"/>
              <w:ind w:firstLine="0"/>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1:1</w:t>
            </w:r>
          </w:p>
        </w:tc>
        <w:tc>
          <w:tcPr>
            <w:tcW w:w="2697" w:type="dxa"/>
            <w:tcBorders>
              <w:top w:val="single" w:color="000000" w:sz="6" w:space="0"/>
            </w:tcBorders>
            <w:tcMar>
              <w:top w:w="100" w:type="dxa"/>
              <w:left w:w="100" w:type="dxa"/>
              <w:bottom w:w="0" w:type="dxa"/>
              <w:right w:w="100" w:type="dxa"/>
            </w:tcMar>
            <w:hideMark/>
          </w:tcPr>
          <w:p w:rsidRPr="00915B84" w:rsidR="00915B84" w:rsidP="00781EF1" w:rsidRDefault="00915B84" w14:paraId="7A3D18C9" w14:textId="77777777">
            <w:pPr>
              <w:tabs>
                <w:tab w:val="clear" w:pos="284"/>
                <w:tab w:val="clear" w:pos="567"/>
                <w:tab w:val="clear" w:pos="851"/>
                <w:tab w:val="clear" w:pos="1134"/>
                <w:tab w:val="clear" w:pos="1701"/>
                <w:tab w:val="clear" w:pos="2268"/>
                <w:tab w:val="clear" w:pos="4536"/>
                <w:tab w:val="clear" w:pos="9072"/>
              </w:tabs>
              <w:spacing w:line="240" w:lineRule="atLeast"/>
              <w:ind w:firstLine="0"/>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Skatteverket</w:t>
            </w:r>
          </w:p>
        </w:tc>
        <w:tc>
          <w:tcPr>
            <w:tcW w:w="2626" w:type="dxa"/>
            <w:tcBorders>
              <w:top w:val="single" w:color="000000" w:sz="6" w:space="0"/>
            </w:tcBorders>
            <w:tcMar>
              <w:top w:w="100" w:type="dxa"/>
              <w:left w:w="100" w:type="dxa"/>
              <w:bottom w:w="0" w:type="dxa"/>
              <w:right w:w="100" w:type="dxa"/>
            </w:tcMar>
            <w:hideMark/>
          </w:tcPr>
          <w:p w:rsidRPr="00915B84" w:rsidR="00915B84" w:rsidP="00781EF1" w:rsidRDefault="00915B84" w14:paraId="14ECD859" w14:textId="5511EF8C">
            <w:pPr>
              <w:tabs>
                <w:tab w:val="clear" w:pos="284"/>
                <w:tab w:val="clear" w:pos="567"/>
                <w:tab w:val="clear" w:pos="851"/>
                <w:tab w:val="clear" w:pos="1134"/>
                <w:tab w:val="clear" w:pos="1701"/>
                <w:tab w:val="clear" w:pos="2268"/>
                <w:tab w:val="clear" w:pos="4536"/>
                <w:tab w:val="clear" w:pos="9072"/>
              </w:tabs>
              <w:spacing w:line="240" w:lineRule="atLeast"/>
              <w:ind w:firstLine="0"/>
              <w:jc w:val="right"/>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8</w:t>
            </w:r>
            <w:r w:rsidR="00781EF1">
              <w:rPr>
                <w:rFonts w:ascii="Times New Roman" w:hAnsi="Times New Roman" w:eastAsia="Times New Roman" w:cs="Times New Roman"/>
                <w:color w:val="000000"/>
                <w:kern w:val="0"/>
                <w:sz w:val="20"/>
                <w:szCs w:val="20"/>
                <w:lang w:eastAsia="sv-SE"/>
                <w14:numSpacing w14:val="default"/>
              </w:rPr>
              <w:t> </w:t>
            </w:r>
            <w:r w:rsidRPr="00915B84">
              <w:rPr>
                <w:rFonts w:ascii="Times New Roman" w:hAnsi="Times New Roman" w:eastAsia="Times New Roman" w:cs="Times New Roman"/>
                <w:color w:val="000000"/>
                <w:kern w:val="0"/>
                <w:sz w:val="20"/>
                <w:szCs w:val="20"/>
                <w:lang w:eastAsia="sv-SE"/>
                <w14:numSpacing w14:val="default"/>
              </w:rPr>
              <w:t>199</w:t>
            </w:r>
            <w:r w:rsidR="00781EF1">
              <w:rPr>
                <w:rFonts w:ascii="Times New Roman" w:hAnsi="Times New Roman" w:eastAsia="Times New Roman" w:cs="Times New Roman"/>
                <w:color w:val="000000"/>
                <w:kern w:val="0"/>
                <w:sz w:val="20"/>
                <w:szCs w:val="20"/>
                <w:lang w:eastAsia="sv-SE"/>
                <w14:numSpacing w14:val="default"/>
              </w:rPr>
              <w:t> </w:t>
            </w:r>
            <w:r w:rsidRPr="00915B84">
              <w:rPr>
                <w:rFonts w:ascii="Times New Roman" w:hAnsi="Times New Roman" w:eastAsia="Times New Roman" w:cs="Times New Roman"/>
                <w:color w:val="000000"/>
                <w:kern w:val="0"/>
                <w:sz w:val="20"/>
                <w:szCs w:val="20"/>
                <w:lang w:eastAsia="sv-SE"/>
                <w14:numSpacing w14:val="default"/>
              </w:rPr>
              <w:t>362</w:t>
            </w:r>
          </w:p>
        </w:tc>
        <w:tc>
          <w:tcPr>
            <w:tcW w:w="2626" w:type="dxa"/>
            <w:tcBorders>
              <w:top w:val="single" w:color="000000" w:sz="6" w:space="0"/>
            </w:tcBorders>
            <w:tcMar>
              <w:top w:w="100" w:type="dxa"/>
              <w:left w:w="100" w:type="dxa"/>
              <w:bottom w:w="0" w:type="dxa"/>
              <w:right w:w="100" w:type="dxa"/>
            </w:tcMar>
            <w:hideMark/>
          </w:tcPr>
          <w:p w:rsidRPr="00915B84" w:rsidR="00915B84" w:rsidP="00781EF1" w:rsidRDefault="00915B84" w14:paraId="5D349596" w14:textId="5884EC43">
            <w:pPr>
              <w:tabs>
                <w:tab w:val="clear" w:pos="284"/>
                <w:tab w:val="clear" w:pos="567"/>
                <w:tab w:val="clear" w:pos="851"/>
                <w:tab w:val="clear" w:pos="1134"/>
                <w:tab w:val="clear" w:pos="1701"/>
                <w:tab w:val="clear" w:pos="2268"/>
                <w:tab w:val="clear" w:pos="4536"/>
                <w:tab w:val="clear" w:pos="9072"/>
              </w:tabs>
              <w:spacing w:line="240" w:lineRule="atLeast"/>
              <w:ind w:firstLine="0"/>
              <w:jc w:val="right"/>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−75</w:t>
            </w:r>
            <w:r w:rsidR="00781EF1">
              <w:rPr>
                <w:rFonts w:ascii="Times New Roman" w:hAnsi="Times New Roman" w:eastAsia="Times New Roman" w:cs="Times New Roman"/>
                <w:color w:val="000000"/>
                <w:kern w:val="0"/>
                <w:sz w:val="20"/>
                <w:szCs w:val="20"/>
                <w:lang w:eastAsia="sv-SE"/>
                <w14:numSpacing w14:val="default"/>
              </w:rPr>
              <w:t> </w:t>
            </w:r>
            <w:r w:rsidRPr="00915B84">
              <w:rPr>
                <w:rFonts w:ascii="Times New Roman" w:hAnsi="Times New Roman" w:eastAsia="Times New Roman" w:cs="Times New Roman"/>
                <w:color w:val="000000"/>
                <w:kern w:val="0"/>
                <w:sz w:val="20"/>
                <w:szCs w:val="20"/>
                <w:lang w:eastAsia="sv-SE"/>
                <w14:numSpacing w14:val="default"/>
              </w:rPr>
              <w:t>000</w:t>
            </w:r>
          </w:p>
        </w:tc>
      </w:tr>
      <w:tr w:rsidRPr="00915B84" w:rsidR="00915B84" w:rsidTr="00781EF1" w14:paraId="415D0E3D" w14:textId="77777777">
        <w:tc>
          <w:tcPr>
            <w:tcW w:w="556" w:type="dxa"/>
            <w:tcMar>
              <w:top w:w="100" w:type="dxa"/>
              <w:left w:w="100" w:type="dxa"/>
              <w:bottom w:w="0" w:type="dxa"/>
              <w:right w:w="100" w:type="dxa"/>
            </w:tcMar>
            <w:hideMark/>
          </w:tcPr>
          <w:p w:rsidRPr="00915B84" w:rsidR="00915B84" w:rsidP="00781EF1" w:rsidRDefault="00915B84" w14:paraId="64F27E89" w14:textId="77777777">
            <w:pPr>
              <w:tabs>
                <w:tab w:val="clear" w:pos="284"/>
                <w:tab w:val="clear" w:pos="567"/>
                <w:tab w:val="clear" w:pos="851"/>
                <w:tab w:val="clear" w:pos="1134"/>
                <w:tab w:val="clear" w:pos="1701"/>
                <w:tab w:val="clear" w:pos="2268"/>
                <w:tab w:val="clear" w:pos="4536"/>
                <w:tab w:val="clear" w:pos="9072"/>
              </w:tabs>
              <w:spacing w:line="240" w:lineRule="atLeast"/>
              <w:ind w:firstLine="0"/>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1:2</w:t>
            </w:r>
          </w:p>
        </w:tc>
        <w:tc>
          <w:tcPr>
            <w:tcW w:w="2697" w:type="dxa"/>
            <w:tcMar>
              <w:top w:w="100" w:type="dxa"/>
              <w:left w:w="100" w:type="dxa"/>
              <w:bottom w:w="0" w:type="dxa"/>
              <w:right w:w="100" w:type="dxa"/>
            </w:tcMar>
            <w:hideMark/>
          </w:tcPr>
          <w:p w:rsidRPr="00915B84" w:rsidR="00915B84" w:rsidP="00781EF1" w:rsidRDefault="00915B84" w14:paraId="45ED322C" w14:textId="77777777">
            <w:pPr>
              <w:tabs>
                <w:tab w:val="clear" w:pos="284"/>
                <w:tab w:val="clear" w:pos="567"/>
                <w:tab w:val="clear" w:pos="851"/>
                <w:tab w:val="clear" w:pos="1134"/>
                <w:tab w:val="clear" w:pos="1701"/>
                <w:tab w:val="clear" w:pos="2268"/>
                <w:tab w:val="clear" w:pos="4536"/>
                <w:tab w:val="clear" w:pos="9072"/>
              </w:tabs>
              <w:spacing w:line="240" w:lineRule="atLeast"/>
              <w:ind w:firstLine="0"/>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Tullverket</w:t>
            </w:r>
          </w:p>
        </w:tc>
        <w:tc>
          <w:tcPr>
            <w:tcW w:w="2626" w:type="dxa"/>
            <w:tcMar>
              <w:top w:w="100" w:type="dxa"/>
              <w:left w:w="100" w:type="dxa"/>
              <w:bottom w:w="0" w:type="dxa"/>
              <w:right w:w="100" w:type="dxa"/>
            </w:tcMar>
            <w:hideMark/>
          </w:tcPr>
          <w:p w:rsidRPr="00915B84" w:rsidR="00915B84" w:rsidP="00781EF1" w:rsidRDefault="00915B84" w14:paraId="37AAAB1C" w14:textId="61F505D3">
            <w:pPr>
              <w:tabs>
                <w:tab w:val="clear" w:pos="284"/>
                <w:tab w:val="clear" w:pos="567"/>
                <w:tab w:val="clear" w:pos="851"/>
                <w:tab w:val="clear" w:pos="1134"/>
                <w:tab w:val="clear" w:pos="1701"/>
                <w:tab w:val="clear" w:pos="2268"/>
                <w:tab w:val="clear" w:pos="4536"/>
                <w:tab w:val="clear" w:pos="9072"/>
              </w:tabs>
              <w:spacing w:line="240" w:lineRule="atLeast"/>
              <w:ind w:firstLine="0"/>
              <w:jc w:val="right"/>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2</w:t>
            </w:r>
            <w:r w:rsidR="00781EF1">
              <w:rPr>
                <w:rFonts w:ascii="Times New Roman" w:hAnsi="Times New Roman" w:eastAsia="Times New Roman" w:cs="Times New Roman"/>
                <w:color w:val="000000"/>
                <w:kern w:val="0"/>
                <w:sz w:val="20"/>
                <w:szCs w:val="20"/>
                <w:lang w:eastAsia="sv-SE"/>
                <w14:numSpacing w14:val="default"/>
              </w:rPr>
              <w:t> </w:t>
            </w:r>
            <w:r w:rsidRPr="00915B84">
              <w:rPr>
                <w:rFonts w:ascii="Times New Roman" w:hAnsi="Times New Roman" w:eastAsia="Times New Roman" w:cs="Times New Roman"/>
                <w:color w:val="000000"/>
                <w:kern w:val="0"/>
                <w:sz w:val="20"/>
                <w:szCs w:val="20"/>
                <w:lang w:eastAsia="sv-SE"/>
                <w14:numSpacing w14:val="default"/>
              </w:rPr>
              <w:t>588</w:t>
            </w:r>
            <w:r w:rsidR="00781EF1">
              <w:rPr>
                <w:rFonts w:ascii="Times New Roman" w:hAnsi="Times New Roman" w:eastAsia="Times New Roman" w:cs="Times New Roman"/>
                <w:color w:val="000000"/>
                <w:kern w:val="0"/>
                <w:sz w:val="20"/>
                <w:szCs w:val="20"/>
                <w:lang w:eastAsia="sv-SE"/>
                <w14:numSpacing w14:val="default"/>
              </w:rPr>
              <w:t> </w:t>
            </w:r>
            <w:r w:rsidRPr="00915B84">
              <w:rPr>
                <w:rFonts w:ascii="Times New Roman" w:hAnsi="Times New Roman" w:eastAsia="Times New Roman" w:cs="Times New Roman"/>
                <w:color w:val="000000"/>
                <w:kern w:val="0"/>
                <w:sz w:val="20"/>
                <w:szCs w:val="20"/>
                <w:lang w:eastAsia="sv-SE"/>
                <w14:numSpacing w14:val="default"/>
              </w:rPr>
              <w:t>670</w:t>
            </w:r>
          </w:p>
        </w:tc>
        <w:tc>
          <w:tcPr>
            <w:tcW w:w="2626" w:type="dxa"/>
            <w:tcMar>
              <w:top w:w="100" w:type="dxa"/>
              <w:left w:w="100" w:type="dxa"/>
              <w:bottom w:w="0" w:type="dxa"/>
              <w:right w:w="100" w:type="dxa"/>
            </w:tcMar>
            <w:hideMark/>
          </w:tcPr>
          <w:p w:rsidRPr="00915B84" w:rsidR="00915B84" w:rsidP="00781EF1" w:rsidRDefault="00915B84" w14:paraId="297324F2" w14:textId="77777777">
            <w:pPr>
              <w:tabs>
                <w:tab w:val="clear" w:pos="284"/>
                <w:tab w:val="clear" w:pos="567"/>
                <w:tab w:val="clear" w:pos="851"/>
                <w:tab w:val="clear" w:pos="1134"/>
                <w:tab w:val="clear" w:pos="1701"/>
                <w:tab w:val="clear" w:pos="2268"/>
                <w:tab w:val="clear" w:pos="4536"/>
                <w:tab w:val="clear" w:pos="9072"/>
              </w:tabs>
              <w:spacing w:line="240" w:lineRule="atLeast"/>
              <w:ind w:firstLine="0"/>
              <w:jc w:val="right"/>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±0</w:t>
            </w:r>
          </w:p>
        </w:tc>
      </w:tr>
      <w:tr w:rsidRPr="00915B84" w:rsidR="00915B84" w:rsidTr="00781EF1" w14:paraId="1602DF08" w14:textId="77777777">
        <w:tc>
          <w:tcPr>
            <w:tcW w:w="556" w:type="dxa"/>
            <w:tcMar>
              <w:top w:w="100" w:type="dxa"/>
              <w:left w:w="100" w:type="dxa"/>
              <w:bottom w:w="0" w:type="dxa"/>
              <w:right w:w="100" w:type="dxa"/>
            </w:tcMar>
            <w:hideMark/>
          </w:tcPr>
          <w:p w:rsidRPr="00915B84" w:rsidR="00915B84" w:rsidP="00781EF1" w:rsidRDefault="00915B84" w14:paraId="29F80816" w14:textId="77777777">
            <w:pPr>
              <w:tabs>
                <w:tab w:val="clear" w:pos="284"/>
                <w:tab w:val="clear" w:pos="567"/>
                <w:tab w:val="clear" w:pos="851"/>
                <w:tab w:val="clear" w:pos="1134"/>
                <w:tab w:val="clear" w:pos="1701"/>
                <w:tab w:val="clear" w:pos="2268"/>
                <w:tab w:val="clear" w:pos="4536"/>
                <w:tab w:val="clear" w:pos="9072"/>
              </w:tabs>
              <w:spacing w:line="240" w:lineRule="atLeast"/>
              <w:ind w:firstLine="0"/>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1:3</w:t>
            </w:r>
          </w:p>
        </w:tc>
        <w:tc>
          <w:tcPr>
            <w:tcW w:w="2697" w:type="dxa"/>
            <w:tcMar>
              <w:top w:w="100" w:type="dxa"/>
              <w:left w:w="100" w:type="dxa"/>
              <w:bottom w:w="0" w:type="dxa"/>
              <w:right w:w="100" w:type="dxa"/>
            </w:tcMar>
            <w:hideMark/>
          </w:tcPr>
          <w:p w:rsidRPr="00915B84" w:rsidR="00915B84" w:rsidP="00781EF1" w:rsidRDefault="00915B84" w14:paraId="2B5B0A3C" w14:textId="77777777">
            <w:pPr>
              <w:tabs>
                <w:tab w:val="clear" w:pos="284"/>
                <w:tab w:val="clear" w:pos="567"/>
                <w:tab w:val="clear" w:pos="851"/>
                <w:tab w:val="clear" w:pos="1134"/>
                <w:tab w:val="clear" w:pos="1701"/>
                <w:tab w:val="clear" w:pos="2268"/>
                <w:tab w:val="clear" w:pos="4536"/>
                <w:tab w:val="clear" w:pos="9072"/>
              </w:tabs>
              <w:spacing w:line="240" w:lineRule="atLeast"/>
              <w:ind w:firstLine="0"/>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Kronofogdemyndigheten</w:t>
            </w:r>
          </w:p>
        </w:tc>
        <w:tc>
          <w:tcPr>
            <w:tcW w:w="2626" w:type="dxa"/>
            <w:tcMar>
              <w:top w:w="100" w:type="dxa"/>
              <w:left w:w="100" w:type="dxa"/>
              <w:bottom w:w="0" w:type="dxa"/>
              <w:right w:w="100" w:type="dxa"/>
            </w:tcMar>
            <w:hideMark/>
          </w:tcPr>
          <w:p w:rsidRPr="00915B84" w:rsidR="00915B84" w:rsidP="00781EF1" w:rsidRDefault="00915B84" w14:paraId="5EA47C42" w14:textId="4D23DF27">
            <w:pPr>
              <w:tabs>
                <w:tab w:val="clear" w:pos="284"/>
                <w:tab w:val="clear" w:pos="567"/>
                <w:tab w:val="clear" w:pos="851"/>
                <w:tab w:val="clear" w:pos="1134"/>
                <w:tab w:val="clear" w:pos="1701"/>
                <w:tab w:val="clear" w:pos="2268"/>
                <w:tab w:val="clear" w:pos="4536"/>
                <w:tab w:val="clear" w:pos="9072"/>
              </w:tabs>
              <w:spacing w:line="240" w:lineRule="atLeast"/>
              <w:ind w:firstLine="0"/>
              <w:jc w:val="right"/>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2</w:t>
            </w:r>
            <w:r w:rsidR="00781EF1">
              <w:rPr>
                <w:rFonts w:ascii="Times New Roman" w:hAnsi="Times New Roman" w:eastAsia="Times New Roman" w:cs="Times New Roman"/>
                <w:color w:val="000000"/>
                <w:kern w:val="0"/>
                <w:sz w:val="20"/>
                <w:szCs w:val="20"/>
                <w:lang w:eastAsia="sv-SE"/>
                <w14:numSpacing w14:val="default"/>
              </w:rPr>
              <w:t> </w:t>
            </w:r>
            <w:r w:rsidRPr="00915B84">
              <w:rPr>
                <w:rFonts w:ascii="Times New Roman" w:hAnsi="Times New Roman" w:eastAsia="Times New Roman" w:cs="Times New Roman"/>
                <w:color w:val="000000"/>
                <w:kern w:val="0"/>
                <w:sz w:val="20"/>
                <w:szCs w:val="20"/>
                <w:lang w:eastAsia="sv-SE"/>
                <w14:numSpacing w14:val="default"/>
              </w:rPr>
              <w:t>135</w:t>
            </w:r>
            <w:r w:rsidR="00781EF1">
              <w:rPr>
                <w:rFonts w:ascii="Times New Roman" w:hAnsi="Times New Roman" w:eastAsia="Times New Roman" w:cs="Times New Roman"/>
                <w:color w:val="000000"/>
                <w:kern w:val="0"/>
                <w:sz w:val="20"/>
                <w:szCs w:val="20"/>
                <w:lang w:eastAsia="sv-SE"/>
                <w14:numSpacing w14:val="default"/>
              </w:rPr>
              <w:t> </w:t>
            </w:r>
            <w:r w:rsidRPr="00915B84">
              <w:rPr>
                <w:rFonts w:ascii="Times New Roman" w:hAnsi="Times New Roman" w:eastAsia="Times New Roman" w:cs="Times New Roman"/>
                <w:color w:val="000000"/>
                <w:kern w:val="0"/>
                <w:sz w:val="20"/>
                <w:szCs w:val="20"/>
                <w:lang w:eastAsia="sv-SE"/>
                <w14:numSpacing w14:val="default"/>
              </w:rPr>
              <w:t>259</w:t>
            </w:r>
          </w:p>
        </w:tc>
        <w:tc>
          <w:tcPr>
            <w:tcW w:w="2626" w:type="dxa"/>
            <w:tcMar>
              <w:top w:w="100" w:type="dxa"/>
              <w:left w:w="100" w:type="dxa"/>
              <w:bottom w:w="0" w:type="dxa"/>
              <w:right w:w="100" w:type="dxa"/>
            </w:tcMar>
            <w:hideMark/>
          </w:tcPr>
          <w:p w:rsidRPr="00915B84" w:rsidR="00915B84" w:rsidP="00781EF1" w:rsidRDefault="00915B84" w14:paraId="673FCF5C" w14:textId="77777777">
            <w:pPr>
              <w:tabs>
                <w:tab w:val="clear" w:pos="284"/>
                <w:tab w:val="clear" w:pos="567"/>
                <w:tab w:val="clear" w:pos="851"/>
                <w:tab w:val="clear" w:pos="1134"/>
                <w:tab w:val="clear" w:pos="1701"/>
                <w:tab w:val="clear" w:pos="2268"/>
                <w:tab w:val="clear" w:pos="4536"/>
                <w:tab w:val="clear" w:pos="9072"/>
              </w:tabs>
              <w:spacing w:line="240" w:lineRule="atLeast"/>
              <w:ind w:firstLine="0"/>
              <w:jc w:val="right"/>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color w:val="000000"/>
                <w:kern w:val="0"/>
                <w:sz w:val="20"/>
                <w:szCs w:val="20"/>
                <w:lang w:eastAsia="sv-SE"/>
                <w14:numSpacing w14:val="default"/>
              </w:rPr>
              <w:t>±0</w:t>
            </w:r>
          </w:p>
        </w:tc>
      </w:tr>
      <w:tr w:rsidRPr="00915B84" w:rsidR="00915B84" w:rsidTr="00781EF1" w14:paraId="763C9E91" w14:textId="77777777">
        <w:tc>
          <w:tcPr>
            <w:tcW w:w="3253" w:type="dxa"/>
            <w:gridSpan w:val="2"/>
            <w:tcBorders>
              <w:bottom w:val="single" w:color="000000" w:sz="6" w:space="0"/>
            </w:tcBorders>
            <w:tcMar>
              <w:top w:w="100" w:type="dxa"/>
              <w:left w:w="100" w:type="dxa"/>
              <w:bottom w:w="20" w:type="dxa"/>
              <w:right w:w="100" w:type="dxa"/>
            </w:tcMar>
            <w:hideMark/>
          </w:tcPr>
          <w:p w:rsidRPr="00915B84" w:rsidR="00915B84" w:rsidP="00781EF1" w:rsidRDefault="00915B84" w14:paraId="0732EAE2" w14:textId="77777777">
            <w:pPr>
              <w:tabs>
                <w:tab w:val="clear" w:pos="284"/>
                <w:tab w:val="clear" w:pos="567"/>
                <w:tab w:val="clear" w:pos="851"/>
                <w:tab w:val="clear" w:pos="1134"/>
                <w:tab w:val="clear" w:pos="1701"/>
                <w:tab w:val="clear" w:pos="2268"/>
                <w:tab w:val="clear" w:pos="4536"/>
                <w:tab w:val="clear" w:pos="9072"/>
              </w:tabs>
              <w:spacing w:line="240" w:lineRule="atLeast"/>
              <w:ind w:firstLine="0"/>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b/>
                <w:bCs/>
                <w:color w:val="000000"/>
                <w:kern w:val="0"/>
                <w:sz w:val="20"/>
                <w:szCs w:val="20"/>
                <w:lang w:eastAsia="sv-SE"/>
                <w14:numSpacing w14:val="default"/>
              </w:rPr>
              <w:t>Summa</w:t>
            </w:r>
          </w:p>
        </w:tc>
        <w:tc>
          <w:tcPr>
            <w:tcW w:w="2626" w:type="dxa"/>
            <w:tcBorders>
              <w:bottom w:val="single" w:color="000000" w:sz="6" w:space="0"/>
            </w:tcBorders>
            <w:tcMar>
              <w:top w:w="100" w:type="dxa"/>
              <w:left w:w="100" w:type="dxa"/>
              <w:bottom w:w="20" w:type="dxa"/>
              <w:right w:w="100" w:type="dxa"/>
            </w:tcMar>
            <w:hideMark/>
          </w:tcPr>
          <w:p w:rsidRPr="00915B84" w:rsidR="00915B84" w:rsidP="00781EF1" w:rsidRDefault="00915B84" w14:paraId="4769A3B0" w14:textId="0699B334">
            <w:pPr>
              <w:tabs>
                <w:tab w:val="clear" w:pos="284"/>
                <w:tab w:val="clear" w:pos="567"/>
                <w:tab w:val="clear" w:pos="851"/>
                <w:tab w:val="clear" w:pos="1134"/>
                <w:tab w:val="clear" w:pos="1701"/>
                <w:tab w:val="clear" w:pos="2268"/>
                <w:tab w:val="clear" w:pos="4536"/>
                <w:tab w:val="clear" w:pos="9072"/>
              </w:tabs>
              <w:spacing w:line="240" w:lineRule="atLeast"/>
              <w:ind w:firstLine="0"/>
              <w:jc w:val="right"/>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b/>
                <w:bCs/>
                <w:color w:val="000000"/>
                <w:kern w:val="0"/>
                <w:sz w:val="20"/>
                <w:szCs w:val="20"/>
                <w:lang w:eastAsia="sv-SE"/>
                <w14:numSpacing w14:val="default"/>
              </w:rPr>
              <w:t>12</w:t>
            </w:r>
            <w:r w:rsidR="00781EF1">
              <w:rPr>
                <w:rFonts w:ascii="Times New Roman" w:hAnsi="Times New Roman" w:eastAsia="Times New Roman" w:cs="Times New Roman"/>
                <w:b/>
                <w:bCs/>
                <w:color w:val="000000"/>
                <w:kern w:val="0"/>
                <w:sz w:val="20"/>
                <w:szCs w:val="20"/>
                <w:lang w:eastAsia="sv-SE"/>
                <w14:numSpacing w14:val="default"/>
              </w:rPr>
              <w:t> </w:t>
            </w:r>
            <w:r w:rsidRPr="00915B84">
              <w:rPr>
                <w:rFonts w:ascii="Times New Roman" w:hAnsi="Times New Roman" w:eastAsia="Times New Roman" w:cs="Times New Roman"/>
                <w:b/>
                <w:bCs/>
                <w:color w:val="000000"/>
                <w:kern w:val="0"/>
                <w:sz w:val="20"/>
                <w:szCs w:val="20"/>
                <w:lang w:eastAsia="sv-SE"/>
                <w14:numSpacing w14:val="default"/>
              </w:rPr>
              <w:t>923</w:t>
            </w:r>
            <w:r w:rsidR="00781EF1">
              <w:rPr>
                <w:rFonts w:ascii="Times New Roman" w:hAnsi="Times New Roman" w:eastAsia="Times New Roman" w:cs="Times New Roman"/>
                <w:b/>
                <w:bCs/>
                <w:color w:val="000000"/>
                <w:kern w:val="0"/>
                <w:sz w:val="20"/>
                <w:szCs w:val="20"/>
                <w:lang w:eastAsia="sv-SE"/>
                <w14:numSpacing w14:val="default"/>
              </w:rPr>
              <w:t> </w:t>
            </w:r>
            <w:r w:rsidRPr="00915B84">
              <w:rPr>
                <w:rFonts w:ascii="Times New Roman" w:hAnsi="Times New Roman" w:eastAsia="Times New Roman" w:cs="Times New Roman"/>
                <w:b/>
                <w:bCs/>
                <w:color w:val="000000"/>
                <w:kern w:val="0"/>
                <w:sz w:val="20"/>
                <w:szCs w:val="20"/>
                <w:lang w:eastAsia="sv-SE"/>
                <w14:numSpacing w14:val="default"/>
              </w:rPr>
              <w:t>291</w:t>
            </w:r>
          </w:p>
        </w:tc>
        <w:tc>
          <w:tcPr>
            <w:tcW w:w="2626" w:type="dxa"/>
            <w:tcBorders>
              <w:bottom w:val="single" w:color="000000" w:sz="6" w:space="0"/>
            </w:tcBorders>
            <w:tcMar>
              <w:top w:w="100" w:type="dxa"/>
              <w:left w:w="100" w:type="dxa"/>
              <w:bottom w:w="20" w:type="dxa"/>
              <w:right w:w="100" w:type="dxa"/>
            </w:tcMar>
            <w:hideMark/>
          </w:tcPr>
          <w:p w:rsidRPr="00915B84" w:rsidR="00915B84" w:rsidP="00781EF1" w:rsidRDefault="00915B84" w14:paraId="3AB96AA2" w14:textId="33C15A0B">
            <w:pPr>
              <w:tabs>
                <w:tab w:val="clear" w:pos="284"/>
                <w:tab w:val="clear" w:pos="567"/>
                <w:tab w:val="clear" w:pos="851"/>
                <w:tab w:val="clear" w:pos="1134"/>
                <w:tab w:val="clear" w:pos="1701"/>
                <w:tab w:val="clear" w:pos="2268"/>
                <w:tab w:val="clear" w:pos="4536"/>
                <w:tab w:val="clear" w:pos="9072"/>
              </w:tabs>
              <w:spacing w:line="240" w:lineRule="atLeast"/>
              <w:ind w:firstLine="0"/>
              <w:jc w:val="right"/>
              <w:rPr>
                <w:rFonts w:ascii="Times New Roman" w:hAnsi="Times New Roman" w:eastAsia="Times New Roman" w:cs="Times New Roman"/>
                <w:kern w:val="0"/>
                <w:lang w:eastAsia="sv-SE"/>
                <w14:numSpacing w14:val="default"/>
              </w:rPr>
            </w:pPr>
            <w:r w:rsidRPr="00915B84">
              <w:rPr>
                <w:rFonts w:ascii="Times New Roman" w:hAnsi="Times New Roman" w:eastAsia="Times New Roman" w:cs="Times New Roman"/>
                <w:b/>
                <w:bCs/>
                <w:color w:val="000000"/>
                <w:kern w:val="0"/>
                <w:sz w:val="20"/>
                <w:szCs w:val="20"/>
                <w:lang w:eastAsia="sv-SE"/>
                <w14:numSpacing w14:val="default"/>
              </w:rPr>
              <w:t>−75</w:t>
            </w:r>
            <w:r w:rsidR="00781EF1">
              <w:rPr>
                <w:rFonts w:ascii="Times New Roman" w:hAnsi="Times New Roman" w:eastAsia="Times New Roman" w:cs="Times New Roman"/>
                <w:b/>
                <w:bCs/>
                <w:color w:val="000000"/>
                <w:kern w:val="0"/>
                <w:sz w:val="20"/>
                <w:szCs w:val="20"/>
                <w:lang w:eastAsia="sv-SE"/>
                <w14:numSpacing w14:val="default"/>
              </w:rPr>
              <w:t> </w:t>
            </w:r>
            <w:r w:rsidRPr="00915B84">
              <w:rPr>
                <w:rFonts w:ascii="Times New Roman" w:hAnsi="Times New Roman" w:eastAsia="Times New Roman" w:cs="Times New Roman"/>
                <w:b/>
                <w:bCs/>
                <w:color w:val="000000"/>
                <w:kern w:val="0"/>
                <w:sz w:val="20"/>
                <w:szCs w:val="20"/>
                <w:lang w:eastAsia="sv-SE"/>
                <w14:numSpacing w14:val="default"/>
              </w:rPr>
              <w:t>000</w:t>
            </w:r>
          </w:p>
        </w:tc>
      </w:tr>
    </w:tbl>
    <w:p w:rsidRPr="008F3541" w:rsidR="00915B84" w:rsidP="008F3541" w:rsidRDefault="00915B84" w14:paraId="157B36F0" w14:textId="74D16A2C">
      <w:pPr>
        <w:pStyle w:val="Rubrik2"/>
      </w:pPr>
      <w:r w:rsidRPr="008F3541">
        <w:t>Anslag 1:1 Skatteverket</w:t>
      </w:r>
    </w:p>
    <w:p w:rsidRPr="00915B84" w:rsidR="00915B84" w:rsidP="00781EF1" w:rsidRDefault="00915B84" w14:paraId="55A27CCC" w14:textId="43B33E95">
      <w:pPr>
        <w:pStyle w:val="Normalutanindragellerluft"/>
        <w:rPr>
          <w:rFonts w:ascii="Times New Roman" w:hAnsi="Times New Roman" w:eastAsia="Times New Roman" w:cs="Times New Roman"/>
          <w:lang w:eastAsia="sv-SE"/>
        </w:rPr>
      </w:pPr>
      <w:r w:rsidRPr="00915B84">
        <w:rPr>
          <w:rFonts w:eastAsia="Times New Roman"/>
          <w:lang w:eastAsia="sv-SE"/>
        </w:rPr>
        <w:t>Vi motsätter oss att medel anslås till Skatteverket för att genomföra en folkräkning såsom föreslagits av regeringen. Staten behöver göra mer för att komma till rätta med gängkriminalitet. Dödsskjutningarna som plågar Sverige måste upphöra. Tyvärr är de bara toppen av ett isberg, där arbetslivskriminalitet, utnyttjande av människor och en bristande socialpolitik är underliggande faktorer som skapat den situation vi befinner oss i idag. </w:t>
      </w:r>
    </w:p>
    <w:p w:rsidRPr="00915B84" w:rsidR="00915B84" w:rsidP="00781EF1" w:rsidRDefault="00915B84" w14:paraId="230F4A68" w14:textId="77777777">
      <w:pPr>
        <w:rPr>
          <w:rFonts w:ascii="Times New Roman" w:hAnsi="Times New Roman" w:eastAsia="Times New Roman" w:cs="Times New Roman"/>
          <w:lang w:eastAsia="sv-SE"/>
        </w:rPr>
      </w:pPr>
      <w:r w:rsidRPr="00915B84">
        <w:rPr>
          <w:rFonts w:eastAsia="Times New Roman"/>
          <w:lang w:eastAsia="sv-SE"/>
        </w:rPr>
        <w:lastRenderedPageBreak/>
        <w:t>Miljöpartiet har gått fram med ett stort antal förslag för att minska brottsligheten och öka integrationen. Det är av vikt att politiken är förankrad i forskning och har en belagd effekt. Om denna princip inte följs riskerar staten att förlora både tid och ansträngning på åtgärder som inte kommer att förbättra situationen. </w:t>
      </w:r>
    </w:p>
    <w:p w:rsidRPr="00915B84" w:rsidR="00915B84" w:rsidP="00781EF1" w:rsidRDefault="00915B84" w14:paraId="311ACF04" w14:textId="364257E5">
      <w:pPr>
        <w:rPr>
          <w:rFonts w:ascii="Times New Roman" w:hAnsi="Times New Roman" w:eastAsia="Times New Roman" w:cs="Times New Roman"/>
          <w:lang w:eastAsia="sv-SE"/>
        </w:rPr>
      </w:pPr>
      <w:r w:rsidRPr="00915B84">
        <w:rPr>
          <w:rFonts w:eastAsia="Times New Roman"/>
          <w:lang w:eastAsia="sv-SE"/>
        </w:rPr>
        <w:t>Miljöpartiet anser att det finns ett flertal åtgärder som bättre lever upp till kraven på att vara motiverade utifrån vad forskningen om brottslighet säger och därför ska priori</w:t>
      </w:r>
      <w:r w:rsidR="00781EF1">
        <w:rPr>
          <w:rFonts w:eastAsia="Times New Roman"/>
          <w:lang w:eastAsia="sv-SE"/>
        </w:rPr>
        <w:softHyphen/>
      </w:r>
      <w:r w:rsidRPr="00915B84">
        <w:rPr>
          <w:rFonts w:eastAsia="Times New Roman"/>
          <w:lang w:eastAsia="sv-SE"/>
        </w:rPr>
        <w:t xml:space="preserve">teras när statliga medel anslås. Därför motsätter vi oss att medel anslås till Skatteverket för att genomföra en folkräkning såsom föreslagits av regeringen. </w:t>
      </w:r>
    </w:p>
    <w:sdt>
      <w:sdtPr>
        <w:alias w:val="CC_Underskrifter"/>
        <w:tag w:val="CC_Underskrifter"/>
        <w:id w:val="583496634"/>
        <w:lock w:val="sdtContentLocked"/>
        <w:placeholder>
          <w:docPart w:val="D9544EF72D7D4F39B2250829B97AEDF1"/>
        </w:placeholder>
      </w:sdtPr>
      <w:sdtEndPr/>
      <w:sdtContent>
        <w:p w:rsidR="008F3541" w:rsidP="007B59C8" w:rsidRDefault="008F3541" w14:paraId="06D70127" w14:textId="77777777"/>
        <w:p w:rsidRPr="008E0FE2" w:rsidR="004801AC" w:rsidP="007B59C8" w:rsidRDefault="00781EF1" w14:paraId="33D033E0" w14:textId="1A5BE5F4"/>
      </w:sdtContent>
    </w:sdt>
    <w:tbl>
      <w:tblPr>
        <w:tblW w:w="5000" w:type="pct"/>
        <w:tblLook w:val="04A0" w:firstRow="1" w:lastRow="0" w:firstColumn="1" w:lastColumn="0" w:noHBand="0" w:noVBand="1"/>
        <w:tblCaption w:val="underskrifter"/>
      </w:tblPr>
      <w:tblGrid>
        <w:gridCol w:w="4252"/>
        <w:gridCol w:w="4252"/>
      </w:tblGrid>
      <w:tr w:rsidR="008F15B3" w14:paraId="1F12A0EC" w14:textId="77777777">
        <w:trPr>
          <w:cantSplit/>
        </w:trPr>
        <w:tc>
          <w:tcPr>
            <w:tcW w:w="50" w:type="pct"/>
            <w:vAlign w:val="bottom"/>
          </w:tcPr>
          <w:p w:rsidR="008F15B3" w:rsidRDefault="00917712" w14:paraId="2CD2D1B3" w14:textId="77777777">
            <w:pPr>
              <w:pStyle w:val="Underskrifter"/>
            </w:pPr>
            <w:r>
              <w:t>Marielle Lahti (MP)</w:t>
            </w:r>
          </w:p>
        </w:tc>
        <w:tc>
          <w:tcPr>
            <w:tcW w:w="50" w:type="pct"/>
            <w:vAlign w:val="bottom"/>
          </w:tcPr>
          <w:p w:rsidR="008F15B3" w:rsidRDefault="00917712" w14:paraId="2EC38D5B" w14:textId="77777777">
            <w:pPr>
              <w:pStyle w:val="Underskrifter"/>
            </w:pPr>
            <w:r>
              <w:t>Nicklas Attefjord (MP)</w:t>
            </w:r>
          </w:p>
        </w:tc>
      </w:tr>
      <w:tr w:rsidR="008F15B3" w14:paraId="28C0C052" w14:textId="77777777">
        <w:trPr>
          <w:cantSplit/>
        </w:trPr>
        <w:tc>
          <w:tcPr>
            <w:tcW w:w="50" w:type="pct"/>
            <w:vAlign w:val="bottom"/>
          </w:tcPr>
          <w:p w:rsidR="008F15B3" w:rsidRDefault="00917712" w14:paraId="28B42E71" w14:textId="77777777">
            <w:pPr>
              <w:pStyle w:val="Underskrifter"/>
            </w:pPr>
            <w:r>
              <w:t>Janine Alm Ericson (MP)</w:t>
            </w:r>
          </w:p>
        </w:tc>
        <w:tc>
          <w:tcPr>
            <w:tcW w:w="50" w:type="pct"/>
            <w:vAlign w:val="bottom"/>
          </w:tcPr>
          <w:p w:rsidR="008F15B3" w:rsidRDefault="00917712" w14:paraId="23665B13" w14:textId="77777777">
            <w:pPr>
              <w:pStyle w:val="Underskrifter"/>
            </w:pPr>
            <w:r>
              <w:t>Annika Hirvonen (MP)</w:t>
            </w:r>
          </w:p>
        </w:tc>
      </w:tr>
    </w:tbl>
    <w:p w:rsidR="005A7549" w:rsidRDefault="005A7549" w14:paraId="62F7429D" w14:textId="77777777"/>
    <w:sectPr w:rsidR="005A754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2537" w14:textId="77777777" w:rsidR="00915B84" w:rsidRDefault="00915B84" w:rsidP="000C1CAD">
      <w:pPr>
        <w:spacing w:line="240" w:lineRule="auto"/>
      </w:pPr>
      <w:r>
        <w:separator/>
      </w:r>
    </w:p>
  </w:endnote>
  <w:endnote w:type="continuationSeparator" w:id="0">
    <w:p w14:paraId="6A183586" w14:textId="77777777" w:rsidR="00915B84" w:rsidRDefault="00915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D9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C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2105" w14:textId="0E1B98EE" w:rsidR="00262EA3" w:rsidRPr="007B59C8" w:rsidRDefault="00262EA3" w:rsidP="007B59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3DFE" w14:textId="77777777" w:rsidR="00915B84" w:rsidRDefault="00915B84" w:rsidP="000C1CAD">
      <w:pPr>
        <w:spacing w:line="240" w:lineRule="auto"/>
      </w:pPr>
      <w:r>
        <w:separator/>
      </w:r>
    </w:p>
  </w:footnote>
  <w:footnote w:type="continuationSeparator" w:id="0">
    <w:p w14:paraId="66E7E5B2" w14:textId="77777777" w:rsidR="00915B84" w:rsidRDefault="00915B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AF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FF0541" wp14:editId="587960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C250C8" w14:textId="54D7B3F7" w:rsidR="00262EA3" w:rsidRDefault="00781EF1" w:rsidP="008103B5">
                          <w:pPr>
                            <w:jc w:val="right"/>
                          </w:pPr>
                          <w:sdt>
                            <w:sdtPr>
                              <w:alias w:val="CC_Noformat_Partikod"/>
                              <w:tag w:val="CC_Noformat_Partikod"/>
                              <w:id w:val="-53464382"/>
                              <w:text/>
                            </w:sdtPr>
                            <w:sdtEndPr/>
                            <w:sdtContent>
                              <w:r w:rsidR="00915B84">
                                <w:t>MP</w:t>
                              </w:r>
                            </w:sdtContent>
                          </w:sdt>
                          <w:sdt>
                            <w:sdtPr>
                              <w:alias w:val="CC_Noformat_Partinummer"/>
                              <w:tag w:val="CC_Noformat_Partinummer"/>
                              <w:id w:val="-1709555926"/>
                              <w:text/>
                            </w:sdtPr>
                            <w:sdtEndPr/>
                            <w:sdtContent>
                              <w:r w:rsidR="008F3541">
                                <w:t>2707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FF05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C250C8" w14:textId="54D7B3F7" w:rsidR="00262EA3" w:rsidRDefault="00781EF1" w:rsidP="008103B5">
                    <w:pPr>
                      <w:jc w:val="right"/>
                    </w:pPr>
                    <w:sdt>
                      <w:sdtPr>
                        <w:alias w:val="CC_Noformat_Partikod"/>
                        <w:tag w:val="CC_Noformat_Partikod"/>
                        <w:id w:val="-53464382"/>
                        <w:text/>
                      </w:sdtPr>
                      <w:sdtEndPr/>
                      <w:sdtContent>
                        <w:r w:rsidR="00915B84">
                          <w:t>MP</w:t>
                        </w:r>
                      </w:sdtContent>
                    </w:sdt>
                    <w:sdt>
                      <w:sdtPr>
                        <w:alias w:val="CC_Noformat_Partinummer"/>
                        <w:tag w:val="CC_Noformat_Partinummer"/>
                        <w:id w:val="-1709555926"/>
                        <w:text/>
                      </w:sdtPr>
                      <w:sdtEndPr/>
                      <w:sdtContent>
                        <w:r w:rsidR="008F3541">
                          <w:t>2707</w:t>
                        </w:r>
                      </w:sdtContent>
                    </w:sdt>
                  </w:p>
                </w:txbxContent>
              </v:textbox>
              <w10:wrap anchorx="page"/>
            </v:shape>
          </w:pict>
        </mc:Fallback>
      </mc:AlternateContent>
    </w:r>
  </w:p>
  <w:p w14:paraId="56B48F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71A6" w14:textId="77777777" w:rsidR="00262EA3" w:rsidRDefault="00262EA3" w:rsidP="008563AC">
    <w:pPr>
      <w:jc w:val="right"/>
    </w:pPr>
  </w:p>
  <w:p w14:paraId="0A7CB5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A6E0" w14:textId="77777777" w:rsidR="00262EA3" w:rsidRDefault="00781E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7E0943" wp14:editId="55362F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DC8B5B" w14:textId="50845930" w:rsidR="00262EA3" w:rsidRDefault="00781EF1" w:rsidP="00A314CF">
    <w:pPr>
      <w:pStyle w:val="FSHNormal"/>
      <w:spacing w:before="40"/>
    </w:pPr>
    <w:sdt>
      <w:sdtPr>
        <w:alias w:val="CC_Noformat_Motionstyp"/>
        <w:tag w:val="CC_Noformat_Motionstyp"/>
        <w:id w:val="1162973129"/>
        <w:lock w:val="sdtContentLocked"/>
        <w15:appearance w15:val="hidden"/>
        <w:text/>
      </w:sdtPr>
      <w:sdtEndPr/>
      <w:sdtContent>
        <w:r w:rsidR="007B59C8">
          <w:t>Kommittémotion</w:t>
        </w:r>
      </w:sdtContent>
    </w:sdt>
    <w:r w:rsidR="00821B36">
      <w:t xml:space="preserve"> </w:t>
    </w:r>
    <w:sdt>
      <w:sdtPr>
        <w:alias w:val="CC_Noformat_Partikod"/>
        <w:tag w:val="CC_Noformat_Partikod"/>
        <w:id w:val="1471015553"/>
        <w:text/>
      </w:sdtPr>
      <w:sdtEndPr/>
      <w:sdtContent>
        <w:r w:rsidR="00915B84">
          <w:t>MP</w:t>
        </w:r>
      </w:sdtContent>
    </w:sdt>
    <w:sdt>
      <w:sdtPr>
        <w:alias w:val="CC_Noformat_Partinummer"/>
        <w:tag w:val="CC_Noformat_Partinummer"/>
        <w:id w:val="-2014525982"/>
        <w:text/>
      </w:sdtPr>
      <w:sdtEndPr/>
      <w:sdtContent>
        <w:r w:rsidR="008F3541">
          <w:t>2707</w:t>
        </w:r>
      </w:sdtContent>
    </w:sdt>
  </w:p>
  <w:p w14:paraId="58DB13CD" w14:textId="77777777" w:rsidR="00262EA3" w:rsidRPr="008227B3" w:rsidRDefault="00781E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937D5B" w14:textId="7C628DC3" w:rsidR="00262EA3" w:rsidRPr="008227B3" w:rsidRDefault="00781E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59C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59C8">
          <w:t>:2179</w:t>
        </w:r>
      </w:sdtContent>
    </w:sdt>
  </w:p>
  <w:p w14:paraId="203CFCC1" w14:textId="58BD8B39" w:rsidR="00262EA3" w:rsidRDefault="00781EF1" w:rsidP="00E03A3D">
    <w:pPr>
      <w:pStyle w:val="Motionr"/>
    </w:pPr>
    <w:sdt>
      <w:sdtPr>
        <w:alias w:val="CC_Noformat_Avtext"/>
        <w:tag w:val="CC_Noformat_Avtext"/>
        <w:id w:val="-2020768203"/>
        <w:lock w:val="sdtContentLocked"/>
        <w15:appearance w15:val="hidden"/>
        <w:text/>
      </w:sdtPr>
      <w:sdtEndPr/>
      <w:sdtContent>
        <w:r w:rsidR="007B59C8">
          <w:t>av Marielle Lahti m.fl. (MP)</w:t>
        </w:r>
      </w:sdtContent>
    </w:sdt>
  </w:p>
  <w:sdt>
    <w:sdtPr>
      <w:alias w:val="CC_Noformat_Rubtext"/>
      <w:tag w:val="CC_Noformat_Rubtext"/>
      <w:id w:val="-218060500"/>
      <w:lock w:val="sdtLocked"/>
      <w:text/>
    </w:sdtPr>
    <w:sdtEndPr/>
    <w:sdtContent>
      <w:p w14:paraId="5EB932C8" w14:textId="20D2CB9B" w:rsidR="00262EA3" w:rsidRDefault="008F3541" w:rsidP="00283E0F">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14:paraId="01DE05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15B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53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4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F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C8"/>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5B3"/>
    <w:rsid w:val="008F1B9D"/>
    <w:rsid w:val="008F229B"/>
    <w:rsid w:val="008F28E5"/>
    <w:rsid w:val="008F2F66"/>
    <w:rsid w:val="008F3051"/>
    <w:rsid w:val="008F3101"/>
    <w:rsid w:val="008F354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84"/>
    <w:rsid w:val="00915DB2"/>
    <w:rsid w:val="00916134"/>
    <w:rsid w:val="00916288"/>
    <w:rsid w:val="00916C74"/>
    <w:rsid w:val="0091721A"/>
    <w:rsid w:val="00917244"/>
    <w:rsid w:val="00917609"/>
    <w:rsid w:val="00917712"/>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C34AFE"/>
  <w15:chartTrackingRefBased/>
  <w15:docId w15:val="{BCD89172-72B5-499F-9F28-F6AA5D19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915B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56A709BEF14A7EABB67BB5A34F3289"/>
        <w:category>
          <w:name w:val="Allmänt"/>
          <w:gallery w:val="placeholder"/>
        </w:category>
        <w:types>
          <w:type w:val="bbPlcHdr"/>
        </w:types>
        <w:behaviors>
          <w:behavior w:val="content"/>
        </w:behaviors>
        <w:guid w:val="{45BAAE84-1CF6-45F5-9893-8E2367539E36}"/>
      </w:docPartPr>
      <w:docPartBody>
        <w:p w:rsidR="00DB3F95" w:rsidRDefault="00DB3F95">
          <w:pPr>
            <w:pStyle w:val="0156A709BEF14A7EABB67BB5A34F3289"/>
          </w:pPr>
          <w:r w:rsidRPr="005A0A93">
            <w:rPr>
              <w:rStyle w:val="Platshllartext"/>
            </w:rPr>
            <w:t>Förslag till riksdagsbeslut</w:t>
          </w:r>
        </w:p>
      </w:docPartBody>
    </w:docPart>
    <w:docPart>
      <w:docPartPr>
        <w:name w:val="A0CBAE2D472149B585B9739CEB8FF61B"/>
        <w:category>
          <w:name w:val="Allmänt"/>
          <w:gallery w:val="placeholder"/>
        </w:category>
        <w:types>
          <w:type w:val="bbPlcHdr"/>
        </w:types>
        <w:behaviors>
          <w:behavior w:val="content"/>
        </w:behaviors>
        <w:guid w:val="{61A0CCD9-7C23-4AAE-BC6F-0AF4EF02CE19}"/>
      </w:docPartPr>
      <w:docPartBody>
        <w:p w:rsidR="00DB3F95" w:rsidRDefault="00DB3F95">
          <w:pPr>
            <w:pStyle w:val="A0CBAE2D472149B585B9739CEB8FF61B"/>
          </w:pPr>
          <w:r w:rsidRPr="005A0A93">
            <w:rPr>
              <w:rStyle w:val="Platshllartext"/>
            </w:rPr>
            <w:t>Motivering</w:t>
          </w:r>
        </w:p>
      </w:docPartBody>
    </w:docPart>
    <w:docPart>
      <w:docPartPr>
        <w:name w:val="D9544EF72D7D4F39B2250829B97AEDF1"/>
        <w:category>
          <w:name w:val="Allmänt"/>
          <w:gallery w:val="placeholder"/>
        </w:category>
        <w:types>
          <w:type w:val="bbPlcHdr"/>
        </w:types>
        <w:behaviors>
          <w:behavior w:val="content"/>
        </w:behaviors>
        <w:guid w:val="{7DD1E2FA-A332-49CE-AF04-83068950935C}"/>
      </w:docPartPr>
      <w:docPartBody>
        <w:p w:rsidR="00942792" w:rsidRDefault="00942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95"/>
    <w:rsid w:val="00942792"/>
    <w:rsid w:val="00DB3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56A709BEF14A7EABB67BB5A34F3289">
    <w:name w:val="0156A709BEF14A7EABB67BB5A34F3289"/>
  </w:style>
  <w:style w:type="paragraph" w:customStyle="1" w:styleId="A0CBAE2D472149B585B9739CEB8FF61B">
    <w:name w:val="A0CBAE2D472149B585B9739CEB8FF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6D128-70FD-4444-BF67-F0FF12B2465A}"/>
</file>

<file path=customXml/itemProps2.xml><?xml version="1.0" encoding="utf-8"?>
<ds:datastoreItem xmlns:ds="http://schemas.openxmlformats.org/officeDocument/2006/customXml" ds:itemID="{A5AD2D78-1B06-43F9-8167-1C2EBD6547AC}"/>
</file>

<file path=customXml/itemProps3.xml><?xml version="1.0" encoding="utf-8"?>
<ds:datastoreItem xmlns:ds="http://schemas.openxmlformats.org/officeDocument/2006/customXml" ds:itemID="{07041651-6B3C-4343-8FA9-FFD608B96465}"/>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1419</Characters>
  <Application>Microsoft Office Word</Application>
  <DocSecurity>0</DocSecurity>
  <Lines>48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