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2F2B" w:rsidRPr="007E1E84" w:rsidRDefault="00532F2B" w:rsidP="00532F2B">
      <w:pPr>
        <w:pStyle w:val="Hemstlrubrik"/>
      </w:pPr>
      <w:r w:rsidRPr="007E1E84">
        <w:t>Förslag till riksdagsbeslut</w:t>
      </w:r>
    </w:p>
    <w:p w:rsidR="003D6062" w:rsidRPr="007E1E84" w:rsidRDefault="003D6062">
      <w:pPr>
        <w:pStyle w:val="Hemstlatt"/>
        <w:numPr>
          <w:ilvl w:val="0"/>
          <w:numId w:val="1"/>
        </w:numPr>
      </w:pPr>
      <w:r w:rsidRPr="007E1E84">
        <w:t>Riksdagen tillkännager för regeringen som sin mening vad i motionen anförs om införandet av ett nytt boendealternativ i form av ägarlägenheter.</w:t>
      </w:r>
    </w:p>
    <w:p w:rsidR="003D6062" w:rsidRPr="007E1E84" w:rsidRDefault="003D6062">
      <w:pPr>
        <w:pStyle w:val="Hemstlatt"/>
        <w:numPr>
          <w:ilvl w:val="0"/>
          <w:numId w:val="1"/>
        </w:numPr>
      </w:pPr>
      <w:r w:rsidRPr="007E1E84">
        <w:t>Riksdagen tillkännager för regeringen som sin mening vad i motionen anförs om behovet av en översyn av allmännyttans roll, up</w:t>
      </w:r>
      <w:r w:rsidRPr="007E1E84">
        <w:t>p</w:t>
      </w:r>
      <w:r w:rsidRPr="007E1E84">
        <w:t>byggnad och mål i samhället.</w:t>
      </w:r>
    </w:p>
    <w:p w:rsidR="00C74EF7" w:rsidRPr="007E1E84" w:rsidRDefault="00C74EF7" w:rsidP="00C74EF7">
      <w:pPr>
        <w:pStyle w:val="Rubrik1"/>
      </w:pPr>
      <w:r w:rsidRPr="007E1E84">
        <w:t>Motivering</w:t>
      </w:r>
    </w:p>
    <w:p w:rsidR="00532F2B" w:rsidRPr="007E1E84" w:rsidRDefault="00532F2B" w:rsidP="00C74EF7">
      <w:r w:rsidRPr="007E1E84">
        <w:t>I olika stadier i livet attraheras människor av olika boendelösningar. Det är därför viktigt att det finns ett flertal boendealternativ på marknaden. Det gäl</w:t>
      </w:r>
      <w:r w:rsidRPr="007E1E84">
        <w:t>l</w:t>
      </w:r>
      <w:r w:rsidRPr="007E1E84">
        <w:t>er såväl hyresrätter, bostadsrätter som villaboende. De olika boendeformerna är traditionsenligt uppbyggda efter vedertaget mönster vilket innebär att fö</w:t>
      </w:r>
      <w:r w:rsidRPr="007E1E84">
        <w:t>r</w:t>
      </w:r>
      <w:r w:rsidRPr="007E1E84">
        <w:t>ändringar och moderniseringar av alternativen inte uppgraderats efter dagens krav. Det alternativ som står sig genom tidens förändring är det egna ägandet i form av villaboende.</w:t>
      </w:r>
    </w:p>
    <w:p w:rsidR="00532F2B" w:rsidRPr="007E1E84" w:rsidRDefault="00532F2B" w:rsidP="00C74EF7">
      <w:pPr>
        <w:pStyle w:val="Normaltindrag"/>
      </w:pPr>
      <w:r w:rsidRPr="007E1E84">
        <w:t>Bostadsrätten uppfattas av många som ett eget ägt boende trots att det är en boendeform där individen är medlem i en bostadsrättsförening. Den boendes eget inflytande sker via föreningen och inte som ett boende med direkt äga</w:t>
      </w:r>
      <w:r w:rsidRPr="007E1E84">
        <w:t>n</w:t>
      </w:r>
      <w:r w:rsidRPr="007E1E84">
        <w:t>de. För något år sedan gjordes en utredning om inrättandet av en ny boend</w:t>
      </w:r>
      <w:r w:rsidRPr="007E1E84">
        <w:t>e</w:t>
      </w:r>
      <w:r w:rsidRPr="007E1E84">
        <w:t>form, ägarlägenheter, efter internationellt mönster. Den boendeformen skulle, på ett mer tydligt sätt, ge individen mer direkt inflytande över sitt boende. En översyn av utredningen om ägarelägenheter bör därför göras i syfte att stärka individens inflytande över sitt boende. Detta bör ges</w:t>
      </w:r>
      <w:r w:rsidRPr="007E1E84">
        <w:rPr>
          <w:b/>
        </w:rPr>
        <w:t xml:space="preserve"> </w:t>
      </w:r>
      <w:r w:rsidRPr="007E1E84">
        <w:t>regeringen till känna.</w:t>
      </w:r>
    </w:p>
    <w:p w:rsidR="00532F2B" w:rsidRPr="007E1E84" w:rsidRDefault="00532F2B" w:rsidP="00C74EF7">
      <w:pPr>
        <w:pStyle w:val="Normaltindrag"/>
      </w:pPr>
      <w:r w:rsidRPr="007E1E84">
        <w:t>Hyresrätten är en boendeform som ofta är mest framträdande när jag söker min första lägenhet, i samband med snabb flytt till olika arbetsmarknader och när den boende blir något äldre och vill ha en boendeform med en högre se</w:t>
      </w:r>
      <w:r w:rsidRPr="007E1E84">
        <w:t>r</w:t>
      </w:r>
      <w:r w:rsidRPr="007E1E84">
        <w:lastRenderedPageBreak/>
        <w:t>vicegrad. Hyresbostäderna är i såväl privat som allmännyttans ägo. Just den kombinationen har gett ett konkurrensförhållande som gynnat bostadssta</w:t>
      </w:r>
      <w:r w:rsidRPr="007E1E84">
        <w:t>n</w:t>
      </w:r>
      <w:r w:rsidRPr="007E1E84">
        <w:t>darden för de boende. Allt för ofta förs en debatt om avvecklande av allmä</w:t>
      </w:r>
      <w:r w:rsidRPr="007E1E84">
        <w:t>n</w:t>
      </w:r>
      <w:r w:rsidRPr="007E1E84">
        <w:t>nyttan som företeelse vilket är olyckligt. Just kombinationen mellan de olika driftsformerna ger den goda boendemarknad som vi har idag. Värnandet av en ägofördelning som stimulerar konkurrens och utveckling är därför nödvändig. Förändringar av allmännyttans roll bör dock göras. En sådan faktor är al</w:t>
      </w:r>
      <w:r w:rsidRPr="007E1E84">
        <w:t>l</w:t>
      </w:r>
      <w:r w:rsidRPr="007E1E84">
        <w:t>männyttans hyresnormerande roll vilken bör avvecklas alternativt förändras så att rollen som hyresledande ska sammanhänga med rollen som framträda</w:t>
      </w:r>
      <w:r w:rsidRPr="007E1E84">
        <w:t>n</w:t>
      </w:r>
      <w:r w:rsidRPr="007E1E84">
        <w:t>de ägarpart på orten. En annan förändring som bör eftersträvas är företag</w:t>
      </w:r>
      <w:r w:rsidRPr="007E1E84">
        <w:t>s</w:t>
      </w:r>
      <w:r w:rsidRPr="007E1E84">
        <w:t xml:space="preserve">formen för verksamheten där hyresgäster, anställda och kommunföreträdare tillsammans </w:t>
      </w:r>
      <w:r w:rsidR="00C74EF7" w:rsidRPr="007E1E84">
        <w:t xml:space="preserve">bör </w:t>
      </w:r>
      <w:r w:rsidRPr="007E1E84">
        <w:t>få en ro</w:t>
      </w:r>
      <w:r w:rsidR="00C74EF7" w:rsidRPr="007E1E84">
        <w:t xml:space="preserve">ll i styrelsen. Allmännyttans </w:t>
      </w:r>
      <w:r w:rsidRPr="007E1E84">
        <w:t>ställning i en kommunal koncern bör också ses över kopplat till begreppet självkostnad, avkastning och vinst för att på så sätt skapa en allmännytta där de boende ges ett reellt inflytande, där de ekonomiska förhållandena svarar mot dagens ekonomiska förutsättningar och där konkurrensen, på lika villkor, framhålls samtidigt som ansvaret för en socialt riktig bostadspolitik genomsyrar verksamheten. För att uppnå detta fordras en översyn av allmännyttans framtid.</w:t>
      </w:r>
      <w:r w:rsidR="001555A5" w:rsidRPr="007E1E84">
        <w:t xml:space="preserve"> </w:t>
      </w:r>
      <w:r w:rsidRPr="007E1E84">
        <w:t>Detta bör ges rege</w:t>
      </w:r>
      <w:r w:rsidRPr="007E1E84">
        <w:t>r</w:t>
      </w:r>
      <w:r w:rsidRPr="007E1E84">
        <w:t>ingen till</w:t>
      </w:r>
      <w:r w:rsidRPr="007E1E84">
        <w:rPr>
          <w:b/>
        </w:rPr>
        <w:t xml:space="preserve"> </w:t>
      </w:r>
      <w:r w:rsidRPr="007E1E84">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1E84">
        <w:trPr>
          <w:cantSplit/>
        </w:trPr>
        <w:tc>
          <w:tcPr>
            <w:tcW w:w="3046" w:type="dxa"/>
          </w:tcPr>
          <w:p w:rsidR="003D6062" w:rsidRPr="007E1E84" w:rsidRDefault="003D6062">
            <w:pPr>
              <w:pStyle w:val="UnderskriftDatum"/>
              <w:spacing w:before="240"/>
            </w:pPr>
            <w:r w:rsidRPr="007E1E84">
              <w:t>Stockholm den 24 oktober 2006</w:t>
            </w:r>
          </w:p>
        </w:tc>
        <w:tc>
          <w:tcPr>
            <w:tcW w:w="3047" w:type="dxa"/>
          </w:tcPr>
          <w:p w:rsidR="003D6062" w:rsidRPr="007E1E84" w:rsidRDefault="003D6062">
            <w:pPr>
              <w:pStyle w:val="Underskrifter"/>
              <w:spacing w:before="240"/>
            </w:pPr>
          </w:p>
        </w:tc>
      </w:tr>
      <w:tr w:rsidR="00000000" w:rsidRPr="007E1E84">
        <w:trPr>
          <w:cantSplit/>
        </w:trPr>
        <w:tc>
          <w:tcPr>
            <w:tcW w:w="3046" w:type="dxa"/>
          </w:tcPr>
          <w:p w:rsidR="003D6062" w:rsidRPr="007E1E84" w:rsidRDefault="003D6062">
            <w:pPr>
              <w:pStyle w:val="Underskrifter"/>
            </w:pPr>
            <w:r w:rsidRPr="007E1E84">
              <w:t>Jörgen Johansson (c)</w:t>
            </w:r>
          </w:p>
        </w:tc>
        <w:tc>
          <w:tcPr>
            <w:tcW w:w="3046" w:type="dxa"/>
          </w:tcPr>
          <w:p w:rsidR="003D6062" w:rsidRPr="007E1E84" w:rsidRDefault="003D6062">
            <w:pPr>
              <w:pStyle w:val="Underskrifter"/>
            </w:pPr>
          </w:p>
        </w:tc>
      </w:tr>
    </w:tbl>
    <w:p w:rsidR="00E84F25" w:rsidRPr="007E1E84" w:rsidRDefault="00E84F25" w:rsidP="00C74EF7">
      <w:pPr>
        <w:pStyle w:val="Normaltindrag"/>
      </w:pPr>
    </w:p>
    <w:sectPr w:rsidR="00E84F25" w:rsidRPr="007E1E84" w:rsidSect="00C74E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062" w:rsidRPr="007E1E84" w:rsidRDefault="003D6062">
      <w:r w:rsidRPr="007E1E84">
        <w:separator/>
      </w:r>
    </w:p>
  </w:endnote>
  <w:endnote w:type="continuationSeparator" w:id="0">
    <w:p w:rsidR="003D6062" w:rsidRPr="007E1E84" w:rsidRDefault="003D6062">
      <w:r w:rsidRPr="007E1E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94B" w:rsidRPr="007E1E84" w:rsidRDefault="007E1E84" w:rsidP="00C74EF7">
    <w:pPr>
      <w:pStyle w:val="Sidfot"/>
    </w:pPr>
    <w:r w:rsidRPr="007E1E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3507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EF7" w:rsidRDefault="003D6062">
                          <w:pPr>
                            <w:pStyle w:val="NormalS5sidnrV"/>
                          </w:pPr>
                          <w:r>
                            <w:fldChar w:fldCharType="begin"/>
                          </w:r>
                          <w:r w:rsidR="00C74EF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4EF7" w:rsidRDefault="003D6062">
                    <w:pPr>
                      <w:pStyle w:val="NormalS5sidnrV"/>
                    </w:pPr>
                    <w:r>
                      <w:fldChar w:fldCharType="begin"/>
                    </w:r>
                    <w:r w:rsidR="00C74EF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94B" w:rsidRPr="007E1E84" w:rsidRDefault="007E1E84" w:rsidP="00C74EF7">
    <w:pPr>
      <w:pStyle w:val="Sidfot"/>
    </w:pPr>
    <w:r w:rsidRPr="007E1E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199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EF7" w:rsidRDefault="003D6062">
                          <w:pPr>
                            <w:pStyle w:val="NormalS5sidnrH"/>
                            <w:ind w:right="0"/>
                          </w:pPr>
                          <w:r>
                            <w:fldChar w:fldCharType="begin"/>
                          </w:r>
                          <w:r w:rsidR="00C74EF7">
                            <w:instrText xml:space="preserve"> PAGE *\charformat</w:instrText>
                          </w:r>
                          <w:r>
                            <w:fldChar w:fldCharType="separate"/>
                          </w:r>
                          <w:r w:rsidR="00C74EF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4EF7" w:rsidRDefault="003D6062">
                    <w:pPr>
                      <w:pStyle w:val="NormalS5sidnrH"/>
                      <w:ind w:right="0"/>
                    </w:pPr>
                    <w:r>
                      <w:fldChar w:fldCharType="begin"/>
                    </w:r>
                    <w:r w:rsidR="00C74EF7">
                      <w:instrText xml:space="preserve"> PAGE *\charformat</w:instrText>
                    </w:r>
                    <w:r>
                      <w:fldChar w:fldCharType="separate"/>
                    </w:r>
                    <w:r w:rsidR="00C74EF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94B" w:rsidRPr="007E1E84" w:rsidRDefault="007E1E84" w:rsidP="00C74EF7">
    <w:pPr>
      <w:pStyle w:val="Sidfot"/>
    </w:pPr>
    <w:r w:rsidRPr="007E1E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5697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EF7" w:rsidRDefault="003D6062">
                          <w:pPr>
                            <w:pStyle w:val="NormalS5sidnrH"/>
                            <w:ind w:right="0"/>
                          </w:pPr>
                          <w:r>
                            <w:fldChar w:fldCharType="begin"/>
                          </w:r>
                          <w:r w:rsidR="00C74EF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4EF7" w:rsidRDefault="003D6062">
                    <w:pPr>
                      <w:pStyle w:val="NormalS5sidnrH"/>
                      <w:ind w:right="0"/>
                    </w:pPr>
                    <w:r>
                      <w:fldChar w:fldCharType="begin"/>
                    </w:r>
                    <w:r w:rsidR="00C74EF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062" w:rsidRPr="007E1E84" w:rsidRDefault="003D6062">
      <w:r w:rsidRPr="007E1E84">
        <w:separator/>
      </w:r>
    </w:p>
  </w:footnote>
  <w:footnote w:type="continuationSeparator" w:id="0">
    <w:p w:rsidR="003D6062" w:rsidRPr="007E1E84" w:rsidRDefault="003D6062">
      <w:r w:rsidRPr="007E1E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94B" w:rsidRPr="007E1E84" w:rsidRDefault="007E1E84" w:rsidP="00C74EF7">
    <w:pPr>
      <w:pStyle w:val="Sidhuvud"/>
    </w:pPr>
    <w:r w:rsidRPr="007E1E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6025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EF7" w:rsidRDefault="003D6062">
                          <w:pPr>
                            <w:pStyle w:val="KantRubrikS5V"/>
                          </w:pPr>
                          <w:r>
                            <w:fldChar w:fldCharType="begin"/>
                          </w:r>
                          <w:r w:rsidR="00C74EF7">
                            <w:instrText xml:space="preserve"> DOCPROPERTY "YearUser" *\charformat </w:instrText>
                          </w:r>
                          <w:r>
                            <w:fldChar w:fldCharType="separate"/>
                          </w:r>
                          <w:r w:rsidR="00C74EF7">
                            <w:t>2006/07</w:t>
                          </w:r>
                          <w:r>
                            <w:fldChar w:fldCharType="end"/>
                          </w:r>
                          <w:r w:rsidR="00C74EF7">
                            <w:t>:</w:t>
                          </w:r>
                          <w:r>
                            <w:fldChar w:fldCharType="begin"/>
                          </w:r>
                          <w:r w:rsidR="00C74EF7">
                            <w:instrText xml:space="preserve"> DOCPROPERTY "Motionsnummer" *\charformat </w:instrText>
                          </w:r>
                          <w:r>
                            <w:fldChar w:fldCharType="separate"/>
                          </w:r>
                          <w:r w:rsidR="00C74EF7">
                            <w:t>C263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4EF7" w:rsidRDefault="003D6062">
                    <w:pPr>
                      <w:pStyle w:val="KantRubrikS5V"/>
                    </w:pPr>
                    <w:r>
                      <w:fldChar w:fldCharType="begin"/>
                    </w:r>
                    <w:r w:rsidR="00C74EF7">
                      <w:instrText xml:space="preserve"> DOCPROPERTY "YearUser" *\charformat </w:instrText>
                    </w:r>
                    <w:r>
                      <w:fldChar w:fldCharType="separate"/>
                    </w:r>
                    <w:r w:rsidR="00C74EF7">
                      <w:t>2006/07</w:t>
                    </w:r>
                    <w:r>
                      <w:fldChar w:fldCharType="end"/>
                    </w:r>
                    <w:r w:rsidR="00C74EF7">
                      <w:t>:</w:t>
                    </w:r>
                    <w:r>
                      <w:fldChar w:fldCharType="begin"/>
                    </w:r>
                    <w:r w:rsidR="00C74EF7">
                      <w:instrText xml:space="preserve"> DOCPROPERTY "Motionsnummer" *\charformat </w:instrText>
                    </w:r>
                    <w:r>
                      <w:fldChar w:fldCharType="separate"/>
                    </w:r>
                    <w:r w:rsidR="00C74EF7">
                      <w:t>C263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94B" w:rsidRPr="007E1E84" w:rsidRDefault="007E1E84" w:rsidP="00C74EF7">
    <w:pPr>
      <w:pStyle w:val="Sidhuvud"/>
    </w:pPr>
    <w:r w:rsidRPr="007E1E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9859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EF7" w:rsidRDefault="003D6062">
                          <w:pPr>
                            <w:pStyle w:val="KantRubrikS5H"/>
                            <w:ind w:right="0"/>
                          </w:pPr>
                          <w:r>
                            <w:fldChar w:fldCharType="begin"/>
                          </w:r>
                          <w:r w:rsidR="00C74EF7">
                            <w:instrText xml:space="preserve"> DOCPROPERTY "YearUser" *\charformat </w:instrText>
                          </w:r>
                          <w:r>
                            <w:fldChar w:fldCharType="separate"/>
                          </w:r>
                          <w:r w:rsidR="00C74EF7">
                            <w:t>2006/07</w:t>
                          </w:r>
                          <w:r>
                            <w:fldChar w:fldCharType="end"/>
                          </w:r>
                          <w:r w:rsidR="00C74EF7">
                            <w:t>:</w:t>
                          </w:r>
                          <w:r>
                            <w:fldChar w:fldCharType="begin"/>
                          </w:r>
                          <w:r w:rsidR="00C74EF7">
                            <w:instrText xml:space="preserve"> DOCPROPERTY "Motionsnummer" *\charformat </w:instrText>
                          </w:r>
                          <w:r>
                            <w:fldChar w:fldCharType="separate"/>
                          </w:r>
                          <w:r w:rsidR="00C74EF7">
                            <w:t>C263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4EF7" w:rsidRDefault="003D6062">
                    <w:pPr>
                      <w:pStyle w:val="KantRubrikS5H"/>
                      <w:ind w:right="0"/>
                    </w:pPr>
                    <w:r>
                      <w:fldChar w:fldCharType="begin"/>
                    </w:r>
                    <w:r w:rsidR="00C74EF7">
                      <w:instrText xml:space="preserve"> DOCPROPERTY "YearUser" *\charformat </w:instrText>
                    </w:r>
                    <w:r>
                      <w:fldChar w:fldCharType="separate"/>
                    </w:r>
                    <w:r w:rsidR="00C74EF7">
                      <w:t>2006/07</w:t>
                    </w:r>
                    <w:r>
                      <w:fldChar w:fldCharType="end"/>
                    </w:r>
                    <w:r w:rsidR="00C74EF7">
                      <w:t>:</w:t>
                    </w:r>
                    <w:r>
                      <w:fldChar w:fldCharType="begin"/>
                    </w:r>
                    <w:r w:rsidR="00C74EF7">
                      <w:instrText xml:space="preserve"> DOCPROPERTY "Motionsnummer" *\charformat </w:instrText>
                    </w:r>
                    <w:r>
                      <w:fldChar w:fldCharType="separate"/>
                    </w:r>
                    <w:r w:rsidR="00C74EF7">
                      <w:t>C263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62" w:rsidRPr="007E1E84" w:rsidRDefault="003D6062">
    <w:pPr>
      <w:pStyle w:val="FSHNormal"/>
      <w:tabs>
        <w:tab w:val="right" w:pos="5840"/>
      </w:tabs>
    </w:pPr>
    <w:r w:rsidRPr="007E1E84">
      <w:br/>
    </w:r>
    <w:r w:rsidRPr="007E1E84">
      <w:fldChar w:fldCharType="begin" w:fldLock="1"/>
    </w:r>
    <w:r w:rsidRPr="007E1E84">
      <w:instrText xml:space="preserve"> DOCPROPERTY</w:instrText>
    </w:r>
    <w:r w:rsidRPr="007E1E84">
      <w:rPr>
        <w:sz w:val="18"/>
      </w:rPr>
      <w:instrText xml:space="preserve"> "YearUser" *\charformat </w:instrText>
    </w:r>
    <w:r w:rsidRPr="007E1E84">
      <w:fldChar w:fldCharType="separate"/>
    </w:r>
    <w:r w:rsidRPr="007E1E84">
      <w:t>2006/07</w:t>
    </w:r>
    <w:r w:rsidRPr="007E1E84">
      <w:fldChar w:fldCharType="end"/>
    </w:r>
    <w:r w:rsidRPr="007E1E84">
      <w:t xml:space="preserve"> </w:t>
    </w:r>
    <w:r w:rsidRPr="007E1E84">
      <w:tab/>
      <w:t xml:space="preserve">mnr: </w:t>
    </w:r>
    <w:r w:rsidRPr="007E1E84">
      <w:fldChar w:fldCharType="begin" w:fldLock="1"/>
    </w:r>
    <w:r w:rsidRPr="007E1E84">
      <w:instrText xml:space="preserve"> DOCPROPERTY</w:instrText>
    </w:r>
    <w:r w:rsidRPr="007E1E84">
      <w:rPr>
        <w:sz w:val="18"/>
      </w:rPr>
      <w:instrText xml:space="preserve"> "Motionsnummer" *\charformat </w:instrText>
    </w:r>
    <w:r w:rsidRPr="007E1E84">
      <w:fldChar w:fldCharType="separate"/>
    </w:r>
    <w:r w:rsidRPr="007E1E84">
      <w:t>C263</w:t>
    </w:r>
    <w:r w:rsidRPr="007E1E84">
      <w:fldChar w:fldCharType="end"/>
    </w:r>
    <w:r w:rsidRPr="007E1E84">
      <w:br/>
    </w:r>
    <w:r w:rsidRPr="007E1E84">
      <w:fldChar w:fldCharType="begin" w:fldLock="1"/>
    </w:r>
    <w:r w:rsidRPr="007E1E84">
      <w:instrText xml:space="preserve"> DOCPROPERTY</w:instrText>
    </w:r>
    <w:r w:rsidRPr="007E1E84">
      <w:rPr>
        <w:sz w:val="18"/>
      </w:rPr>
      <w:instrText xml:space="preserve"> "Samling" *\charformat </w:instrText>
    </w:r>
    <w:r w:rsidRPr="007E1E84">
      <w:fldChar w:fldCharType="end"/>
    </w:r>
    <w:r w:rsidRPr="007E1E84">
      <w:tab/>
      <w:t xml:space="preserve">pnr: </w:t>
    </w:r>
    <w:r w:rsidRPr="007E1E84">
      <w:fldChar w:fldCharType="begin" w:fldLock="1"/>
    </w:r>
    <w:r w:rsidRPr="007E1E84">
      <w:instrText xml:space="preserve"> DOCPROPERTY</w:instrText>
    </w:r>
    <w:r w:rsidRPr="007E1E84">
      <w:rPr>
        <w:sz w:val="18"/>
      </w:rPr>
      <w:instrText xml:space="preserve"> "Partinummer" *\charformat </w:instrText>
    </w:r>
    <w:r w:rsidRPr="007E1E84">
      <w:fldChar w:fldCharType="separate"/>
    </w:r>
    <w:r w:rsidRPr="007E1E84">
      <w:t>c360</w:t>
    </w:r>
    <w:r w:rsidRPr="007E1E84">
      <w:fldChar w:fldCharType="end"/>
    </w:r>
  </w:p>
  <w:p w:rsidR="003D6062" w:rsidRPr="007E1E84" w:rsidRDefault="003D6062">
    <w:pPr>
      <w:pStyle w:val="FSHRub1"/>
    </w:pPr>
    <w:r w:rsidRPr="007E1E84">
      <w:t>Motion till riksdagen</w:t>
    </w:r>
    <w:r w:rsidRPr="007E1E84">
      <w:br/>
    </w:r>
    <w:r w:rsidRPr="007E1E84">
      <w:fldChar w:fldCharType="begin" w:fldLock="1"/>
    </w:r>
    <w:r w:rsidRPr="007E1E84">
      <w:instrText xml:space="preserve"> DOCPROPERTY "YearUser" *\charformat </w:instrText>
    </w:r>
    <w:r w:rsidRPr="007E1E84">
      <w:fldChar w:fldCharType="separate"/>
    </w:r>
    <w:r w:rsidRPr="007E1E84">
      <w:t>2006/07</w:t>
    </w:r>
    <w:r w:rsidRPr="007E1E84">
      <w:fldChar w:fldCharType="end"/>
    </w:r>
    <w:r w:rsidRPr="007E1E84">
      <w:t>:</w:t>
    </w:r>
    <w:r w:rsidRPr="007E1E84">
      <w:fldChar w:fldCharType="begin" w:fldLock="1"/>
    </w:r>
    <w:r w:rsidRPr="007E1E84">
      <w:instrText xml:space="preserve"> DOCPROPERTY "Motionsnummer" *\charformat </w:instrText>
    </w:r>
    <w:r w:rsidRPr="007E1E84">
      <w:fldChar w:fldCharType="separate"/>
    </w:r>
    <w:r w:rsidRPr="007E1E84">
      <w:t>C263</w:t>
    </w:r>
    <w:r w:rsidRPr="007E1E84">
      <w:fldChar w:fldCharType="end"/>
    </w:r>
  </w:p>
  <w:p w:rsidR="003D6062" w:rsidRPr="007E1E84" w:rsidRDefault="003D6062">
    <w:pPr>
      <w:pStyle w:val="FSHNormalS5"/>
    </w:pPr>
    <w:r w:rsidRPr="007E1E84">
      <w:fldChar w:fldCharType="begin" w:fldLock="1"/>
    </w:r>
    <w:r w:rsidRPr="007E1E84">
      <w:instrText xml:space="preserve"> DOCPROPERTY "MotionarText" *\charformat </w:instrText>
    </w:r>
    <w:r w:rsidRPr="007E1E84">
      <w:fldChar w:fldCharType="separate"/>
    </w:r>
    <w:r w:rsidRPr="007E1E84">
      <w:t>av Jörgen Johansson (c)</w:t>
    </w:r>
    <w:r w:rsidRPr="007E1E84">
      <w:fldChar w:fldCharType="end"/>
    </w:r>
    <w:r w:rsidRPr="007E1E84">
      <w:br/>
    </w:r>
    <w:r w:rsidRPr="007E1E84">
      <w:fldChar w:fldCharType="begin" w:fldLock="1"/>
    </w:r>
    <w:r w:rsidRPr="007E1E84">
      <w:instrText xml:space="preserve"> DOCPROPERTY "SvarFrasKort" *\charformat </w:instrText>
    </w:r>
    <w:r w:rsidRPr="007E1E84">
      <w:fldChar w:fldCharType="end"/>
    </w:r>
  </w:p>
  <w:p w:rsidR="003D6062" w:rsidRPr="007E1E84" w:rsidRDefault="003D6062">
    <w:pPr>
      <w:pStyle w:val="FSHTitel"/>
    </w:pPr>
    <w:r w:rsidRPr="007E1E84">
      <w:fldChar w:fldCharType="begin" w:fldLock="1"/>
    </w:r>
    <w:r w:rsidRPr="007E1E84">
      <w:instrText xml:space="preserve"> DOCPROPERTY</w:instrText>
    </w:r>
    <w:r w:rsidRPr="007E1E84">
      <w:rPr>
        <w:sz w:val="18"/>
      </w:rPr>
      <w:instrText xml:space="preserve"> "RubrikSvar" *\charformat </w:instrText>
    </w:r>
    <w:r w:rsidRPr="007E1E84">
      <w:fldChar w:fldCharType="separate"/>
    </w:r>
    <w:r w:rsidRPr="007E1E84">
      <w:t>Boendealternativ i Sverige</w:t>
    </w:r>
    <w:r w:rsidRPr="007E1E84">
      <w:fldChar w:fldCharType="end"/>
    </w:r>
  </w:p>
  <w:p w:rsidR="003D6062" w:rsidRPr="007E1E84" w:rsidRDefault="003D6062">
    <w:pPr>
      <w:pStyle w:val="Normal00"/>
    </w:pPr>
  </w:p>
  <w:p w:rsidR="00C74EF7" w:rsidRPr="007E1E84" w:rsidRDefault="00C74E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E107403"/>
    <w:multiLevelType w:val="hybridMultilevel"/>
    <w:tmpl w:val="8954C7D0"/>
    <w:lvl w:ilvl="0" w:tplc="BF92F0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5391480">
    <w:abstractNumId w:val="13"/>
  </w:num>
  <w:num w:numId="2" w16cid:durableId="1379669312">
    <w:abstractNumId w:val="10"/>
  </w:num>
  <w:num w:numId="3" w16cid:durableId="1636060736">
    <w:abstractNumId w:val="11"/>
  </w:num>
  <w:num w:numId="4" w16cid:durableId="789327026">
    <w:abstractNumId w:val="12"/>
  </w:num>
  <w:num w:numId="5" w16cid:durableId="1990555987">
    <w:abstractNumId w:val="8"/>
  </w:num>
  <w:num w:numId="6" w16cid:durableId="1159539118">
    <w:abstractNumId w:val="3"/>
  </w:num>
  <w:num w:numId="7" w16cid:durableId="1070225621">
    <w:abstractNumId w:val="2"/>
  </w:num>
  <w:num w:numId="8" w16cid:durableId="1038352963">
    <w:abstractNumId w:val="1"/>
  </w:num>
  <w:num w:numId="9" w16cid:durableId="1983775904">
    <w:abstractNumId w:val="0"/>
  </w:num>
  <w:num w:numId="10" w16cid:durableId="629242605">
    <w:abstractNumId w:val="9"/>
  </w:num>
  <w:num w:numId="11" w16cid:durableId="410156598">
    <w:abstractNumId w:val="7"/>
  </w:num>
  <w:num w:numId="12" w16cid:durableId="759830909">
    <w:abstractNumId w:val="6"/>
  </w:num>
  <w:num w:numId="13" w16cid:durableId="2092503364">
    <w:abstractNumId w:val="5"/>
  </w:num>
  <w:num w:numId="14" w16cid:durableId="109864610">
    <w:abstractNumId w:val="4"/>
  </w:num>
  <w:num w:numId="15" w16cid:durableId="5737023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FE7FE9B-F13A-41C7-BBDE-029EA273058C}"/>
  </w:docVars>
  <w:rsids>
    <w:rsidRoot w:val="007E1E8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55A5"/>
    <w:rsid w:val="00166D90"/>
    <w:rsid w:val="00170803"/>
    <w:rsid w:val="00177CC2"/>
    <w:rsid w:val="0019171D"/>
    <w:rsid w:val="001921C4"/>
    <w:rsid w:val="001923A4"/>
    <w:rsid w:val="001A25D5"/>
    <w:rsid w:val="001A2624"/>
    <w:rsid w:val="001A2A2B"/>
    <w:rsid w:val="001C53D7"/>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6062"/>
    <w:rsid w:val="003F100A"/>
    <w:rsid w:val="00421DC2"/>
    <w:rsid w:val="00445271"/>
    <w:rsid w:val="00447A04"/>
    <w:rsid w:val="004527C3"/>
    <w:rsid w:val="00487F7A"/>
    <w:rsid w:val="004971B2"/>
    <w:rsid w:val="004A0504"/>
    <w:rsid w:val="004B5278"/>
    <w:rsid w:val="004E38D9"/>
    <w:rsid w:val="005000F2"/>
    <w:rsid w:val="00531020"/>
    <w:rsid w:val="00532F2B"/>
    <w:rsid w:val="00545150"/>
    <w:rsid w:val="00545421"/>
    <w:rsid w:val="0055072A"/>
    <w:rsid w:val="005525A5"/>
    <w:rsid w:val="005544CE"/>
    <w:rsid w:val="005B145B"/>
    <w:rsid w:val="005D3F50"/>
    <w:rsid w:val="00601C6D"/>
    <w:rsid w:val="00603CD4"/>
    <w:rsid w:val="006346C1"/>
    <w:rsid w:val="00653DD0"/>
    <w:rsid w:val="006B6262"/>
    <w:rsid w:val="007048BC"/>
    <w:rsid w:val="00727C6F"/>
    <w:rsid w:val="00740D6D"/>
    <w:rsid w:val="00743F76"/>
    <w:rsid w:val="00770030"/>
    <w:rsid w:val="00774959"/>
    <w:rsid w:val="007852B2"/>
    <w:rsid w:val="00794149"/>
    <w:rsid w:val="007B67A7"/>
    <w:rsid w:val="007C6092"/>
    <w:rsid w:val="007E119E"/>
    <w:rsid w:val="007E1E84"/>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74EF7"/>
    <w:rsid w:val="00C902E9"/>
    <w:rsid w:val="00C92208"/>
    <w:rsid w:val="00C9394B"/>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802C03-6E9C-4153-8E65-EB92CBE9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74EF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2648</Characters>
  <Application>Microsoft Office Word</Application>
  <DocSecurity>4</DocSecurity>
  <Lines>50</Lines>
  <Paragraphs>10</Paragraphs>
  <ScaleCrop>false</ScaleCrop>
  <HeadingPairs>
    <vt:vector size="2" baseType="variant">
      <vt:variant>
        <vt:lpstr>Rubrik</vt:lpstr>
      </vt:variant>
      <vt:variant>
        <vt:i4>1</vt:i4>
      </vt:variant>
    </vt:vector>
  </HeadingPairs>
  <TitlesOfParts>
    <vt:vector size="1" baseType="lpstr">
      <vt:lpstr>c360</vt:lpstr>
    </vt:vector>
  </TitlesOfParts>
  <Company>Riksdagen</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c360</dc:title>
  <dc:subject>c360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2006-10-23T07:29:00Z</cp:lastPrinted>
  <dcterms:created xsi:type="dcterms:W3CDTF">2025-12-16T23:39:00Z</dcterms:created>
  <dcterms:modified xsi:type="dcterms:W3CDTF">2025-12-16T23:39:00Z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Boendealternativ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Boendealternativ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20062007000000000099000003600069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20062007000000000099000003600069</vt:lpwstr>
  </property>
  <property fmtid="{D5CDD505-2E9C-101B-9397-08002B2CF9AE}" pid="50" name="nummer">
    <vt:lpwstr>263</vt:lpwstr>
  </property>
  <property fmtid="{D5CDD505-2E9C-101B-9397-08002B2CF9AE}" pid="51" name="utskottsbeteckning">
    <vt:lpwstr>C</vt:lpwstr>
  </property>
  <property fmtid="{D5CDD505-2E9C-101B-9397-08002B2CF9AE}" pid="52" name="GlobalUID">
    <vt:lpwstr>{2CDE85BE-B899-40B1-A3BA-15D700D45070}</vt:lpwstr>
  </property>
  <property fmtid="{D5CDD505-2E9C-101B-9397-08002B2CF9AE}" pid="53" name="Överföringar">
    <vt:i4>0</vt:i4>
  </property>
  <property fmtid="{D5CDD505-2E9C-101B-9397-08002B2CF9AE}" pid="54" name="Checksum">
    <vt:lpwstr>*0000453545035*</vt:lpwstr>
  </property>
  <property fmtid="{D5CDD505-2E9C-101B-9397-08002B2CF9AE}" pid="55" name="skuggnummer">
    <vt:lpwstr>561</vt:lpwstr>
  </property>
  <property fmtid="{D5CDD505-2E9C-101B-9397-08002B2CF9AE}" pid="56" name="urixVersion">
    <vt:lpwstr>3.1.4.0</vt:lpwstr>
  </property>
  <property fmtid="{D5CDD505-2E9C-101B-9397-08002B2CF9AE}" pid="57" name="urixOrigin">
    <vt:lpwstr>070221 17:56:48.710</vt:lpwstr>
  </property>
  <property fmtid="{D5CDD505-2E9C-101B-9397-08002B2CF9AE}" pid="58" name="urixGuid">
    <vt:lpwstr>{5D0F4694-A89B-44B4-8EC0-CF6C242DFBEB}</vt:lpwstr>
  </property>
</Properties>
</file>