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640" w:rsidRPr="007F653F" w:rsidRDefault="00776640" w:rsidP="00776640">
      <w:pPr>
        <w:pStyle w:val="Hemstlrubrik"/>
      </w:pPr>
      <w:r w:rsidRPr="007F653F">
        <w:t>Förslag till riksdagsbeslut</w:t>
      </w:r>
    </w:p>
    <w:p w:rsidR="002D50CF" w:rsidRPr="007F653F" w:rsidRDefault="002D50CF">
      <w:pPr>
        <w:pStyle w:val="Hemstlatt"/>
        <w:ind w:left="0"/>
      </w:pPr>
      <w:r w:rsidRPr="007F653F">
        <w:t>Riksdagen tillkännager för regeringen som sin mening vad som i motionen anförs om slopade tidsgränser i försk</w:t>
      </w:r>
      <w:r w:rsidRPr="007F653F">
        <w:t>o</w:t>
      </w:r>
      <w:r w:rsidRPr="007F653F">
        <w:t>lan.</w:t>
      </w:r>
    </w:p>
    <w:p w:rsidR="00E84F25" w:rsidRPr="007F653F" w:rsidRDefault="007C6092" w:rsidP="00E22893">
      <w:pPr>
        <w:pStyle w:val="Rubrik1"/>
      </w:pPr>
      <w:r w:rsidRPr="007F653F">
        <w:t>Motivering</w:t>
      </w:r>
    </w:p>
    <w:p w:rsidR="00776640" w:rsidRPr="007F653F" w:rsidRDefault="00776640" w:rsidP="00776640">
      <w:r w:rsidRPr="007F653F">
        <w:t>Alla barn har rätt till lek och utveckling i förskolan. Oavsett om barnets förä</w:t>
      </w:r>
      <w:r w:rsidRPr="007F653F">
        <w:t>l</w:t>
      </w:r>
      <w:r w:rsidRPr="007F653F">
        <w:t>der är arbetslös eller föräldraledig måste vi slå vakt om denna rättighet. Den gemensamt finansierade barnomsorgen har två syften. För det första är bar</w:t>
      </w:r>
      <w:r w:rsidRPr="007F653F">
        <w:t>n</w:t>
      </w:r>
      <w:r w:rsidRPr="007F653F">
        <w:t xml:space="preserve">omsorgen till för barnen </w:t>
      </w:r>
      <w:r w:rsidR="009072B5" w:rsidRPr="007F653F">
        <w:t>–</w:t>
      </w:r>
      <w:r w:rsidRPr="007F653F">
        <w:t xml:space="preserve"> för barnens utveckling, socialisation och för att barn ska ha roligt. Men barnomsorgen är också till för föräldrarna </w:t>
      </w:r>
      <w:r w:rsidR="009072B5" w:rsidRPr="007F653F">
        <w:t>–</w:t>
      </w:r>
      <w:r w:rsidRPr="007F653F">
        <w:t xml:space="preserve"> för fö</w:t>
      </w:r>
      <w:r w:rsidRPr="007F653F">
        <w:t>r</w:t>
      </w:r>
      <w:r w:rsidRPr="007F653F">
        <w:t>äldrarnas möjlighet att arbeta, få vara en del i ett socialt sammanhang och möjlighet att försörja sig och sina barn.</w:t>
      </w:r>
    </w:p>
    <w:p w:rsidR="00776640" w:rsidRPr="007F653F" w:rsidRDefault="00776640" w:rsidP="009072B5">
      <w:pPr>
        <w:pStyle w:val="Normaltindrag"/>
      </w:pPr>
      <w:r w:rsidRPr="007F653F">
        <w:t>I</w:t>
      </w:r>
      <w:r w:rsidR="009072B5" w:rsidRPr="007F653F">
        <w:t xml:space="preserve"> </w:t>
      </w:r>
      <w:r w:rsidRPr="007F653F">
        <w:t>dag fungerar det inte så. Har barnet i</w:t>
      </w:r>
      <w:r w:rsidR="009072B5" w:rsidRPr="007F653F">
        <w:t xml:space="preserve"> </w:t>
      </w:r>
      <w:r w:rsidRPr="007F653F">
        <w:t>dag en förälder som är arbetslös tvin</w:t>
      </w:r>
      <w:r w:rsidRPr="007F653F">
        <w:t>g</w:t>
      </w:r>
      <w:r w:rsidRPr="007F653F">
        <w:t>as det till deltid på förskolan med motiveringen att föräldern som är hemma kan tillgodose behovet av lek och utveckling. Detta är fel och orät</w:t>
      </w:r>
      <w:r w:rsidRPr="007F653F">
        <w:t>t</w:t>
      </w:r>
      <w:r w:rsidRPr="007F653F">
        <w:t>vist. Fel för att barnet inte ska bli lidande av de förändrade förhållandena i hemmet och för att man hindrar föräldern från att söka jobb på heltid. Orät</w:t>
      </w:r>
      <w:r w:rsidRPr="007F653F">
        <w:t>t</w:t>
      </w:r>
      <w:r w:rsidRPr="007F653F">
        <w:t>vist därför att alla barn har samma rätt till en pedagogisk verksamhet som ger lärande, lek och trygghet oavsett om föräldrarna yrkesarbetar eller inte.</w:t>
      </w:r>
    </w:p>
    <w:p w:rsidR="00776640" w:rsidRPr="007F653F" w:rsidRDefault="00776640" w:rsidP="009072B5">
      <w:pPr>
        <w:pStyle w:val="Normaltindrag"/>
      </w:pPr>
      <w:r w:rsidRPr="007F653F">
        <w:t>Samma deltidstvång som drabbar barn till arbetslösa drabbar barn som får ett nytt syskon. När det nya syskonet anländer förändras det äldre barnets vardag och allt som förut var självklart ställs på ända. Under denna förän</w:t>
      </w:r>
      <w:r w:rsidRPr="007F653F">
        <w:t>d</w:t>
      </w:r>
      <w:r w:rsidRPr="007F653F">
        <w:t>ringsperiod är det viktigt att se till det äldre barnets behov. Det äldre barnet blir ofta l</w:t>
      </w:r>
      <w:r w:rsidRPr="007F653F">
        <w:t>i</w:t>
      </w:r>
      <w:r w:rsidRPr="007F653F">
        <w:t>dande för att man, som nybliven förälder, inte orkar och klarar att vara he</w:t>
      </w:r>
      <w:r w:rsidRPr="007F653F">
        <w:t>m</w:t>
      </w:r>
      <w:r w:rsidRPr="007F653F">
        <w:t>ma med ett litet barn och samtidigt vara pedagog och få det stora att utvec</w:t>
      </w:r>
      <w:r w:rsidRPr="007F653F">
        <w:t>k</w:t>
      </w:r>
      <w:r w:rsidRPr="007F653F">
        <w:t>las. Förskolan utgör under denna period en fredad zon där allt är som vanligt och där barnet får fortsätta att vara sin egen person, fortsätta träffa sina ko</w:t>
      </w:r>
      <w:r w:rsidRPr="007F653F">
        <w:t>m</w:t>
      </w:r>
      <w:r w:rsidRPr="007F653F">
        <w:t>pisar och vara med på de pågående aktiviteterna.</w:t>
      </w:r>
    </w:p>
    <w:p w:rsidR="00CA2D6F" w:rsidRPr="007F653F" w:rsidRDefault="00CA2D6F" w:rsidP="009072B5">
      <w:pPr>
        <w:pStyle w:val="Normaltindrag"/>
      </w:pPr>
      <w:r w:rsidRPr="007F653F">
        <w:lastRenderedPageBreak/>
        <w:t>Barnomsorgen måste vara tillgänglig för alla. Därför bör man se över mö</w:t>
      </w:r>
      <w:r w:rsidRPr="007F653F">
        <w:t>j</w:t>
      </w:r>
      <w:r w:rsidRPr="007F653F">
        <w:t>ligheterna att slopa tidsgränserna i barnomsorgen.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53F">
        <w:trPr>
          <w:cantSplit/>
        </w:trPr>
        <w:tc>
          <w:tcPr>
            <w:tcW w:w="3046" w:type="dxa"/>
          </w:tcPr>
          <w:p w:rsidR="002D50CF" w:rsidRPr="007F653F" w:rsidRDefault="002D50CF">
            <w:pPr>
              <w:pStyle w:val="UnderskriftDatum"/>
              <w:spacing w:before="240"/>
            </w:pPr>
            <w:r w:rsidRPr="007F653F">
              <w:t>Stockholm den 31 oktober 2006</w:t>
            </w:r>
          </w:p>
        </w:tc>
        <w:tc>
          <w:tcPr>
            <w:tcW w:w="3047" w:type="dxa"/>
          </w:tcPr>
          <w:p w:rsidR="002D50CF" w:rsidRPr="007F653F" w:rsidRDefault="002D50CF">
            <w:pPr>
              <w:pStyle w:val="Underskrifter"/>
              <w:spacing w:before="240"/>
            </w:pPr>
          </w:p>
        </w:tc>
      </w:tr>
      <w:tr w:rsidR="00000000" w:rsidRPr="007F653F">
        <w:trPr>
          <w:cantSplit/>
        </w:trPr>
        <w:tc>
          <w:tcPr>
            <w:tcW w:w="3046" w:type="dxa"/>
          </w:tcPr>
          <w:p w:rsidR="002D50CF" w:rsidRPr="007F653F" w:rsidRDefault="002D50CF">
            <w:pPr>
              <w:pStyle w:val="Underskrifter"/>
            </w:pPr>
            <w:r w:rsidRPr="007F653F">
              <w:t>Veronica Palm (s)</w:t>
            </w:r>
          </w:p>
        </w:tc>
        <w:tc>
          <w:tcPr>
            <w:tcW w:w="3046" w:type="dxa"/>
          </w:tcPr>
          <w:p w:rsidR="002D50CF" w:rsidRPr="007F653F" w:rsidRDefault="002D50CF">
            <w:pPr>
              <w:pStyle w:val="Underskrifter"/>
            </w:pPr>
            <w:r w:rsidRPr="007F653F">
              <w:t>Sylvia Lindgren (s)</w:t>
            </w:r>
          </w:p>
        </w:tc>
      </w:tr>
    </w:tbl>
    <w:p w:rsidR="00776640" w:rsidRPr="007F653F" w:rsidRDefault="00776640" w:rsidP="009072B5">
      <w:pPr>
        <w:pStyle w:val="Normaltindrag"/>
      </w:pPr>
    </w:p>
    <w:sectPr w:rsidR="00776640" w:rsidRPr="007F653F" w:rsidSect="00907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0CF" w:rsidRPr="007F653F" w:rsidRDefault="002D50CF">
      <w:r w:rsidRPr="007F653F">
        <w:separator/>
      </w:r>
    </w:p>
  </w:endnote>
  <w:endnote w:type="continuationSeparator" w:id="0">
    <w:p w:rsidR="002D50CF" w:rsidRPr="007F653F" w:rsidRDefault="002D50CF">
      <w:r w:rsidRPr="007F65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2B5" w:rsidRPr="007F653F" w:rsidRDefault="007F653F" w:rsidP="009072B5">
    <w:pPr>
      <w:pStyle w:val="Sidfot"/>
    </w:pPr>
    <w:r w:rsidRPr="007F65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674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2B5" w:rsidRDefault="002D50CF">
                          <w:pPr>
                            <w:pStyle w:val="NormalS5sidnrV"/>
                          </w:pPr>
                          <w:r>
                            <w:fldChar w:fldCharType="begin"/>
                          </w:r>
                          <w:r w:rsidR="009072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2B5" w:rsidRDefault="002D50CF">
                    <w:pPr>
                      <w:pStyle w:val="NormalS5sidnrV"/>
                    </w:pPr>
                    <w:r>
                      <w:fldChar w:fldCharType="begin"/>
                    </w:r>
                    <w:r w:rsidR="009072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F13" w:rsidRPr="007F653F" w:rsidRDefault="007F653F" w:rsidP="009072B5">
    <w:pPr>
      <w:pStyle w:val="Sidfot"/>
    </w:pPr>
    <w:r w:rsidRPr="007F65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263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2B5" w:rsidRDefault="002D50CF">
                          <w:pPr>
                            <w:pStyle w:val="NormalS5sidnrH"/>
                            <w:ind w:right="0"/>
                          </w:pPr>
                          <w:r>
                            <w:fldChar w:fldCharType="begin"/>
                          </w:r>
                          <w:r w:rsidR="009072B5">
                            <w:instrText xml:space="preserve"> PAGE *\charformat</w:instrText>
                          </w:r>
                          <w:r>
                            <w:fldChar w:fldCharType="separate"/>
                          </w:r>
                          <w:r w:rsidR="009072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2B5" w:rsidRDefault="002D50CF">
                    <w:pPr>
                      <w:pStyle w:val="NormalS5sidnrH"/>
                      <w:ind w:right="0"/>
                    </w:pPr>
                    <w:r>
                      <w:fldChar w:fldCharType="begin"/>
                    </w:r>
                    <w:r w:rsidR="009072B5">
                      <w:instrText xml:space="preserve"> PAGE *\charformat</w:instrText>
                    </w:r>
                    <w:r>
                      <w:fldChar w:fldCharType="separate"/>
                    </w:r>
                    <w:r w:rsidR="009072B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F13" w:rsidRPr="007F653F" w:rsidRDefault="007F653F" w:rsidP="009072B5">
    <w:pPr>
      <w:pStyle w:val="Sidfot"/>
    </w:pPr>
    <w:r w:rsidRPr="007F65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653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2B5" w:rsidRDefault="002D50CF">
                          <w:pPr>
                            <w:pStyle w:val="NormalS5sidnrH"/>
                            <w:ind w:right="0"/>
                          </w:pPr>
                          <w:r>
                            <w:fldChar w:fldCharType="begin"/>
                          </w:r>
                          <w:r w:rsidR="009072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2B5" w:rsidRDefault="002D50CF">
                    <w:pPr>
                      <w:pStyle w:val="NormalS5sidnrH"/>
                      <w:ind w:right="0"/>
                    </w:pPr>
                    <w:r>
                      <w:fldChar w:fldCharType="begin"/>
                    </w:r>
                    <w:r w:rsidR="009072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0CF" w:rsidRPr="007F653F" w:rsidRDefault="002D50CF">
      <w:r w:rsidRPr="007F653F">
        <w:separator/>
      </w:r>
    </w:p>
  </w:footnote>
  <w:footnote w:type="continuationSeparator" w:id="0">
    <w:p w:rsidR="002D50CF" w:rsidRPr="007F653F" w:rsidRDefault="002D50CF">
      <w:r w:rsidRPr="007F65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2B5" w:rsidRPr="007F653F" w:rsidRDefault="007F653F" w:rsidP="009072B5">
    <w:pPr>
      <w:pStyle w:val="Sidhuvud"/>
    </w:pPr>
    <w:r w:rsidRPr="007F65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070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2B5" w:rsidRDefault="002D50CF">
                          <w:pPr>
                            <w:pStyle w:val="KantRubrikS5V"/>
                          </w:pPr>
                          <w:r>
                            <w:fldChar w:fldCharType="begin"/>
                          </w:r>
                          <w:r w:rsidR="009072B5">
                            <w:instrText xml:space="preserve"> DOCPROPERTY "YearUser" *\charformat </w:instrText>
                          </w:r>
                          <w:r>
                            <w:fldChar w:fldCharType="separate"/>
                          </w:r>
                          <w:r w:rsidR="009072B5">
                            <w:t>2006/07</w:t>
                          </w:r>
                          <w:r>
                            <w:fldChar w:fldCharType="end"/>
                          </w:r>
                          <w:r w:rsidR="009072B5">
                            <w:t>:</w:t>
                          </w:r>
                          <w:r>
                            <w:fldChar w:fldCharType="begin"/>
                          </w:r>
                          <w:r w:rsidR="009072B5">
                            <w:instrText xml:space="preserve"> DOCPROPERTY "Motionsnummer" *\charformat </w:instrText>
                          </w:r>
                          <w:r>
                            <w:fldChar w:fldCharType="separate"/>
                          </w:r>
                          <w:r w:rsidR="009072B5">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2B5" w:rsidRDefault="002D50CF">
                    <w:pPr>
                      <w:pStyle w:val="KantRubrikS5V"/>
                    </w:pPr>
                    <w:r>
                      <w:fldChar w:fldCharType="begin"/>
                    </w:r>
                    <w:r w:rsidR="009072B5">
                      <w:instrText xml:space="preserve"> DOCPROPERTY "YearUser" *\charformat </w:instrText>
                    </w:r>
                    <w:r>
                      <w:fldChar w:fldCharType="separate"/>
                    </w:r>
                    <w:r w:rsidR="009072B5">
                      <w:t>2006/07</w:t>
                    </w:r>
                    <w:r>
                      <w:fldChar w:fldCharType="end"/>
                    </w:r>
                    <w:r w:rsidR="009072B5">
                      <w:t>:</w:t>
                    </w:r>
                    <w:r>
                      <w:fldChar w:fldCharType="begin"/>
                    </w:r>
                    <w:r w:rsidR="009072B5">
                      <w:instrText xml:space="preserve"> DOCPROPERTY "Motionsnummer" *\charformat </w:instrText>
                    </w:r>
                    <w:r>
                      <w:fldChar w:fldCharType="separate"/>
                    </w:r>
                    <w:r w:rsidR="009072B5">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F13" w:rsidRPr="007F653F" w:rsidRDefault="007F653F" w:rsidP="009072B5">
    <w:pPr>
      <w:pStyle w:val="Sidhuvud"/>
    </w:pPr>
    <w:r w:rsidRPr="007F65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755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2B5" w:rsidRDefault="002D50CF">
                          <w:pPr>
                            <w:pStyle w:val="KantRubrikS5H"/>
                            <w:ind w:right="0"/>
                          </w:pPr>
                          <w:r>
                            <w:fldChar w:fldCharType="begin"/>
                          </w:r>
                          <w:r w:rsidR="009072B5">
                            <w:instrText xml:space="preserve"> DOCPROPERTY "YearUser" *\charformat </w:instrText>
                          </w:r>
                          <w:r>
                            <w:fldChar w:fldCharType="separate"/>
                          </w:r>
                          <w:r w:rsidR="009072B5">
                            <w:t>2006/07</w:t>
                          </w:r>
                          <w:r>
                            <w:fldChar w:fldCharType="end"/>
                          </w:r>
                          <w:r w:rsidR="009072B5">
                            <w:t>:</w:t>
                          </w:r>
                          <w:r>
                            <w:fldChar w:fldCharType="begin"/>
                          </w:r>
                          <w:r w:rsidR="009072B5">
                            <w:instrText xml:space="preserve"> DOCPROPERTY "Motionsnummer" *\charformat </w:instrText>
                          </w:r>
                          <w:r>
                            <w:fldChar w:fldCharType="separate"/>
                          </w:r>
                          <w:r w:rsidR="009072B5">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2B5" w:rsidRDefault="002D50CF">
                    <w:pPr>
                      <w:pStyle w:val="KantRubrikS5H"/>
                      <w:ind w:right="0"/>
                    </w:pPr>
                    <w:r>
                      <w:fldChar w:fldCharType="begin"/>
                    </w:r>
                    <w:r w:rsidR="009072B5">
                      <w:instrText xml:space="preserve"> DOCPROPERTY "YearUser" *\charformat </w:instrText>
                    </w:r>
                    <w:r>
                      <w:fldChar w:fldCharType="separate"/>
                    </w:r>
                    <w:r w:rsidR="009072B5">
                      <w:t>2006/07</w:t>
                    </w:r>
                    <w:r>
                      <w:fldChar w:fldCharType="end"/>
                    </w:r>
                    <w:r w:rsidR="009072B5">
                      <w:t>:</w:t>
                    </w:r>
                    <w:r>
                      <w:fldChar w:fldCharType="begin"/>
                    </w:r>
                    <w:r w:rsidR="009072B5">
                      <w:instrText xml:space="preserve"> DOCPROPERTY "Motionsnummer" *\charformat </w:instrText>
                    </w:r>
                    <w:r>
                      <w:fldChar w:fldCharType="separate"/>
                    </w:r>
                    <w:r w:rsidR="009072B5">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0CF" w:rsidRPr="007F653F" w:rsidRDefault="002D50CF">
    <w:pPr>
      <w:pStyle w:val="FSHNormal"/>
      <w:tabs>
        <w:tab w:val="right" w:pos="5840"/>
      </w:tabs>
    </w:pPr>
    <w:r w:rsidRPr="007F653F">
      <w:br/>
    </w:r>
    <w:r w:rsidRPr="007F653F">
      <w:fldChar w:fldCharType="begin" w:fldLock="1"/>
    </w:r>
    <w:r w:rsidRPr="007F653F">
      <w:instrText xml:space="preserve"> DOCPROPERTY</w:instrText>
    </w:r>
    <w:r w:rsidRPr="007F653F">
      <w:rPr>
        <w:sz w:val="18"/>
      </w:rPr>
      <w:instrText xml:space="preserve"> "YearUser" *\charformat </w:instrText>
    </w:r>
    <w:r w:rsidRPr="007F653F">
      <w:fldChar w:fldCharType="separate"/>
    </w:r>
    <w:r w:rsidRPr="007F653F">
      <w:t>2006/07</w:t>
    </w:r>
    <w:r w:rsidRPr="007F653F">
      <w:fldChar w:fldCharType="end"/>
    </w:r>
    <w:r w:rsidRPr="007F653F">
      <w:t xml:space="preserve"> </w:t>
    </w:r>
    <w:r w:rsidRPr="007F653F">
      <w:tab/>
      <w:t xml:space="preserve">mnr: </w:t>
    </w:r>
    <w:r w:rsidRPr="007F653F">
      <w:fldChar w:fldCharType="begin" w:fldLock="1"/>
    </w:r>
    <w:r w:rsidRPr="007F653F">
      <w:instrText xml:space="preserve"> DOCPROPERTY</w:instrText>
    </w:r>
    <w:r w:rsidRPr="007F653F">
      <w:rPr>
        <w:sz w:val="18"/>
      </w:rPr>
      <w:instrText xml:space="preserve"> "Motionsnummer" *\charformat </w:instrText>
    </w:r>
    <w:r w:rsidRPr="007F653F">
      <w:fldChar w:fldCharType="separate"/>
    </w:r>
    <w:r w:rsidRPr="007F653F">
      <w:t>Ub412</w:t>
    </w:r>
    <w:r w:rsidRPr="007F653F">
      <w:fldChar w:fldCharType="end"/>
    </w:r>
    <w:r w:rsidRPr="007F653F">
      <w:br/>
    </w:r>
    <w:r w:rsidRPr="007F653F">
      <w:fldChar w:fldCharType="begin" w:fldLock="1"/>
    </w:r>
    <w:r w:rsidRPr="007F653F">
      <w:instrText xml:space="preserve"> DOCPROPERTY</w:instrText>
    </w:r>
    <w:r w:rsidRPr="007F653F">
      <w:rPr>
        <w:sz w:val="18"/>
      </w:rPr>
      <w:instrText xml:space="preserve"> "Samling" *\charformat </w:instrText>
    </w:r>
    <w:r w:rsidRPr="007F653F">
      <w:fldChar w:fldCharType="end"/>
    </w:r>
    <w:r w:rsidRPr="007F653F">
      <w:tab/>
      <w:t xml:space="preserve">pnr: </w:t>
    </w:r>
    <w:r w:rsidRPr="007F653F">
      <w:fldChar w:fldCharType="begin" w:fldLock="1"/>
    </w:r>
    <w:r w:rsidRPr="007F653F">
      <w:instrText xml:space="preserve"> DOCPROPERTY</w:instrText>
    </w:r>
    <w:r w:rsidRPr="007F653F">
      <w:rPr>
        <w:sz w:val="18"/>
      </w:rPr>
      <w:instrText xml:space="preserve"> "Partinummer" *\charformat </w:instrText>
    </w:r>
    <w:r w:rsidRPr="007F653F">
      <w:fldChar w:fldCharType="separate"/>
    </w:r>
    <w:r w:rsidRPr="007F653F">
      <w:t>s69002</w:t>
    </w:r>
    <w:r w:rsidRPr="007F653F">
      <w:fldChar w:fldCharType="end"/>
    </w:r>
  </w:p>
  <w:p w:rsidR="002D50CF" w:rsidRPr="007F653F" w:rsidRDefault="002D50CF">
    <w:pPr>
      <w:pStyle w:val="FSHRub1"/>
    </w:pPr>
    <w:r w:rsidRPr="007F653F">
      <w:t>Motion till riksdagen</w:t>
    </w:r>
    <w:r w:rsidRPr="007F653F">
      <w:br/>
    </w:r>
    <w:r w:rsidRPr="007F653F">
      <w:fldChar w:fldCharType="begin" w:fldLock="1"/>
    </w:r>
    <w:r w:rsidRPr="007F653F">
      <w:instrText xml:space="preserve"> DOCPROPERTY "YearUser" *\charformat </w:instrText>
    </w:r>
    <w:r w:rsidRPr="007F653F">
      <w:fldChar w:fldCharType="separate"/>
    </w:r>
    <w:r w:rsidRPr="007F653F">
      <w:t>2006/07</w:t>
    </w:r>
    <w:r w:rsidRPr="007F653F">
      <w:fldChar w:fldCharType="end"/>
    </w:r>
    <w:r w:rsidRPr="007F653F">
      <w:t>:</w:t>
    </w:r>
    <w:r w:rsidRPr="007F653F">
      <w:fldChar w:fldCharType="begin" w:fldLock="1"/>
    </w:r>
    <w:r w:rsidRPr="007F653F">
      <w:instrText xml:space="preserve"> DOCPROPERTY "Motionsnummer" *\charformat </w:instrText>
    </w:r>
    <w:r w:rsidRPr="007F653F">
      <w:fldChar w:fldCharType="separate"/>
    </w:r>
    <w:r w:rsidRPr="007F653F">
      <w:t>Ub412</w:t>
    </w:r>
    <w:r w:rsidRPr="007F653F">
      <w:fldChar w:fldCharType="end"/>
    </w:r>
  </w:p>
  <w:p w:rsidR="002D50CF" w:rsidRPr="007F653F" w:rsidRDefault="002D50CF">
    <w:pPr>
      <w:pStyle w:val="FSHNormalS5"/>
    </w:pPr>
    <w:r w:rsidRPr="007F653F">
      <w:fldChar w:fldCharType="begin" w:fldLock="1"/>
    </w:r>
    <w:r w:rsidRPr="007F653F">
      <w:instrText xml:space="preserve"> DOCPROPERTY "MotionarText" *\charformat </w:instrText>
    </w:r>
    <w:r w:rsidRPr="007F653F">
      <w:fldChar w:fldCharType="separate"/>
    </w:r>
    <w:r w:rsidRPr="007F653F">
      <w:t>av Veronica Palm och Sylvia Lindgren (s)</w:t>
    </w:r>
    <w:r w:rsidRPr="007F653F">
      <w:fldChar w:fldCharType="end"/>
    </w:r>
    <w:r w:rsidRPr="007F653F">
      <w:br/>
    </w:r>
    <w:r w:rsidRPr="007F653F">
      <w:fldChar w:fldCharType="begin" w:fldLock="1"/>
    </w:r>
    <w:r w:rsidRPr="007F653F">
      <w:instrText xml:space="preserve"> DOCPROPERTY "SvarFrasKort" *\charformat </w:instrText>
    </w:r>
    <w:r w:rsidRPr="007F653F">
      <w:fldChar w:fldCharType="end"/>
    </w:r>
  </w:p>
  <w:p w:rsidR="002D50CF" w:rsidRPr="007F653F" w:rsidRDefault="002D50CF">
    <w:pPr>
      <w:pStyle w:val="FSHTitel"/>
    </w:pPr>
    <w:r w:rsidRPr="007F653F">
      <w:fldChar w:fldCharType="begin" w:fldLock="1"/>
    </w:r>
    <w:r w:rsidRPr="007F653F">
      <w:instrText xml:space="preserve"> DOCPROPERTY</w:instrText>
    </w:r>
    <w:r w:rsidRPr="007F653F">
      <w:rPr>
        <w:sz w:val="18"/>
      </w:rPr>
      <w:instrText xml:space="preserve"> "RubrikSvar" *\charformat </w:instrText>
    </w:r>
    <w:r w:rsidRPr="007F653F">
      <w:fldChar w:fldCharType="separate"/>
    </w:r>
    <w:r w:rsidRPr="007F653F">
      <w:t>Tidsgränser i förskolan</w:t>
    </w:r>
    <w:r w:rsidRPr="007F653F">
      <w:fldChar w:fldCharType="end"/>
    </w:r>
  </w:p>
  <w:p w:rsidR="002D50CF" w:rsidRPr="007F653F" w:rsidRDefault="002D50CF">
    <w:pPr>
      <w:pStyle w:val="Normal00"/>
    </w:pPr>
  </w:p>
  <w:p w:rsidR="009072B5" w:rsidRPr="007F653F" w:rsidRDefault="00907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346648">
    <w:abstractNumId w:val="13"/>
  </w:num>
  <w:num w:numId="2" w16cid:durableId="1758746791">
    <w:abstractNumId w:val="10"/>
  </w:num>
  <w:num w:numId="3" w16cid:durableId="1475945357">
    <w:abstractNumId w:val="11"/>
  </w:num>
  <w:num w:numId="4" w16cid:durableId="506480356">
    <w:abstractNumId w:val="12"/>
  </w:num>
  <w:num w:numId="5" w16cid:durableId="1295329969">
    <w:abstractNumId w:val="8"/>
  </w:num>
  <w:num w:numId="6" w16cid:durableId="212542890">
    <w:abstractNumId w:val="3"/>
  </w:num>
  <w:num w:numId="7" w16cid:durableId="328096257">
    <w:abstractNumId w:val="2"/>
  </w:num>
  <w:num w:numId="8" w16cid:durableId="496070367">
    <w:abstractNumId w:val="1"/>
  </w:num>
  <w:num w:numId="9" w16cid:durableId="848373240">
    <w:abstractNumId w:val="0"/>
  </w:num>
  <w:num w:numId="10" w16cid:durableId="1281570790">
    <w:abstractNumId w:val="9"/>
  </w:num>
  <w:num w:numId="11" w16cid:durableId="544367903">
    <w:abstractNumId w:val="7"/>
  </w:num>
  <w:num w:numId="12" w16cid:durableId="772290177">
    <w:abstractNumId w:val="6"/>
  </w:num>
  <w:num w:numId="13" w16cid:durableId="614749263">
    <w:abstractNumId w:val="5"/>
  </w:num>
  <w:num w:numId="14" w16cid:durableId="376122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9FDCBAD-C520-44DD-BD41-38A8429276DE},{D844E07A-6AB5-4D53-9179-DEEBAD9B655D}"/>
  </w:docVars>
  <w:rsids>
    <w:rsidRoot w:val="007F653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4F4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50CF"/>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76640"/>
    <w:rsid w:val="00784846"/>
    <w:rsid w:val="007852B2"/>
    <w:rsid w:val="00794149"/>
    <w:rsid w:val="007B67A7"/>
    <w:rsid w:val="007C6092"/>
    <w:rsid w:val="007E119E"/>
    <w:rsid w:val="007F653F"/>
    <w:rsid w:val="00846903"/>
    <w:rsid w:val="008F0A96"/>
    <w:rsid w:val="009062A0"/>
    <w:rsid w:val="009072B5"/>
    <w:rsid w:val="009451E7"/>
    <w:rsid w:val="00956E7F"/>
    <w:rsid w:val="00970D4F"/>
    <w:rsid w:val="00971D70"/>
    <w:rsid w:val="009A4377"/>
    <w:rsid w:val="009A6043"/>
    <w:rsid w:val="009D0673"/>
    <w:rsid w:val="009D1F1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3978"/>
    <w:rsid w:val="00C44394"/>
    <w:rsid w:val="00C533BA"/>
    <w:rsid w:val="00C902E9"/>
    <w:rsid w:val="00C92208"/>
    <w:rsid w:val="00CA2D6F"/>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31B2"/>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BF2A7-62D1-49E5-B846-7656284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1727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s69002</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s69002</dc:title>
  <dc:subject>s69002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2006-12-18T08:02:00Z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Tidsgränser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Tidsgränser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Sylvia Lindgren (s)</vt:lpwstr>
  </property>
  <property fmtid="{D5CDD505-2E9C-101B-9397-08002B2CF9AE}" pid="26" name="MotionarLista">
    <vt:lpwstr>Palm, Veronica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20062007000000000115000690020069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20062007000000000115000690020069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{97597102-62FC-4454-9099-08D5CDC23CE9}</vt:lpwstr>
  </property>
  <property fmtid="{D5CDD505-2E9C-101B-9397-08002B2CF9AE}" pid="53" name="Överföringar">
    <vt:i4>0</vt:i4>
  </property>
  <property fmtid="{D5CDD505-2E9C-101B-9397-08002B2CF9AE}" pid="54" name="Checksum">
    <vt:lpwstr>*0005275849835*</vt:lpwstr>
  </property>
  <property fmtid="{D5CDD505-2E9C-101B-9397-08002B2CF9AE}" pid="55" name="skuggnummer">
    <vt:lpwstr>2261</vt:lpwstr>
  </property>
  <property fmtid="{D5CDD505-2E9C-101B-9397-08002B2CF9AE}" pid="56" name="urixVersion">
    <vt:lpwstr>3.1.4.0</vt:lpwstr>
  </property>
  <property fmtid="{D5CDD505-2E9C-101B-9397-08002B2CF9AE}" pid="57" name="urixOrigin">
    <vt:lpwstr>070221 17:58:49.012</vt:lpwstr>
  </property>
  <property fmtid="{D5CDD505-2E9C-101B-9397-08002B2CF9AE}" pid="58" name="urixGuid">
    <vt:lpwstr>{6DEAC1E4-75A3-4C74-8313-A8A1FEEC24FA}</vt:lpwstr>
  </property>
</Properties>
</file>