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2519877" w14:textId="77777777">
        <w:tc>
          <w:tcPr>
            <w:tcW w:w="2268" w:type="dxa"/>
          </w:tcPr>
          <w:p w14:paraId="5251987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2519876" w14:textId="77777777" w:rsidR="006E4E11" w:rsidRDefault="006E4E11" w:rsidP="007242A3">
            <w:pPr>
              <w:framePr w:w="5035" w:h="1644" w:wrap="notBeside" w:vAnchor="page" w:hAnchor="page" w:x="6573" w:y="721"/>
              <w:rPr>
                <w:rFonts w:ascii="TradeGothic" w:hAnsi="TradeGothic"/>
                <w:i/>
                <w:sz w:val="18"/>
              </w:rPr>
            </w:pPr>
          </w:p>
        </w:tc>
      </w:tr>
      <w:tr w:rsidR="006E4E11" w14:paraId="5251987A" w14:textId="77777777">
        <w:tc>
          <w:tcPr>
            <w:tcW w:w="2268" w:type="dxa"/>
          </w:tcPr>
          <w:p w14:paraId="5251987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2519879" w14:textId="77777777" w:rsidR="006E4E11" w:rsidRDefault="006E4E11" w:rsidP="007242A3">
            <w:pPr>
              <w:framePr w:w="5035" w:h="1644" w:wrap="notBeside" w:vAnchor="page" w:hAnchor="page" w:x="6573" w:y="721"/>
              <w:rPr>
                <w:rFonts w:ascii="TradeGothic" w:hAnsi="TradeGothic"/>
                <w:b/>
                <w:sz w:val="22"/>
              </w:rPr>
            </w:pPr>
          </w:p>
        </w:tc>
      </w:tr>
      <w:tr w:rsidR="006E4E11" w14:paraId="5251987D" w14:textId="77777777">
        <w:tc>
          <w:tcPr>
            <w:tcW w:w="3402" w:type="dxa"/>
            <w:gridSpan w:val="2"/>
          </w:tcPr>
          <w:p w14:paraId="5251987B" w14:textId="77777777" w:rsidR="006E4E11" w:rsidRDefault="006E4E11" w:rsidP="007242A3">
            <w:pPr>
              <w:framePr w:w="5035" w:h="1644" w:wrap="notBeside" w:vAnchor="page" w:hAnchor="page" w:x="6573" w:y="721"/>
            </w:pPr>
          </w:p>
        </w:tc>
        <w:tc>
          <w:tcPr>
            <w:tcW w:w="1865" w:type="dxa"/>
          </w:tcPr>
          <w:p w14:paraId="5251987C" w14:textId="77777777" w:rsidR="006E4E11" w:rsidRDefault="006E4E11" w:rsidP="007242A3">
            <w:pPr>
              <w:framePr w:w="5035" w:h="1644" w:wrap="notBeside" w:vAnchor="page" w:hAnchor="page" w:x="6573" w:y="721"/>
            </w:pPr>
          </w:p>
        </w:tc>
      </w:tr>
      <w:tr w:rsidR="006E4E11" w14:paraId="52519880" w14:textId="77777777">
        <w:tc>
          <w:tcPr>
            <w:tcW w:w="2268" w:type="dxa"/>
          </w:tcPr>
          <w:p w14:paraId="5251987E" w14:textId="77777777" w:rsidR="006E4E11" w:rsidRDefault="006E4E11" w:rsidP="007242A3">
            <w:pPr>
              <w:framePr w:w="5035" w:h="1644" w:wrap="notBeside" w:vAnchor="page" w:hAnchor="page" w:x="6573" w:y="721"/>
            </w:pPr>
          </w:p>
        </w:tc>
        <w:tc>
          <w:tcPr>
            <w:tcW w:w="2999" w:type="dxa"/>
            <w:gridSpan w:val="2"/>
          </w:tcPr>
          <w:p w14:paraId="5251987F" w14:textId="77777777" w:rsidR="006E4E11" w:rsidRPr="00ED583F" w:rsidRDefault="00374F4B" w:rsidP="007242A3">
            <w:pPr>
              <w:framePr w:w="5035" w:h="1644" w:wrap="notBeside" w:vAnchor="page" w:hAnchor="page" w:x="6573" w:y="721"/>
              <w:rPr>
                <w:sz w:val="20"/>
              </w:rPr>
            </w:pPr>
            <w:r>
              <w:rPr>
                <w:sz w:val="20"/>
              </w:rPr>
              <w:t>Dnr U2016/01986/UH</w:t>
            </w:r>
          </w:p>
        </w:tc>
      </w:tr>
      <w:tr w:rsidR="006E4E11" w14:paraId="52519883" w14:textId="77777777">
        <w:tc>
          <w:tcPr>
            <w:tcW w:w="2268" w:type="dxa"/>
          </w:tcPr>
          <w:p w14:paraId="52519881" w14:textId="77777777" w:rsidR="006E4E11" w:rsidRDefault="006E4E11" w:rsidP="007242A3">
            <w:pPr>
              <w:framePr w:w="5035" w:h="1644" w:wrap="notBeside" w:vAnchor="page" w:hAnchor="page" w:x="6573" w:y="721"/>
            </w:pPr>
          </w:p>
        </w:tc>
        <w:tc>
          <w:tcPr>
            <w:tcW w:w="2999" w:type="dxa"/>
            <w:gridSpan w:val="2"/>
          </w:tcPr>
          <w:p w14:paraId="5251988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2519885" w14:textId="77777777">
        <w:trPr>
          <w:trHeight w:val="284"/>
        </w:trPr>
        <w:tc>
          <w:tcPr>
            <w:tcW w:w="4911" w:type="dxa"/>
          </w:tcPr>
          <w:p w14:paraId="52519884" w14:textId="77777777" w:rsidR="006E4E11" w:rsidRDefault="00374F4B">
            <w:pPr>
              <w:pStyle w:val="Avsndare"/>
              <w:framePr w:h="2483" w:wrap="notBeside" w:x="1504"/>
              <w:rPr>
                <w:b/>
                <w:i w:val="0"/>
                <w:sz w:val="22"/>
              </w:rPr>
            </w:pPr>
            <w:r>
              <w:rPr>
                <w:b/>
                <w:i w:val="0"/>
                <w:sz w:val="22"/>
              </w:rPr>
              <w:t>Utbildningsdepartementet</w:t>
            </w:r>
          </w:p>
        </w:tc>
      </w:tr>
      <w:tr w:rsidR="006E4E11" w14:paraId="52519887" w14:textId="77777777">
        <w:trPr>
          <w:trHeight w:val="284"/>
        </w:trPr>
        <w:tc>
          <w:tcPr>
            <w:tcW w:w="4911" w:type="dxa"/>
          </w:tcPr>
          <w:p w14:paraId="52519886" w14:textId="77777777" w:rsidR="006E4E11" w:rsidRDefault="00374F4B">
            <w:pPr>
              <w:pStyle w:val="Avsndare"/>
              <w:framePr w:h="2483" w:wrap="notBeside" w:x="1504"/>
              <w:rPr>
                <w:bCs/>
                <w:iCs/>
              </w:rPr>
            </w:pPr>
            <w:r>
              <w:rPr>
                <w:bCs/>
                <w:iCs/>
              </w:rPr>
              <w:t>Ministern för högre utbildning och forskning</w:t>
            </w:r>
          </w:p>
        </w:tc>
      </w:tr>
      <w:tr w:rsidR="006E4E11" w14:paraId="52519889" w14:textId="77777777" w:rsidTr="00247D51">
        <w:trPr>
          <w:trHeight w:val="284"/>
        </w:trPr>
        <w:tc>
          <w:tcPr>
            <w:tcW w:w="4911" w:type="dxa"/>
          </w:tcPr>
          <w:p w14:paraId="52519888" w14:textId="77777777" w:rsidR="006E4E11" w:rsidRDefault="006E4E11">
            <w:pPr>
              <w:pStyle w:val="Avsndare"/>
              <w:framePr w:h="2483" w:wrap="notBeside" w:x="1504"/>
              <w:rPr>
                <w:bCs/>
                <w:iCs/>
              </w:rPr>
            </w:pPr>
          </w:p>
        </w:tc>
      </w:tr>
      <w:tr w:rsidR="006E4E11" w14:paraId="5251988B" w14:textId="77777777" w:rsidTr="00247D51">
        <w:trPr>
          <w:trHeight w:val="284"/>
        </w:trPr>
        <w:tc>
          <w:tcPr>
            <w:tcW w:w="4911" w:type="dxa"/>
          </w:tcPr>
          <w:p w14:paraId="5251988A" w14:textId="77777777" w:rsidR="006E4E11" w:rsidRDefault="006E4E11">
            <w:pPr>
              <w:pStyle w:val="Avsndare"/>
              <w:framePr w:h="2483" w:wrap="notBeside" w:x="1504"/>
              <w:rPr>
                <w:bCs/>
                <w:iCs/>
              </w:rPr>
            </w:pPr>
          </w:p>
        </w:tc>
      </w:tr>
      <w:tr w:rsidR="006E4E11" w14:paraId="5251988D" w14:textId="77777777" w:rsidTr="00247D51">
        <w:trPr>
          <w:trHeight w:val="284"/>
        </w:trPr>
        <w:tc>
          <w:tcPr>
            <w:tcW w:w="4911" w:type="dxa"/>
          </w:tcPr>
          <w:p w14:paraId="5251988C" w14:textId="0E66A48C" w:rsidR="006E4E11" w:rsidRDefault="006E4E11" w:rsidP="00301A46">
            <w:pPr>
              <w:pStyle w:val="Avsndare"/>
              <w:framePr w:h="2483" w:wrap="notBeside" w:x="1504"/>
              <w:rPr>
                <w:bCs/>
                <w:iCs/>
              </w:rPr>
            </w:pPr>
          </w:p>
        </w:tc>
      </w:tr>
      <w:tr w:rsidR="006E4E11" w14:paraId="5251988F" w14:textId="77777777" w:rsidTr="00247D51">
        <w:trPr>
          <w:trHeight w:val="284"/>
        </w:trPr>
        <w:tc>
          <w:tcPr>
            <w:tcW w:w="4911" w:type="dxa"/>
          </w:tcPr>
          <w:p w14:paraId="5251988E" w14:textId="77777777" w:rsidR="006E4E11" w:rsidRDefault="006E4E11">
            <w:pPr>
              <w:pStyle w:val="Avsndare"/>
              <w:framePr w:h="2483" w:wrap="notBeside" w:x="1504"/>
              <w:rPr>
                <w:bCs/>
                <w:iCs/>
              </w:rPr>
            </w:pPr>
          </w:p>
        </w:tc>
      </w:tr>
      <w:tr w:rsidR="006E4E11" w14:paraId="52519891" w14:textId="77777777">
        <w:trPr>
          <w:trHeight w:val="284"/>
        </w:trPr>
        <w:tc>
          <w:tcPr>
            <w:tcW w:w="4911" w:type="dxa"/>
          </w:tcPr>
          <w:p w14:paraId="52519890" w14:textId="77777777" w:rsidR="006E4E11" w:rsidRDefault="006E4E11">
            <w:pPr>
              <w:pStyle w:val="Avsndare"/>
              <w:framePr w:h="2483" w:wrap="notBeside" w:x="1504"/>
              <w:rPr>
                <w:bCs/>
                <w:iCs/>
              </w:rPr>
            </w:pPr>
          </w:p>
        </w:tc>
      </w:tr>
      <w:tr w:rsidR="006E4E11" w14:paraId="52519893" w14:textId="77777777">
        <w:trPr>
          <w:trHeight w:val="284"/>
        </w:trPr>
        <w:tc>
          <w:tcPr>
            <w:tcW w:w="4911" w:type="dxa"/>
          </w:tcPr>
          <w:p w14:paraId="52519892" w14:textId="77777777" w:rsidR="006E4E11" w:rsidRDefault="006E4E11">
            <w:pPr>
              <w:pStyle w:val="Avsndare"/>
              <w:framePr w:h="2483" w:wrap="notBeside" w:x="1504"/>
              <w:rPr>
                <w:bCs/>
                <w:iCs/>
              </w:rPr>
            </w:pPr>
          </w:p>
        </w:tc>
      </w:tr>
      <w:tr w:rsidR="006E4E11" w14:paraId="52519895" w14:textId="77777777">
        <w:trPr>
          <w:trHeight w:val="284"/>
        </w:trPr>
        <w:tc>
          <w:tcPr>
            <w:tcW w:w="4911" w:type="dxa"/>
          </w:tcPr>
          <w:p w14:paraId="52519894" w14:textId="77777777" w:rsidR="006E4E11" w:rsidRDefault="006E4E11">
            <w:pPr>
              <w:pStyle w:val="Avsndare"/>
              <w:framePr w:h="2483" w:wrap="notBeside" w:x="1504"/>
              <w:rPr>
                <w:bCs/>
                <w:iCs/>
              </w:rPr>
            </w:pPr>
          </w:p>
        </w:tc>
      </w:tr>
    </w:tbl>
    <w:p w14:paraId="52519896" w14:textId="77777777" w:rsidR="006E4E11" w:rsidRDefault="00374F4B">
      <w:pPr>
        <w:framePr w:w="4400" w:h="2523" w:wrap="notBeside" w:vAnchor="page" w:hAnchor="page" w:x="6453" w:y="2445"/>
        <w:ind w:left="142"/>
      </w:pPr>
      <w:r>
        <w:t>Till riksdagen</w:t>
      </w:r>
    </w:p>
    <w:p w14:paraId="52519897" w14:textId="77777777" w:rsidR="006E4E11" w:rsidRDefault="00374F4B" w:rsidP="00374F4B">
      <w:pPr>
        <w:pStyle w:val="RKrubrik"/>
        <w:pBdr>
          <w:bottom w:val="single" w:sz="4" w:space="1" w:color="auto"/>
        </w:pBdr>
        <w:spacing w:before="0" w:after="0"/>
      </w:pPr>
      <w:r>
        <w:t>Svar på fråga 2015/16:1132 av Betty Malmberg (M) Avhoppen från lärarprogrammet</w:t>
      </w:r>
    </w:p>
    <w:p w14:paraId="52519898" w14:textId="77777777" w:rsidR="006E4E11" w:rsidRDefault="006E4E11">
      <w:pPr>
        <w:pStyle w:val="RKnormal"/>
      </w:pPr>
    </w:p>
    <w:p w14:paraId="52519899" w14:textId="77777777" w:rsidR="006E4E11" w:rsidRDefault="00374F4B">
      <w:pPr>
        <w:pStyle w:val="RKnormal"/>
      </w:pPr>
      <w:r>
        <w:t>Betty Malmberg har frågat mig vilka åtgärder jag avser vidta för att fler studenter ska slutföra sina studier på lärarprogrammet.</w:t>
      </w:r>
    </w:p>
    <w:p w14:paraId="5251989A" w14:textId="77777777" w:rsidR="000C67DA" w:rsidRDefault="000C67DA">
      <w:pPr>
        <w:pStyle w:val="RKnormal"/>
      </w:pPr>
    </w:p>
    <w:p w14:paraId="5251989B" w14:textId="12C34170" w:rsidR="008A77FA" w:rsidRDefault="009719A1">
      <w:pPr>
        <w:pStyle w:val="RKnormal"/>
      </w:pPr>
      <w:r>
        <w:t>Engagerade och skickliga lärare</w:t>
      </w:r>
      <w:r w:rsidR="0063658B" w:rsidRPr="0063658B">
        <w:t xml:space="preserve"> är nyckeln för att vända utvecklingen i skolan, men Sverige har en stor lärarbrist. Regeringen har sedan dag ett arbetat för att få fler att vilja bli och förbli lärare och på så sätt möta denna stora samhällsutmaning.</w:t>
      </w:r>
      <w:r>
        <w:t xml:space="preserve"> </w:t>
      </w:r>
      <w:r w:rsidR="007751C2">
        <w:t>För att klara lärarbristen</w:t>
      </w:r>
      <w:r w:rsidR="008A77FA" w:rsidRPr="00700E67">
        <w:rPr>
          <w:szCs w:val="24"/>
        </w:rPr>
        <w:t xml:space="preserve"> krävs både snabba insatser </w:t>
      </w:r>
      <w:r>
        <w:rPr>
          <w:szCs w:val="24"/>
        </w:rPr>
        <w:t>och</w:t>
      </w:r>
      <w:r w:rsidRPr="00700E67">
        <w:rPr>
          <w:szCs w:val="24"/>
        </w:rPr>
        <w:t xml:space="preserve"> </w:t>
      </w:r>
      <w:r w:rsidR="008A77FA" w:rsidRPr="00700E67">
        <w:rPr>
          <w:szCs w:val="24"/>
        </w:rPr>
        <w:t>långsiktiga åtgärder för att höja läraryrkets status</w:t>
      </w:r>
      <w:r w:rsidR="0063658B">
        <w:rPr>
          <w:szCs w:val="24"/>
        </w:rPr>
        <w:t xml:space="preserve"> och attraktivitet</w:t>
      </w:r>
      <w:r w:rsidR="008A77FA" w:rsidRPr="00700E67">
        <w:rPr>
          <w:szCs w:val="24"/>
        </w:rPr>
        <w:t xml:space="preserve">. </w:t>
      </w:r>
      <w:r w:rsidR="007751C2">
        <w:rPr>
          <w:szCs w:val="24"/>
        </w:rPr>
        <w:t xml:space="preserve">Detta gör </w:t>
      </w:r>
      <w:r>
        <w:rPr>
          <w:szCs w:val="24"/>
        </w:rPr>
        <w:t>regeringen bland annat</w:t>
      </w:r>
      <w:r w:rsidR="008A77FA" w:rsidRPr="00700E67">
        <w:rPr>
          <w:szCs w:val="24"/>
        </w:rPr>
        <w:t xml:space="preserve"> vi</w:t>
      </w:r>
      <w:r w:rsidR="007751C2">
        <w:rPr>
          <w:szCs w:val="24"/>
        </w:rPr>
        <w:t xml:space="preserve">a </w:t>
      </w:r>
      <w:r>
        <w:rPr>
          <w:szCs w:val="24"/>
        </w:rPr>
        <w:t>den omfattande investeringen i</w:t>
      </w:r>
      <w:r w:rsidR="008A77FA" w:rsidRPr="00700E67">
        <w:rPr>
          <w:szCs w:val="24"/>
        </w:rPr>
        <w:t xml:space="preserve"> höjda </w:t>
      </w:r>
      <w:r w:rsidR="0063658B">
        <w:rPr>
          <w:szCs w:val="24"/>
        </w:rPr>
        <w:t>lärar</w:t>
      </w:r>
      <w:r w:rsidR="008A77FA" w:rsidRPr="00700E67">
        <w:rPr>
          <w:szCs w:val="24"/>
        </w:rPr>
        <w:t>löner</w:t>
      </w:r>
      <w:r w:rsidR="0063658B">
        <w:rPr>
          <w:szCs w:val="24"/>
        </w:rPr>
        <w:t xml:space="preserve"> via lärarlönelyftet</w:t>
      </w:r>
      <w:r w:rsidR="008A77FA" w:rsidRPr="00700E67">
        <w:rPr>
          <w:szCs w:val="24"/>
        </w:rPr>
        <w:t>, bättre arbetsmiljö och ökad kvalitet i lärarutbildningen</w:t>
      </w:r>
      <w:r w:rsidR="0063658B">
        <w:rPr>
          <w:szCs w:val="24"/>
        </w:rPr>
        <w:t>,</w:t>
      </w:r>
      <w:r w:rsidR="007751C2">
        <w:rPr>
          <w:szCs w:val="24"/>
        </w:rPr>
        <w:t xml:space="preserve"> men också genom att utöka möjligheterna till</w:t>
      </w:r>
      <w:r w:rsidR="007751C2" w:rsidRPr="007751C2">
        <w:rPr>
          <w:szCs w:val="24"/>
        </w:rPr>
        <w:t xml:space="preserve"> komple</w:t>
      </w:r>
      <w:r w:rsidR="007751C2">
        <w:rPr>
          <w:szCs w:val="24"/>
        </w:rPr>
        <w:t xml:space="preserve">tterande pedagogisk utbildning </w:t>
      </w:r>
      <w:r w:rsidR="00A82EA2">
        <w:rPr>
          <w:szCs w:val="24"/>
        </w:rPr>
        <w:t>och</w:t>
      </w:r>
      <w:r w:rsidR="007759C6">
        <w:rPr>
          <w:szCs w:val="24"/>
        </w:rPr>
        <w:t xml:space="preserve"> insatser för att i större utsträckning</w:t>
      </w:r>
      <w:r w:rsidR="007759C6" w:rsidRPr="007751C2">
        <w:rPr>
          <w:szCs w:val="24"/>
        </w:rPr>
        <w:t xml:space="preserve"> </w:t>
      </w:r>
      <w:r w:rsidR="007751C2" w:rsidRPr="007751C2">
        <w:rPr>
          <w:szCs w:val="24"/>
        </w:rPr>
        <w:t xml:space="preserve">tillvarata </w:t>
      </w:r>
      <w:r w:rsidR="007751C2">
        <w:rPr>
          <w:szCs w:val="24"/>
        </w:rPr>
        <w:t xml:space="preserve">den </w:t>
      </w:r>
      <w:r w:rsidR="007751C2" w:rsidRPr="007751C2">
        <w:rPr>
          <w:szCs w:val="24"/>
        </w:rPr>
        <w:t>kompetens</w:t>
      </w:r>
      <w:r w:rsidR="007751C2">
        <w:rPr>
          <w:szCs w:val="24"/>
        </w:rPr>
        <w:t xml:space="preserve"> </w:t>
      </w:r>
      <w:r w:rsidR="0053761C">
        <w:rPr>
          <w:szCs w:val="24"/>
        </w:rPr>
        <w:t>som nyanlända har</w:t>
      </w:r>
      <w:r w:rsidR="008A77FA" w:rsidRPr="00700E67">
        <w:rPr>
          <w:szCs w:val="24"/>
        </w:rPr>
        <w:t>.</w:t>
      </w:r>
    </w:p>
    <w:p w14:paraId="5251989C" w14:textId="77777777" w:rsidR="008A77FA" w:rsidRDefault="008A77FA">
      <w:pPr>
        <w:pStyle w:val="RKnormal"/>
      </w:pPr>
    </w:p>
    <w:p w14:paraId="5251989D" w14:textId="77777777" w:rsidR="00374F4B" w:rsidRDefault="008A77FA">
      <w:pPr>
        <w:pStyle w:val="RKnormal"/>
      </w:pPr>
      <w:r>
        <w:t>Regeringen ser</w:t>
      </w:r>
      <w:r w:rsidR="00374F4B">
        <w:t xml:space="preserve"> allvarligt </w:t>
      </w:r>
      <w:r>
        <w:t>på</w:t>
      </w:r>
      <w:r w:rsidR="00F766B0">
        <w:t xml:space="preserve"> att</w:t>
      </w:r>
      <w:r>
        <w:t xml:space="preserve"> </w:t>
      </w:r>
      <w:r w:rsidR="00374F4B">
        <w:t>avhoppen från lärar</w:t>
      </w:r>
      <w:r w:rsidR="0053761C">
        <w:t>- och förskollärar</w:t>
      </w:r>
      <w:r w:rsidR="00374F4B">
        <w:t>utbildning</w:t>
      </w:r>
      <w:r w:rsidR="0053761C">
        <w:t>arna</w:t>
      </w:r>
      <w:r w:rsidR="007751C2">
        <w:t xml:space="preserve"> även</w:t>
      </w:r>
      <w:r w:rsidR="00374F4B">
        <w:t xml:space="preserve"> </w:t>
      </w:r>
      <w:r>
        <w:t xml:space="preserve">fortsatt </w:t>
      </w:r>
      <w:r w:rsidR="00F766B0">
        <w:t>bedöm</w:t>
      </w:r>
      <w:r w:rsidR="0063658B">
        <w:t xml:space="preserve">s </w:t>
      </w:r>
      <w:r w:rsidR="007751C2">
        <w:t xml:space="preserve">vara </w:t>
      </w:r>
      <w:r>
        <w:t>många</w:t>
      </w:r>
      <w:r w:rsidR="0063658B" w:rsidRPr="0063658B">
        <w:t xml:space="preserve"> </w:t>
      </w:r>
      <w:r w:rsidR="0063658B">
        <w:t>enligt Universitetkanslersämbetets analys från april 2016</w:t>
      </w:r>
      <w:r w:rsidR="00374F4B">
        <w:t>.</w:t>
      </w:r>
      <w:r>
        <w:t xml:space="preserve"> </w:t>
      </w:r>
      <w:r w:rsidR="0053761C">
        <w:t xml:space="preserve">I dagsläget </w:t>
      </w:r>
      <w:r w:rsidR="008B4F18">
        <w:t xml:space="preserve">är skälen för </w:t>
      </w:r>
      <w:r w:rsidR="0053761C">
        <w:t>studenterna</w:t>
      </w:r>
      <w:r w:rsidR="008B4F18">
        <w:t>s</w:t>
      </w:r>
      <w:r w:rsidR="0053761C">
        <w:t xml:space="preserve"> </w:t>
      </w:r>
      <w:r w:rsidR="008B4F18">
        <w:t>av</w:t>
      </w:r>
      <w:r w:rsidR="0053761C">
        <w:t>hopp</w:t>
      </w:r>
      <w:r w:rsidR="008B4F18">
        <w:t xml:space="preserve"> okända</w:t>
      </w:r>
      <w:r w:rsidR="0053761C">
        <w:t xml:space="preserve">. </w:t>
      </w:r>
      <w:r w:rsidR="008B4F18">
        <w:t>D</w:t>
      </w:r>
      <w:r w:rsidR="008B4F18">
        <w:rPr>
          <w:szCs w:val="24"/>
        </w:rPr>
        <w:t>et är</w:t>
      </w:r>
      <w:r w:rsidR="009719A1">
        <w:rPr>
          <w:szCs w:val="24"/>
        </w:rPr>
        <w:t xml:space="preserve"> därför</w:t>
      </w:r>
      <w:r w:rsidR="008B4F18">
        <w:rPr>
          <w:szCs w:val="24"/>
        </w:rPr>
        <w:t xml:space="preserve"> mycket viktigt, precis som Universitetskanslersämbetet lyfter fram, att lärosätena tar ansvar för att följa upp av vilken anledning avhoppen sker och vad som kan göras för att fler ska slutföra utbildningen. </w:t>
      </w:r>
      <w:r w:rsidR="008B4F18">
        <w:t xml:space="preserve">Analysen </w:t>
      </w:r>
      <w:r>
        <w:t xml:space="preserve">ger dock inga indikationer på att examensfrekvensen från </w:t>
      </w:r>
      <w:r w:rsidR="0053761C">
        <w:t xml:space="preserve">de nya utbildningarna som infördes </w:t>
      </w:r>
      <w:r>
        <w:t>2011</w:t>
      </w:r>
      <w:r w:rsidR="00A42A4C">
        <w:t xml:space="preserve"> </w:t>
      </w:r>
      <w:r w:rsidR="0053761C">
        <w:t>skulle vara</w:t>
      </w:r>
      <w:r>
        <w:t xml:space="preserve"> lägre än </w:t>
      </w:r>
      <w:r w:rsidR="0053761C">
        <w:t>inom den tidigare lärarutbildningen</w:t>
      </w:r>
      <w:r>
        <w:t>.</w:t>
      </w:r>
      <w:r w:rsidR="000A1E4B">
        <w:t xml:space="preserve"> För att stärka kvaliteten i lärar- och förskollärarutbildningarna har regeringen avsatt resurser för kvalitetsförstärkningar</w:t>
      </w:r>
      <w:r w:rsidR="009719A1">
        <w:t xml:space="preserve"> och följer utvecklingen av bland annat övningsskolorna.</w:t>
      </w:r>
    </w:p>
    <w:p w14:paraId="5251989E" w14:textId="77777777" w:rsidR="00374F4B" w:rsidRDefault="00374F4B">
      <w:pPr>
        <w:pStyle w:val="RKnormal"/>
      </w:pPr>
    </w:p>
    <w:p w14:paraId="663BF508" w14:textId="77777777" w:rsidR="004A069A" w:rsidRDefault="004A069A">
      <w:pPr>
        <w:overflowPunct/>
        <w:autoSpaceDE/>
        <w:autoSpaceDN/>
        <w:adjustRightInd/>
        <w:spacing w:line="240" w:lineRule="auto"/>
        <w:textAlignment w:val="auto"/>
      </w:pPr>
      <w:r>
        <w:br w:type="page"/>
      </w:r>
    </w:p>
    <w:p w14:paraId="5251989F" w14:textId="39FA29B6" w:rsidR="00374F4B" w:rsidRDefault="007751C2" w:rsidP="00A42A4C">
      <w:pPr>
        <w:overflowPunct/>
        <w:autoSpaceDE/>
        <w:autoSpaceDN/>
        <w:adjustRightInd/>
        <w:spacing w:line="240" w:lineRule="auto"/>
        <w:textAlignment w:val="auto"/>
      </w:pPr>
      <w:r>
        <w:lastRenderedPageBreak/>
        <w:t>Av Universitetskanslersämbetets</w:t>
      </w:r>
      <w:r w:rsidR="008A77FA">
        <w:t xml:space="preserve"> rapport framkommer </w:t>
      </w:r>
      <w:r w:rsidR="000A1E4B">
        <w:t xml:space="preserve">också </w:t>
      </w:r>
      <w:r w:rsidR="008A77FA">
        <w:t>att avhoppen tycks bli särskilt stora i ämneslärarutbildningens 7</w:t>
      </w:r>
      <w:r w:rsidR="006858F8">
        <w:t>–</w:t>
      </w:r>
      <w:r w:rsidR="008A77FA">
        <w:t xml:space="preserve">9-inriktning. Dessa problem är kända för regeringen sedan </w:t>
      </w:r>
      <w:r w:rsidR="00F766B0">
        <w:t xml:space="preserve">tidigare </w:t>
      </w:r>
      <w:r w:rsidR="008A77FA">
        <w:t>och regeringen arbetar med frågan</w:t>
      </w:r>
      <w:r w:rsidR="000A1E4B">
        <w:t xml:space="preserve">. </w:t>
      </w:r>
      <w:r>
        <w:t>Ett förslag till en förändrad ä</w:t>
      </w:r>
      <w:r w:rsidR="000A1E4B">
        <w:t>mnes</w:t>
      </w:r>
      <w:r w:rsidR="00A42A4C">
        <w:t>-</w:t>
      </w:r>
      <w:r w:rsidR="000A1E4B">
        <w:t>lärarutbildning har varit ute på remiss och regeringen ta</w:t>
      </w:r>
      <w:r>
        <w:t>r nu</w:t>
      </w:r>
      <w:r w:rsidR="000A1E4B">
        <w:t xml:space="preserve"> frågan vidare </w:t>
      </w:r>
      <w:r w:rsidR="00F766B0">
        <w:t xml:space="preserve">genom dialog </w:t>
      </w:r>
      <w:r w:rsidR="000A1E4B">
        <w:t xml:space="preserve">med parterna </w:t>
      </w:r>
      <w:r w:rsidR="008A77FA">
        <w:t>inom ramen för nationell samling för läraryrket.</w:t>
      </w:r>
    </w:p>
    <w:p w14:paraId="525198A0" w14:textId="77777777" w:rsidR="00374F4B" w:rsidRDefault="00374F4B">
      <w:pPr>
        <w:pStyle w:val="RKnormal"/>
      </w:pPr>
    </w:p>
    <w:p w14:paraId="28A87F12" w14:textId="77777777" w:rsidR="00812EEB" w:rsidRDefault="00812EEB">
      <w:pPr>
        <w:pStyle w:val="RKnormal"/>
      </w:pPr>
    </w:p>
    <w:p w14:paraId="525198A1" w14:textId="1814768B" w:rsidR="00374F4B" w:rsidRDefault="00374F4B">
      <w:pPr>
        <w:pStyle w:val="RKnormal"/>
      </w:pPr>
      <w:r>
        <w:t xml:space="preserve">Stockholm den </w:t>
      </w:r>
      <w:r w:rsidRPr="00A42A4C">
        <w:t>2</w:t>
      </w:r>
      <w:r w:rsidR="006D5B36">
        <w:t>7</w:t>
      </w:r>
      <w:bookmarkStart w:id="0" w:name="_GoBack"/>
      <w:bookmarkEnd w:id="0"/>
      <w:r>
        <w:t xml:space="preserve"> april 2016</w:t>
      </w:r>
    </w:p>
    <w:p w14:paraId="525198A2" w14:textId="77777777" w:rsidR="00374F4B" w:rsidRDefault="00374F4B">
      <w:pPr>
        <w:pStyle w:val="RKnormal"/>
      </w:pPr>
    </w:p>
    <w:p w14:paraId="4869326D" w14:textId="77777777" w:rsidR="00812EEB" w:rsidRDefault="00812EEB">
      <w:pPr>
        <w:pStyle w:val="RKnormal"/>
      </w:pPr>
    </w:p>
    <w:p w14:paraId="525198A3" w14:textId="77777777" w:rsidR="00374F4B" w:rsidRDefault="00374F4B">
      <w:pPr>
        <w:pStyle w:val="RKnormal"/>
      </w:pPr>
    </w:p>
    <w:p w14:paraId="525198A4" w14:textId="77777777" w:rsidR="00374F4B" w:rsidRDefault="00374F4B">
      <w:pPr>
        <w:pStyle w:val="RKnormal"/>
      </w:pPr>
      <w:r>
        <w:t>Helene Hellmark Knutsson</w:t>
      </w:r>
    </w:p>
    <w:sectPr w:rsidR="00374F4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198A7" w14:textId="77777777" w:rsidR="0062308D" w:rsidRDefault="0062308D">
      <w:r>
        <w:separator/>
      </w:r>
    </w:p>
  </w:endnote>
  <w:endnote w:type="continuationSeparator" w:id="0">
    <w:p w14:paraId="525198A8" w14:textId="77777777" w:rsidR="0062308D" w:rsidRDefault="00623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Helvetica Neue Bold Condensed"/>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198A5" w14:textId="77777777" w:rsidR="0062308D" w:rsidRDefault="0062308D">
      <w:r>
        <w:separator/>
      </w:r>
    </w:p>
  </w:footnote>
  <w:footnote w:type="continuationSeparator" w:id="0">
    <w:p w14:paraId="525198A6" w14:textId="77777777" w:rsidR="0062308D" w:rsidRDefault="00623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198A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D5B3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25198AD" w14:textId="77777777">
      <w:trPr>
        <w:cantSplit/>
      </w:trPr>
      <w:tc>
        <w:tcPr>
          <w:tcW w:w="3119" w:type="dxa"/>
        </w:tcPr>
        <w:p w14:paraId="525198A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25198AB" w14:textId="77777777" w:rsidR="00E80146" w:rsidRDefault="00E80146">
          <w:pPr>
            <w:pStyle w:val="Sidhuvud"/>
            <w:ind w:right="360"/>
          </w:pPr>
        </w:p>
      </w:tc>
      <w:tc>
        <w:tcPr>
          <w:tcW w:w="1525" w:type="dxa"/>
        </w:tcPr>
        <w:p w14:paraId="525198AC" w14:textId="77777777" w:rsidR="00E80146" w:rsidRDefault="00E80146">
          <w:pPr>
            <w:pStyle w:val="Sidhuvud"/>
            <w:ind w:right="360"/>
          </w:pPr>
        </w:p>
      </w:tc>
    </w:tr>
  </w:tbl>
  <w:p w14:paraId="525198A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198A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25198B3" w14:textId="77777777">
      <w:trPr>
        <w:cantSplit/>
      </w:trPr>
      <w:tc>
        <w:tcPr>
          <w:tcW w:w="3119" w:type="dxa"/>
        </w:tcPr>
        <w:p w14:paraId="525198B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25198B1" w14:textId="77777777" w:rsidR="00E80146" w:rsidRDefault="00E80146">
          <w:pPr>
            <w:pStyle w:val="Sidhuvud"/>
            <w:ind w:right="360"/>
          </w:pPr>
        </w:p>
      </w:tc>
      <w:tc>
        <w:tcPr>
          <w:tcW w:w="1525" w:type="dxa"/>
        </w:tcPr>
        <w:p w14:paraId="525198B2" w14:textId="77777777" w:rsidR="00E80146" w:rsidRDefault="00E80146">
          <w:pPr>
            <w:pStyle w:val="Sidhuvud"/>
            <w:ind w:right="360"/>
          </w:pPr>
        </w:p>
      </w:tc>
    </w:tr>
  </w:tbl>
  <w:p w14:paraId="525198B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198B5" w14:textId="77777777" w:rsidR="00374F4B" w:rsidRDefault="008D16B5">
    <w:pPr>
      <w:framePr w:w="2948" w:h="1321" w:hRule="exact" w:wrap="notBeside" w:vAnchor="page" w:hAnchor="page" w:x="1362" w:y="653"/>
    </w:pPr>
    <w:r>
      <w:rPr>
        <w:noProof/>
        <w:lang w:eastAsia="sv-SE"/>
      </w:rPr>
      <w:drawing>
        <wp:inline distT="0" distB="0" distL="0" distR="0" wp14:anchorId="525198BA" wp14:editId="525198B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25198B6" w14:textId="77777777" w:rsidR="00E80146" w:rsidRDefault="00E80146">
    <w:pPr>
      <w:pStyle w:val="RKrubrik"/>
      <w:keepNext w:val="0"/>
      <w:tabs>
        <w:tab w:val="clear" w:pos="1134"/>
        <w:tab w:val="clear" w:pos="2835"/>
      </w:tabs>
      <w:spacing w:before="0" w:after="0" w:line="320" w:lineRule="atLeast"/>
      <w:rPr>
        <w:bCs/>
      </w:rPr>
    </w:pPr>
  </w:p>
  <w:p w14:paraId="525198B7" w14:textId="77777777" w:rsidR="00E80146" w:rsidRDefault="00E80146">
    <w:pPr>
      <w:rPr>
        <w:rFonts w:ascii="TradeGothic" w:hAnsi="TradeGothic"/>
        <w:b/>
        <w:bCs/>
        <w:spacing w:val="12"/>
        <w:sz w:val="22"/>
      </w:rPr>
    </w:pPr>
  </w:p>
  <w:p w14:paraId="525198B8" w14:textId="77777777" w:rsidR="00E80146" w:rsidRDefault="00E80146">
    <w:pPr>
      <w:pStyle w:val="RKrubrik"/>
      <w:keepNext w:val="0"/>
      <w:tabs>
        <w:tab w:val="clear" w:pos="1134"/>
        <w:tab w:val="clear" w:pos="2835"/>
      </w:tabs>
      <w:spacing w:before="0" w:after="0" w:line="320" w:lineRule="atLeast"/>
      <w:rPr>
        <w:bCs/>
      </w:rPr>
    </w:pPr>
  </w:p>
  <w:p w14:paraId="525198B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F4B"/>
    <w:rsid w:val="000A1E4B"/>
    <w:rsid w:val="000C67DA"/>
    <w:rsid w:val="00150384"/>
    <w:rsid w:val="00160901"/>
    <w:rsid w:val="001805B7"/>
    <w:rsid w:val="00247D51"/>
    <w:rsid w:val="00301A46"/>
    <w:rsid w:val="00356675"/>
    <w:rsid w:val="00367B1C"/>
    <w:rsid w:val="00374F4B"/>
    <w:rsid w:val="003F4002"/>
    <w:rsid w:val="004A069A"/>
    <w:rsid w:val="004A328D"/>
    <w:rsid w:val="0053761C"/>
    <w:rsid w:val="0058762B"/>
    <w:rsid w:val="0062308D"/>
    <w:rsid w:val="0063658B"/>
    <w:rsid w:val="006858F8"/>
    <w:rsid w:val="006D5B36"/>
    <w:rsid w:val="006E4E11"/>
    <w:rsid w:val="007242A3"/>
    <w:rsid w:val="007751C2"/>
    <w:rsid w:val="007759C6"/>
    <w:rsid w:val="007A6855"/>
    <w:rsid w:val="00812EEB"/>
    <w:rsid w:val="008A718D"/>
    <w:rsid w:val="008A77FA"/>
    <w:rsid w:val="008B4F18"/>
    <w:rsid w:val="008D16B5"/>
    <w:rsid w:val="0092027A"/>
    <w:rsid w:val="00955E31"/>
    <w:rsid w:val="009719A1"/>
    <w:rsid w:val="0098578A"/>
    <w:rsid w:val="009926A2"/>
    <w:rsid w:val="00992E72"/>
    <w:rsid w:val="00A42A4C"/>
    <w:rsid w:val="00A82EA2"/>
    <w:rsid w:val="00AF26D1"/>
    <w:rsid w:val="00D133D7"/>
    <w:rsid w:val="00E07307"/>
    <w:rsid w:val="00E80146"/>
    <w:rsid w:val="00E904D0"/>
    <w:rsid w:val="00EC25F9"/>
    <w:rsid w:val="00ED583F"/>
    <w:rsid w:val="00F766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1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A1E4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A1E4B"/>
    <w:rPr>
      <w:rFonts w:ascii="Tahoma" w:hAnsi="Tahoma" w:cs="Tahoma"/>
      <w:sz w:val="16"/>
      <w:szCs w:val="16"/>
      <w:lang w:eastAsia="en-US"/>
    </w:rPr>
  </w:style>
  <w:style w:type="character" w:styleId="Hyperlnk">
    <w:name w:val="Hyperlink"/>
    <w:basedOn w:val="Standardstycketeckensnitt"/>
    <w:rsid w:val="00A42A4C"/>
    <w:rPr>
      <w:color w:val="0000FF" w:themeColor="hyperlink"/>
      <w:u w:val="single"/>
    </w:rPr>
  </w:style>
  <w:style w:type="character" w:styleId="Kommentarsreferens">
    <w:name w:val="annotation reference"/>
    <w:basedOn w:val="Standardstycketeckensnitt"/>
    <w:rsid w:val="000C67DA"/>
    <w:rPr>
      <w:sz w:val="16"/>
      <w:szCs w:val="16"/>
    </w:rPr>
  </w:style>
  <w:style w:type="paragraph" w:styleId="Kommentarer">
    <w:name w:val="annotation text"/>
    <w:basedOn w:val="Normal"/>
    <w:link w:val="KommentarerChar"/>
    <w:rsid w:val="000C67DA"/>
    <w:pPr>
      <w:spacing w:line="240" w:lineRule="auto"/>
    </w:pPr>
    <w:rPr>
      <w:sz w:val="20"/>
    </w:rPr>
  </w:style>
  <w:style w:type="character" w:customStyle="1" w:styleId="KommentarerChar">
    <w:name w:val="Kommentarer Char"/>
    <w:basedOn w:val="Standardstycketeckensnitt"/>
    <w:link w:val="Kommentarer"/>
    <w:rsid w:val="000C67DA"/>
    <w:rPr>
      <w:rFonts w:ascii="OrigGarmnd BT" w:hAnsi="OrigGarmnd BT"/>
      <w:lang w:eastAsia="en-US"/>
    </w:rPr>
  </w:style>
  <w:style w:type="paragraph" w:styleId="Kommentarsmne">
    <w:name w:val="annotation subject"/>
    <w:basedOn w:val="Kommentarer"/>
    <w:next w:val="Kommentarer"/>
    <w:link w:val="KommentarsmneChar"/>
    <w:rsid w:val="000C67DA"/>
    <w:rPr>
      <w:b/>
      <w:bCs/>
    </w:rPr>
  </w:style>
  <w:style w:type="character" w:customStyle="1" w:styleId="KommentarsmneChar">
    <w:name w:val="Kommentarsämne Char"/>
    <w:basedOn w:val="KommentarerChar"/>
    <w:link w:val="Kommentarsmne"/>
    <w:rsid w:val="000C67DA"/>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A1E4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A1E4B"/>
    <w:rPr>
      <w:rFonts w:ascii="Tahoma" w:hAnsi="Tahoma" w:cs="Tahoma"/>
      <w:sz w:val="16"/>
      <w:szCs w:val="16"/>
      <w:lang w:eastAsia="en-US"/>
    </w:rPr>
  </w:style>
  <w:style w:type="character" w:styleId="Hyperlnk">
    <w:name w:val="Hyperlink"/>
    <w:basedOn w:val="Standardstycketeckensnitt"/>
    <w:rsid w:val="00A42A4C"/>
    <w:rPr>
      <w:color w:val="0000FF" w:themeColor="hyperlink"/>
      <w:u w:val="single"/>
    </w:rPr>
  </w:style>
  <w:style w:type="character" w:styleId="Kommentarsreferens">
    <w:name w:val="annotation reference"/>
    <w:basedOn w:val="Standardstycketeckensnitt"/>
    <w:rsid w:val="000C67DA"/>
    <w:rPr>
      <w:sz w:val="16"/>
      <w:szCs w:val="16"/>
    </w:rPr>
  </w:style>
  <w:style w:type="paragraph" w:styleId="Kommentarer">
    <w:name w:val="annotation text"/>
    <w:basedOn w:val="Normal"/>
    <w:link w:val="KommentarerChar"/>
    <w:rsid w:val="000C67DA"/>
    <w:pPr>
      <w:spacing w:line="240" w:lineRule="auto"/>
    </w:pPr>
    <w:rPr>
      <w:sz w:val="20"/>
    </w:rPr>
  </w:style>
  <w:style w:type="character" w:customStyle="1" w:styleId="KommentarerChar">
    <w:name w:val="Kommentarer Char"/>
    <w:basedOn w:val="Standardstycketeckensnitt"/>
    <w:link w:val="Kommentarer"/>
    <w:rsid w:val="000C67DA"/>
    <w:rPr>
      <w:rFonts w:ascii="OrigGarmnd BT" w:hAnsi="OrigGarmnd BT"/>
      <w:lang w:eastAsia="en-US"/>
    </w:rPr>
  </w:style>
  <w:style w:type="paragraph" w:styleId="Kommentarsmne">
    <w:name w:val="annotation subject"/>
    <w:basedOn w:val="Kommentarer"/>
    <w:next w:val="Kommentarer"/>
    <w:link w:val="KommentarsmneChar"/>
    <w:rsid w:val="000C67DA"/>
    <w:rPr>
      <w:b/>
      <w:bCs/>
    </w:rPr>
  </w:style>
  <w:style w:type="character" w:customStyle="1" w:styleId="KommentarsmneChar">
    <w:name w:val="Kommentarsämne Char"/>
    <w:basedOn w:val="KommentarerChar"/>
    <w:link w:val="Kommentarsmne"/>
    <w:rsid w:val="000C67DA"/>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0ca20928-48a0-492a-9c81-8e07b3ac2ae0</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584F9BE0-44E3-4CDC-9126-F7CB30A038D0}"/>
</file>

<file path=customXml/itemProps2.xml><?xml version="1.0" encoding="utf-8"?>
<ds:datastoreItem xmlns:ds="http://schemas.openxmlformats.org/officeDocument/2006/customXml" ds:itemID="{DCD9996E-6DE3-4EE8-9634-1CF86341EC67}"/>
</file>

<file path=customXml/itemProps3.xml><?xml version="1.0" encoding="utf-8"?>
<ds:datastoreItem xmlns:ds="http://schemas.openxmlformats.org/officeDocument/2006/customXml" ds:itemID="{F9340070-DAB1-4B1B-8A21-40A31575A1E3}"/>
</file>

<file path=customXml/itemProps4.xml><?xml version="1.0" encoding="utf-8"?>
<ds:datastoreItem xmlns:ds="http://schemas.openxmlformats.org/officeDocument/2006/customXml" ds:itemID="{285EAD79-3FED-454A-A5C5-89F1D5B194F0}">
  <ds:schemaRefs>
    <ds:schemaRef ds:uri="http://schemas.microsoft.com/office/2006/metadata/customXsn"/>
  </ds:schemaRefs>
</ds:datastoreItem>
</file>

<file path=customXml/itemProps5.xml><?xml version="1.0" encoding="utf-8"?>
<ds:datastoreItem xmlns:ds="http://schemas.openxmlformats.org/officeDocument/2006/customXml" ds:itemID="{7CEE8CC6-A946-4DD4-941A-3437FEF2597F}"/>
</file>

<file path=customXml/itemProps6.xml><?xml version="1.0" encoding="utf-8"?>
<ds:datastoreItem xmlns:ds="http://schemas.openxmlformats.org/officeDocument/2006/customXml" ds:itemID="{285EAD79-3FED-454A-A5C5-89F1D5B194F0}"/>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1961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Pontus Bäckström</dc:creator>
  <cp:lastModifiedBy>Ulrika Carlsson</cp:lastModifiedBy>
  <cp:revision>3</cp:revision>
  <cp:lastPrinted>2016-04-26T08:11:00Z</cp:lastPrinted>
  <dcterms:created xsi:type="dcterms:W3CDTF">2016-04-26T08:11:00Z</dcterms:created>
  <dcterms:modified xsi:type="dcterms:W3CDTF">2016-04-26T08:16:00Z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_dlc_DocIdItemGuid">
    <vt:lpwstr>e774432e-8164-40f4-ad6a-0c701645ced6</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