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42B01" w:rsidP="00DA0661">
      <w:pPr>
        <w:pStyle w:val="Title"/>
      </w:pPr>
      <w:bookmarkStart w:id="0" w:name="Start"/>
      <w:bookmarkEnd w:id="0"/>
      <w:r>
        <w:t xml:space="preserve">Svar på fråga 2022/23:807 av </w:t>
      </w:r>
      <w:sdt>
        <w:sdtPr>
          <w:alias w:val="Frågeställare"/>
          <w:tag w:val="delete"/>
          <w:id w:val="-211816850"/>
          <w:placeholder>
            <w:docPart w:val="1432A791378C44BFBC417498894B104D"/>
          </w:placeholder>
          <w:dataBinding w:xpath="/ns0:DocumentInfo[1]/ns0:BaseInfo[1]/ns0:Extra3[1]" w:storeItemID="{CBB242BD-79FC-420B-9797-DF8DDBA5B673}" w:prefixMappings="xmlns:ns0='http://lp/documentinfo/RK' "/>
          <w:text/>
        </w:sdtPr>
        <w:sdtContent>
          <w:r>
            <w:t>Ulrika Heie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B32B7A7191C401E94A28AB796BAFC33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Åtgärder för en fungerande järnväg</w:t>
      </w:r>
    </w:p>
    <w:p w:rsidR="00042B01" w:rsidP="005F4D93">
      <w:pPr>
        <w:pStyle w:val="BodyText"/>
      </w:pPr>
      <w:sdt>
        <w:sdtPr>
          <w:alias w:val="Frågeställare"/>
          <w:tag w:val="delete"/>
          <w:id w:val="-1635256365"/>
          <w:placeholder>
            <w:docPart w:val="FBFC6EF97BB548238B2DEE3F4F3E36C2"/>
          </w:placeholder>
          <w:dataBinding w:xpath="/ns0:DocumentInfo[1]/ns0:BaseInfo[1]/ns0:Extra3[1]" w:storeItemID="{CBB242BD-79FC-420B-9797-DF8DDBA5B673}" w:prefixMappings="xmlns:ns0='http://lp/documentinfo/RK' "/>
          <w:text/>
        </w:sdtPr>
        <w:sdtContent>
          <w:r>
            <w:t>Ulrika Heie</w:t>
          </w:r>
        </w:sdtContent>
      </w:sdt>
      <w:r>
        <w:t xml:space="preserve"> har frågat mig</w:t>
      </w:r>
      <w:r w:rsidR="005F4D93">
        <w:t xml:space="preserve"> vilka konkreta åtgärder jag avser att vidta, till följd av det möte som genomförts med järnvägsbranschen, för att förbättra järnvägens funktion i närtid.</w:t>
      </w:r>
    </w:p>
    <w:p w:rsidR="003B693F" w:rsidP="005F4D93">
      <w:pPr>
        <w:pStyle w:val="BodyText"/>
      </w:pPr>
      <w:r w:rsidRPr="003E42FC">
        <w:t xml:space="preserve">Jag vill </w:t>
      </w:r>
      <w:r>
        <w:t xml:space="preserve">inledningsvis </w:t>
      </w:r>
      <w:r w:rsidRPr="003E42FC">
        <w:t xml:space="preserve">understryka att den rådande situationen </w:t>
      </w:r>
      <w:r w:rsidR="003B0B7B">
        <w:t xml:space="preserve">på </w:t>
      </w:r>
      <w:r w:rsidRPr="003E42FC">
        <w:t>den svenska järnvägen inte är acceptabel.</w:t>
      </w:r>
      <w:r>
        <w:t xml:space="preserve"> M</w:t>
      </w:r>
      <w:r w:rsidR="003E42FC">
        <w:t>öte</w:t>
      </w:r>
      <w:r>
        <w:t>t</w:t>
      </w:r>
      <w:r w:rsidR="003E42FC">
        <w:t xml:space="preserve"> med järnvägsbranschens aktörer den </w:t>
      </w:r>
      <w:r w:rsidR="00C72430">
        <w:t>19 </w:t>
      </w:r>
      <w:r w:rsidR="003E42FC">
        <w:t>juni</w:t>
      </w:r>
      <w:r>
        <w:t xml:space="preserve"> var konstruktivt och lösningsinriktat</w:t>
      </w:r>
      <w:r w:rsidR="003E42FC">
        <w:t xml:space="preserve">. </w:t>
      </w:r>
      <w:r w:rsidR="00A70250">
        <w:t>Trafikverket informerade om</w:t>
      </w:r>
      <w:r w:rsidR="003E42FC">
        <w:t xml:space="preserve"> problembilden och </w:t>
      </w:r>
      <w:r w:rsidR="00A70250">
        <w:t xml:space="preserve">gav </w:t>
      </w:r>
      <w:r w:rsidR="003E42FC">
        <w:t xml:space="preserve">en uppdatering av </w:t>
      </w:r>
      <w:r w:rsidR="00A70250">
        <w:t xml:space="preserve">det pågående </w:t>
      </w:r>
      <w:r w:rsidR="003E42FC">
        <w:t>arbete</w:t>
      </w:r>
      <w:r w:rsidR="00A70250">
        <w:t>t</w:t>
      </w:r>
      <w:r w:rsidR="003E42FC">
        <w:t xml:space="preserve"> för att förbättra situationen. </w:t>
      </w:r>
      <w:r>
        <w:t xml:space="preserve">Myndigheten uppgav att läget har förbättrats och </w:t>
      </w:r>
      <w:r w:rsidR="007223A8">
        <w:t xml:space="preserve">att framförhållningen i tågplaneringen nu </w:t>
      </w:r>
      <w:r>
        <w:t xml:space="preserve">handlar om </w:t>
      </w:r>
      <w:r w:rsidR="007223A8">
        <w:t xml:space="preserve">veckor och inte längre enstaka dagar. </w:t>
      </w:r>
      <w:r w:rsidRPr="00DF7396">
        <w:t>Enligt myndigheten kommer det tyvärr att ta tid att helt lösa situationen.</w:t>
      </w:r>
    </w:p>
    <w:p w:rsidR="007223A8" w:rsidP="005F4D93">
      <w:pPr>
        <w:pStyle w:val="BodyText"/>
      </w:pPr>
      <w:r w:rsidRPr="00DF7396">
        <w:t xml:space="preserve">I min löpande dialog med Trafikverket har jag försäkrat mig om att myndigheten gör det som krävs för att lösa problemen och få det nya </w:t>
      </w:r>
      <w:r>
        <w:t>tåg</w:t>
      </w:r>
      <w:r w:rsidRPr="00DF7396">
        <w:t>planeringssystemet att fungera. Jag förväntar mig att Trafikverket fortsatt arbetar så hårt de bara kan för att lösa situationen på både kort och lång sikt.</w:t>
      </w:r>
    </w:p>
    <w:p w:rsidR="00042B0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E83511D7195410AAEDBF65AA557E25D"/>
          </w:placeholder>
          <w:dataBinding w:xpath="/ns0:DocumentInfo[1]/ns0:BaseInfo[1]/ns0:HeaderDate[1]" w:storeItemID="{CBB242BD-79FC-420B-9797-DF8DDBA5B673}" w:prefixMappings="xmlns:ns0='http://lp/documentinfo/RK' "/>
          <w:date w:fullDate="2023-07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B0C84">
            <w:t>4 juli 2023</w:t>
          </w:r>
        </w:sdtContent>
      </w:sdt>
    </w:p>
    <w:p w:rsidR="00042B01" w:rsidP="004E7A8F">
      <w:pPr>
        <w:pStyle w:val="Brdtextutanavstnd"/>
      </w:pPr>
    </w:p>
    <w:p w:rsidR="00042B01" w:rsidP="004E7A8F">
      <w:pPr>
        <w:pStyle w:val="Brdtextutanavstnd"/>
      </w:pPr>
    </w:p>
    <w:p w:rsidR="00042B0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0D7BA0061C4463C916601DB1505F287"/>
        </w:placeholder>
        <w:dataBinding w:xpath="/ns0:DocumentInfo[1]/ns0:BaseInfo[1]/ns0:TopSender[1]" w:storeItemID="{CBB242BD-79FC-420B-9797-DF8DDBA5B673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042B01" w:rsidRPr="00DB48AB" w:rsidP="00DB48AB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42B0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42B01" w:rsidRPr="007D73AB" w:rsidP="00340DE0">
          <w:pPr>
            <w:pStyle w:val="Header"/>
          </w:pPr>
        </w:p>
      </w:tc>
      <w:tc>
        <w:tcPr>
          <w:tcW w:w="1134" w:type="dxa"/>
        </w:tcPr>
        <w:p w:rsidR="00042B0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42B0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42B01" w:rsidRPr="00710A6C" w:rsidP="00EE3C0F">
          <w:pPr>
            <w:pStyle w:val="Header"/>
            <w:rPr>
              <w:b/>
            </w:rPr>
          </w:pPr>
        </w:p>
        <w:p w:rsidR="00042B01" w:rsidP="00EE3C0F">
          <w:pPr>
            <w:pStyle w:val="Header"/>
          </w:pPr>
        </w:p>
        <w:p w:rsidR="00042B01" w:rsidP="00EE3C0F">
          <w:pPr>
            <w:pStyle w:val="Header"/>
          </w:pPr>
        </w:p>
        <w:p w:rsidR="00042B0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75B00F22F3D4FA8AC2B024C4160BD71"/>
            </w:placeholder>
            <w:dataBinding w:xpath="/ns0:DocumentInfo[1]/ns0:BaseInfo[1]/ns0:Dnr[1]" w:storeItemID="{CBB242BD-79FC-420B-9797-DF8DDBA5B673}" w:prefixMappings="xmlns:ns0='http://lp/documentinfo/RK' "/>
            <w:text/>
          </w:sdtPr>
          <w:sdtContent>
            <w:p w:rsidR="00042B01" w:rsidP="00EE3C0F">
              <w:pPr>
                <w:pStyle w:val="Header"/>
              </w:pPr>
              <w:r>
                <w:t>LI2023/02777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624D902D0B4FEFAB7303123086CF04"/>
            </w:placeholder>
            <w:showingPlcHdr/>
            <w:dataBinding w:xpath="/ns0:DocumentInfo[1]/ns0:BaseInfo[1]/ns0:DocNumber[1]" w:storeItemID="{CBB242BD-79FC-420B-9797-DF8DDBA5B673}" w:prefixMappings="xmlns:ns0='http://lp/documentinfo/RK' "/>
            <w:text/>
          </w:sdtPr>
          <w:sdtContent>
            <w:p w:rsidR="00042B0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42B01" w:rsidP="00EE3C0F">
          <w:pPr>
            <w:pStyle w:val="Header"/>
          </w:pPr>
        </w:p>
      </w:tc>
      <w:tc>
        <w:tcPr>
          <w:tcW w:w="1134" w:type="dxa"/>
        </w:tcPr>
        <w:p w:rsidR="00042B01" w:rsidP="0094502D">
          <w:pPr>
            <w:pStyle w:val="Header"/>
          </w:pPr>
        </w:p>
        <w:p w:rsidR="00042B0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98810F13904528A0E8CBF2981C978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42B01" w:rsidRPr="00042B01" w:rsidP="00340DE0">
              <w:pPr>
                <w:pStyle w:val="Header"/>
                <w:rPr>
                  <w:b/>
                </w:rPr>
              </w:pPr>
              <w:r w:rsidRPr="00042B01">
                <w:rPr>
                  <w:b/>
                </w:rPr>
                <w:t>Landsbygds- och infrastrukturdepartementet</w:t>
              </w:r>
            </w:p>
            <w:p w:rsidR="003B0C84" w:rsidP="00340DE0">
              <w:pPr>
                <w:pStyle w:val="Header"/>
              </w:pPr>
              <w:r w:rsidRPr="00042B01">
                <w:t>Infrastruktur- och bostadsministern</w:t>
              </w:r>
            </w:p>
            <w:p w:rsidR="003B0C84" w:rsidP="00340DE0">
              <w:pPr>
                <w:pStyle w:val="Header"/>
              </w:pPr>
            </w:p>
            <w:tbl>
              <w:tblPr>
                <w:tblW w:w="4504" w:type="dxa"/>
                <w:tblLayout w:type="fixed"/>
                <w:tblLook w:val="0000"/>
              </w:tblPr>
              <w:tblGrid>
                <w:gridCol w:w="4504"/>
              </w:tblGrid>
              <w:tr w:rsidTr="00952003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3B0C84" w:rsidP="00361C85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Tr="00952003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3B0C84" w:rsidP="003B0C84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042B0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F94D7B04FF4A51A2D967436BC3C522"/>
          </w:placeholder>
          <w:dataBinding w:xpath="/ns0:DocumentInfo[1]/ns0:BaseInfo[1]/ns0:Recipient[1]" w:storeItemID="{CBB242BD-79FC-420B-9797-DF8DDBA5B673}" w:prefixMappings="xmlns:ns0='http://lp/documentinfo/RK' "/>
          <w:text w:multiLine="1"/>
        </w:sdtPr>
        <w:sdtContent>
          <w:tc>
            <w:tcPr>
              <w:tcW w:w="3170" w:type="dxa"/>
            </w:tcPr>
            <w:p w:rsidR="00042B0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42B0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3B0C8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A702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5B00F22F3D4FA8AC2B024C4160B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323B4-9B5D-4577-BEE0-5EF32C36B35E}"/>
      </w:docPartPr>
      <w:docPartBody>
        <w:p w:rsidR="00324B8F" w:rsidP="00BE4EC3">
          <w:pPr>
            <w:pStyle w:val="F75B00F22F3D4FA8AC2B024C4160B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624D902D0B4FEFAB7303123086C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96B92-7913-4E7F-AD5F-406A267B4053}"/>
      </w:docPartPr>
      <w:docPartBody>
        <w:p w:rsidR="00324B8F" w:rsidP="00BE4EC3">
          <w:pPr>
            <w:pStyle w:val="2E624D902D0B4FEFAB7303123086CF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98810F13904528A0E8CBF2981C9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E9AE9-1D31-4663-A7AA-6BF1D8FE5003}"/>
      </w:docPartPr>
      <w:docPartBody>
        <w:p w:rsidR="00324B8F" w:rsidP="00BE4EC3">
          <w:pPr>
            <w:pStyle w:val="0698810F13904528A0E8CBF2981C97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F94D7B04FF4A51A2D967436BC3C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13EA7-9225-4D65-8C6C-4576E7DF09CC}"/>
      </w:docPartPr>
      <w:docPartBody>
        <w:p w:rsidR="00324B8F" w:rsidP="00BE4EC3">
          <w:pPr>
            <w:pStyle w:val="B1F94D7B04FF4A51A2D967436BC3C5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32A791378C44BFBC417498894B1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90A88-4635-4AB1-96E3-0C0F312CC485}"/>
      </w:docPartPr>
      <w:docPartBody>
        <w:p w:rsidR="00324B8F" w:rsidP="00BE4EC3">
          <w:pPr>
            <w:pStyle w:val="1432A791378C44BFBC417498894B104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B32B7A7191C401E94A28AB796BAF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DFDE1-E441-4068-93DF-E3928937D954}"/>
      </w:docPartPr>
      <w:docPartBody>
        <w:p w:rsidR="00324B8F" w:rsidP="00BE4EC3">
          <w:pPr>
            <w:pStyle w:val="DB32B7A7191C401E94A28AB796BAFC3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BFC6EF97BB548238B2DEE3F4F3E3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41813-36E6-468B-A1B3-B704DA4EEED5}"/>
      </w:docPartPr>
      <w:docPartBody>
        <w:p w:rsidR="00324B8F" w:rsidP="00BE4EC3">
          <w:pPr>
            <w:pStyle w:val="FBFC6EF97BB548238B2DEE3F4F3E36C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E83511D7195410AAEDBF65AA557E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94C23-EC36-49BA-8362-08E07C27CF42}"/>
      </w:docPartPr>
      <w:docPartBody>
        <w:p w:rsidR="00324B8F" w:rsidP="00BE4EC3">
          <w:pPr>
            <w:pStyle w:val="DE83511D7195410AAEDBF65AA557E25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0D7BA0061C4463C916601DB1505F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72E8D-77B0-4B9F-8B37-8AD28F11B356}"/>
      </w:docPartPr>
      <w:docPartBody>
        <w:p w:rsidR="00324B8F" w:rsidP="00BE4EC3">
          <w:pPr>
            <w:pStyle w:val="60D7BA0061C4463C916601DB1505F28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EC3"/>
    <w:rPr>
      <w:noProof w:val="0"/>
      <w:color w:val="808080"/>
    </w:rPr>
  </w:style>
  <w:style w:type="paragraph" w:customStyle="1" w:styleId="F75B00F22F3D4FA8AC2B024C4160BD71">
    <w:name w:val="F75B00F22F3D4FA8AC2B024C4160BD71"/>
    <w:rsid w:val="00BE4EC3"/>
  </w:style>
  <w:style w:type="paragraph" w:customStyle="1" w:styleId="B1F94D7B04FF4A51A2D967436BC3C522">
    <w:name w:val="B1F94D7B04FF4A51A2D967436BC3C522"/>
    <w:rsid w:val="00BE4EC3"/>
  </w:style>
  <w:style w:type="paragraph" w:customStyle="1" w:styleId="2E624D902D0B4FEFAB7303123086CF041">
    <w:name w:val="2E624D902D0B4FEFAB7303123086CF041"/>
    <w:rsid w:val="00BE4E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98810F13904528A0E8CBF2981C97811">
    <w:name w:val="0698810F13904528A0E8CBF2981C97811"/>
    <w:rsid w:val="00BE4E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32A791378C44BFBC417498894B104D">
    <w:name w:val="1432A791378C44BFBC417498894B104D"/>
    <w:rsid w:val="00BE4EC3"/>
  </w:style>
  <w:style w:type="paragraph" w:customStyle="1" w:styleId="DB32B7A7191C401E94A28AB796BAFC33">
    <w:name w:val="DB32B7A7191C401E94A28AB796BAFC33"/>
    <w:rsid w:val="00BE4EC3"/>
  </w:style>
  <w:style w:type="paragraph" w:customStyle="1" w:styleId="FBFC6EF97BB548238B2DEE3F4F3E36C2">
    <w:name w:val="FBFC6EF97BB548238B2DEE3F4F3E36C2"/>
    <w:rsid w:val="00BE4EC3"/>
  </w:style>
  <w:style w:type="paragraph" w:customStyle="1" w:styleId="DE83511D7195410AAEDBF65AA557E25D">
    <w:name w:val="DE83511D7195410AAEDBF65AA557E25D"/>
    <w:rsid w:val="00BE4EC3"/>
  </w:style>
  <w:style w:type="paragraph" w:customStyle="1" w:styleId="60D7BA0061C4463C916601DB1505F287">
    <w:name w:val="60D7BA0061C4463C916601DB1505F287"/>
    <w:rsid w:val="00BE4E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2023-07-04T00:00:00</HeaderDate>
    <Office/>
    <Dnr>LI2023/02777</Dnr>
    <ParagrafNr/>
    <DocumentTitle/>
    <VisitingAddress/>
    <Extra1/>
    <Extra2/>
    <Extra3>Ulrika Heie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8a7b6e35-8f34-42d9-881c-3e6b8bc970a5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BD565-51B4-4812-8437-F95F6F56F9CD}"/>
</file>

<file path=customXml/itemProps2.xml><?xml version="1.0" encoding="utf-8"?>
<ds:datastoreItem xmlns:ds="http://schemas.openxmlformats.org/officeDocument/2006/customXml" ds:itemID="{FB780322-8A9E-4DD7-8657-5796DA6B9595}"/>
</file>

<file path=customXml/itemProps3.xml><?xml version="1.0" encoding="utf-8"?>
<ds:datastoreItem xmlns:ds="http://schemas.openxmlformats.org/officeDocument/2006/customXml" ds:itemID="{CBB242BD-79FC-420B-9797-DF8DDBA5B673}"/>
</file>

<file path=customXml/itemProps4.xml><?xml version="1.0" encoding="utf-8"?>
<ds:datastoreItem xmlns:ds="http://schemas.openxmlformats.org/officeDocument/2006/customXml" ds:itemID="{6CFC4236-37F1-4899-A780-B791CE00A6E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807 av Ulrika Heie (C) Åtgärder för en fungerande järnväg.docx</dc:title>
  <cp:revision>2</cp:revision>
  <cp:lastPrinted>2023-06-27T08:35:00Z</cp:lastPrinted>
  <dcterms:created xsi:type="dcterms:W3CDTF">2023-07-03T08:32:00Z</dcterms:created>
  <dcterms:modified xsi:type="dcterms:W3CDTF">2023-07-03T08:32:00Z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