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295" w:rsidRDefault="00023295" w:rsidP="00DA0661">
      <w:pPr>
        <w:pStyle w:val="Rubrik"/>
      </w:pPr>
      <w:bookmarkStart w:id="0" w:name="Start"/>
      <w:bookmarkEnd w:id="0"/>
      <w:r>
        <w:t>Svar på fråga 2018/19:228 av Jessica Wetterling (V)</w:t>
      </w:r>
      <w:r>
        <w:br/>
        <w:t>Hot mot journalister</w:t>
      </w:r>
    </w:p>
    <w:p w:rsidR="00023295" w:rsidRDefault="00023295" w:rsidP="002749F7">
      <w:pPr>
        <w:pStyle w:val="Brdtext"/>
      </w:pPr>
      <w:r>
        <w:t xml:space="preserve">Jessica Wetterling har frågat mig vilka åtgärder jag avser att vidta med anledning av ökningen av hot och trakasserier mot journalister och den fria åsiktsbildningen. </w:t>
      </w:r>
    </w:p>
    <w:p w:rsidR="00822EAA" w:rsidRDefault="00CF2D2B" w:rsidP="002749F7">
      <w:pPr>
        <w:pStyle w:val="Brdtext"/>
      </w:pPr>
      <w:r>
        <w:t>A</w:t>
      </w:r>
      <w:r w:rsidR="00F40AA7">
        <w:t>llt</w:t>
      </w:r>
      <w:r>
        <w:t xml:space="preserve"> </w:t>
      </w:r>
      <w:r w:rsidR="00F40AA7">
        <w:t>för många journalist</w:t>
      </w:r>
      <w:r w:rsidR="00D2730B">
        <w:t>er</w:t>
      </w:r>
      <w:r w:rsidR="00822EAA">
        <w:t xml:space="preserve"> utsätts för hot och hat. </w:t>
      </w:r>
      <w:r w:rsidR="00AB0ACF">
        <w:t>H</w:t>
      </w:r>
      <w:r w:rsidR="00822EAA">
        <w:t>ot och hat får</w:t>
      </w:r>
      <w:r>
        <w:t xml:space="preserve"> </w:t>
      </w:r>
      <w:r w:rsidR="00F878BD">
        <w:t xml:space="preserve">också </w:t>
      </w:r>
      <w:r w:rsidR="00822EAA">
        <w:t xml:space="preserve">konsekvenser. Journalisternas trygghetsundersökning </w:t>
      </w:r>
      <w:r w:rsidR="00360AC3">
        <w:t xml:space="preserve">från </w:t>
      </w:r>
      <w:r w:rsidR="00822EAA">
        <w:t>Göteborgs universitet som gjordes på uppdrag av regeringen</w:t>
      </w:r>
      <w:r w:rsidR="00E809E9">
        <w:t>,</w:t>
      </w:r>
      <w:r w:rsidR="00822EAA">
        <w:t xml:space="preserve"> visar att var fjärde utsatt journalist har undvikit att bevaka ett visst ämne eller fråga</w:t>
      </w:r>
      <w:r w:rsidR="00AB0ACF">
        <w:t>. Ö</w:t>
      </w:r>
      <w:r w:rsidR="00822EAA">
        <w:t>ver hälften av journalisterna uppger att de har blivit rädda efter att ha utsatts</w:t>
      </w:r>
      <w:r w:rsidR="00AB0ACF">
        <w:t>. V</w:t>
      </w:r>
      <w:r w:rsidR="00822EAA">
        <w:t xml:space="preserve">ar fjärde har någon gång funderat på att lämna journalistiken. När hot och hat leder till självcensur så är det ett hot mot det demokratiska samtalet och i förlängningen ett hot mot demokratin. </w:t>
      </w:r>
    </w:p>
    <w:p w:rsidR="00822EAA" w:rsidRDefault="00822EAA" w:rsidP="00822EAA">
      <w:pPr>
        <w:pStyle w:val="Brdtext"/>
      </w:pPr>
      <w:r>
        <w:t>Under förra mandatperioden antog regeringen handlingsplanen Till det fria ordets försvar – åtgärder mot utsatthet för hot och hat bland journalister, förtroendevalda och konstnärer. Handlingsplanen omfattar tre åtgärdsområden: ökad kunskap, stöd till dem som utsätts och ett stärkt rättsväsende.</w:t>
      </w:r>
      <w:r w:rsidR="00E0450D">
        <w:t xml:space="preserve"> </w:t>
      </w:r>
      <w:r>
        <w:t xml:space="preserve">Som ett led i ett förstärkt arbete med att ge stöd till journalister har regeringen gett Medieinstitutet Fojo vid Linnéuniversitetet i uppdrag att utveckla stödet till journalister och redaktioner som utsätts för hot och hat. </w:t>
      </w:r>
      <w:r w:rsidR="00AB0ACF">
        <w:t xml:space="preserve">Polismyndigheten arbetar med att bekämpa brott som hotar den fria åsiktsbildningen och i </w:t>
      </w:r>
      <w:r>
        <w:t xml:space="preserve">mars ska myndigheten redovisa vilka åtgärder som vidtagits och i vilken utsträckning det finns likvärdiga möjligheter för bl.a. journalister att få hjälp i hela landet. </w:t>
      </w:r>
    </w:p>
    <w:p w:rsidR="00053365" w:rsidRDefault="00053365" w:rsidP="00053365">
      <w:pPr>
        <w:pStyle w:val="Brdtext"/>
      </w:pPr>
      <w:bookmarkStart w:id="1" w:name="_Hlk1392083"/>
      <w:r>
        <w:t xml:space="preserve">En viktig framtidsfråga handlar </w:t>
      </w:r>
      <w:r w:rsidR="00FB44FB">
        <w:t xml:space="preserve">också </w:t>
      </w:r>
      <w:r>
        <w:t>om att motverka att hot och hat normaliseras</w:t>
      </w:r>
      <w:r w:rsidR="00B80EF4">
        <w:t>, inte minst på internet och i sociala medier</w:t>
      </w:r>
      <w:r w:rsidR="00C312B8">
        <w:t xml:space="preserve">. </w:t>
      </w:r>
      <w:r w:rsidR="00F878BD">
        <w:t xml:space="preserve"> </w:t>
      </w:r>
      <w:r w:rsidR="00E809E9">
        <w:t xml:space="preserve">Var </w:t>
      </w:r>
      <w:r w:rsidR="00F878BD">
        <w:t>och en ska kunna nyttja den digitala utvecklingens potential till demokratisk delaktighet och inflytande</w:t>
      </w:r>
      <w:r>
        <w:t xml:space="preserve">. </w:t>
      </w:r>
      <w:r w:rsidR="00CC5EB0">
        <w:t xml:space="preserve">En allt viktigare förutsättning för detta är ökad </w:t>
      </w:r>
      <w:r w:rsidR="00AB0ACF">
        <w:t>medie- och informationskunnighet</w:t>
      </w:r>
      <w:r w:rsidR="00CC5EB0">
        <w:t xml:space="preserve"> (MIK)</w:t>
      </w:r>
      <w:r w:rsidR="00AB0ACF">
        <w:t xml:space="preserve">. </w:t>
      </w:r>
      <w:r>
        <w:t xml:space="preserve">Regeringen har inlett en satsning på </w:t>
      </w:r>
      <w:r w:rsidR="00CC5EB0">
        <w:t>MIK</w:t>
      </w:r>
      <w:r>
        <w:t xml:space="preserve"> i syfte att stärka människors motståndskraft mot näthat, desinformation och propaganda. </w:t>
      </w:r>
    </w:p>
    <w:bookmarkEnd w:id="1"/>
    <w:p w:rsidR="00023295" w:rsidRDefault="00360AC3" w:rsidP="002749F7">
      <w:pPr>
        <w:pStyle w:val="Brdtext"/>
      </w:pPr>
      <w:r w:rsidRPr="00360AC3">
        <w:t xml:space="preserve">År 2021 fyller den </w:t>
      </w:r>
      <w:r w:rsidR="00696B8F" w:rsidRPr="00360AC3">
        <w:t xml:space="preserve">svenska demokratin </w:t>
      </w:r>
      <w:r w:rsidRPr="00360AC3">
        <w:t>hundra</w:t>
      </w:r>
      <w:r w:rsidR="00696B8F" w:rsidRPr="00360AC3">
        <w:t xml:space="preserve"> år. </w:t>
      </w:r>
      <w:r w:rsidRPr="00360AC3">
        <w:t xml:space="preserve">En kommitté ledd av Peter Örn har fått i uppdrag att till och med 2021 planera, samordna och genomföra en samling i hela landet med fokus på att möta de utmaningar som demokratin står inför idag. </w:t>
      </w:r>
      <w:r w:rsidR="00696B8F" w:rsidRPr="00360AC3">
        <w:t>De</w:t>
      </w:r>
      <w:r w:rsidRPr="00360AC3">
        <w:t xml:space="preserve"> kommande åren</w:t>
      </w:r>
      <w:r w:rsidR="00696B8F" w:rsidRPr="00360AC3">
        <w:t xml:space="preserve"> innebär ett unikt tillfälle att</w:t>
      </w:r>
      <w:r w:rsidR="00CF2D2B" w:rsidRPr="00360AC3">
        <w:t xml:space="preserve"> </w:t>
      </w:r>
      <w:r w:rsidR="00696B8F" w:rsidRPr="00360AC3">
        <w:t xml:space="preserve">uppmärksamma att demokratin ständigt måste främjas, förankras och försvaras. </w:t>
      </w:r>
      <w:r w:rsidR="007D65C1" w:rsidRPr="00360AC3">
        <w:t>Tillsammans kan vi</w:t>
      </w:r>
      <w:r w:rsidR="00822EAA" w:rsidRPr="00360AC3">
        <w:t xml:space="preserve"> vända utvecklingen.</w:t>
      </w:r>
      <w:r w:rsidR="00822EAA">
        <w:t xml:space="preserve">  </w:t>
      </w:r>
    </w:p>
    <w:p w:rsidR="00023295" w:rsidRDefault="000232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B8420E8179417A9B35F4B22E07A7EC"/>
          </w:placeholder>
          <w:dataBinding w:prefixMappings="xmlns:ns0='http://lp/documentinfo/RK' " w:xpath="/ns0:DocumentInfo[1]/ns0:BaseInfo[1]/ns0:HeaderDate[1]" w:storeItemID="{D51BB9E3-C31E-4394-B343-22B3B5145242}"/>
          <w:date w:fullDate="2019-02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23DF4">
            <w:t>27</w:t>
          </w:r>
          <w:r w:rsidR="00360AC3">
            <w:t xml:space="preserve"> februari 2019</w:t>
          </w:r>
        </w:sdtContent>
      </w:sdt>
    </w:p>
    <w:p w:rsidR="00023295" w:rsidRDefault="00023295" w:rsidP="004E7A8F">
      <w:pPr>
        <w:pStyle w:val="Brdtextutanavstnd"/>
      </w:pPr>
    </w:p>
    <w:p w:rsidR="00023295" w:rsidRDefault="00023295" w:rsidP="004E7A8F">
      <w:pPr>
        <w:pStyle w:val="Brdtextutanavstnd"/>
      </w:pPr>
    </w:p>
    <w:p w:rsidR="00023295" w:rsidRDefault="00023295" w:rsidP="004E7A8F">
      <w:pPr>
        <w:pStyle w:val="Brdtextutanavstnd"/>
      </w:pPr>
    </w:p>
    <w:p w:rsidR="00023295" w:rsidRDefault="00023295" w:rsidP="00422A41">
      <w:pPr>
        <w:pStyle w:val="Brdtext"/>
      </w:pPr>
      <w:r>
        <w:t>Amanda Lind</w:t>
      </w:r>
    </w:p>
    <w:p w:rsidR="00023295" w:rsidRPr="00DB48AB" w:rsidRDefault="00023295" w:rsidP="00DB48AB">
      <w:pPr>
        <w:pStyle w:val="Brdtext"/>
      </w:pPr>
    </w:p>
    <w:sectPr w:rsidR="00023295" w:rsidRPr="00DB48AB" w:rsidSect="00023295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EC" w:rsidRDefault="00EE43EC" w:rsidP="00A87A54">
      <w:pPr>
        <w:spacing w:after="0" w:line="240" w:lineRule="auto"/>
      </w:pPr>
      <w:r>
        <w:separator/>
      </w:r>
    </w:p>
  </w:endnote>
  <w:endnote w:type="continuationSeparator" w:id="0">
    <w:p w:rsidR="00EE43EC" w:rsidRDefault="00EE43E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E79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E79F2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EC" w:rsidRDefault="00EE43EC" w:rsidP="00A87A54">
      <w:pPr>
        <w:spacing w:after="0" w:line="240" w:lineRule="auto"/>
      </w:pPr>
      <w:r>
        <w:separator/>
      </w:r>
    </w:p>
  </w:footnote>
  <w:footnote w:type="continuationSeparator" w:id="0">
    <w:p w:rsidR="00EE43EC" w:rsidRDefault="00EE43E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23295" w:rsidTr="00C93EBA">
      <w:trPr>
        <w:trHeight w:val="227"/>
      </w:trPr>
      <w:tc>
        <w:tcPr>
          <w:tcW w:w="5534" w:type="dxa"/>
        </w:tcPr>
        <w:p w:rsidR="00023295" w:rsidRPr="007D73AB" w:rsidRDefault="00023295">
          <w:pPr>
            <w:pStyle w:val="Sidhuvud"/>
          </w:pPr>
        </w:p>
      </w:tc>
      <w:tc>
        <w:tcPr>
          <w:tcW w:w="3170" w:type="dxa"/>
          <w:vAlign w:val="bottom"/>
        </w:tcPr>
        <w:p w:rsidR="00023295" w:rsidRPr="007D73AB" w:rsidRDefault="00023295" w:rsidP="00340DE0">
          <w:pPr>
            <w:pStyle w:val="Sidhuvud"/>
          </w:pPr>
        </w:p>
      </w:tc>
      <w:tc>
        <w:tcPr>
          <w:tcW w:w="1134" w:type="dxa"/>
        </w:tcPr>
        <w:p w:rsidR="00023295" w:rsidRDefault="00023295" w:rsidP="005A703A">
          <w:pPr>
            <w:pStyle w:val="Sidhuvud"/>
          </w:pPr>
        </w:p>
      </w:tc>
    </w:tr>
    <w:tr w:rsidR="00023295" w:rsidTr="00C93EBA">
      <w:trPr>
        <w:trHeight w:val="1928"/>
      </w:trPr>
      <w:tc>
        <w:tcPr>
          <w:tcW w:w="5534" w:type="dxa"/>
        </w:tcPr>
        <w:p w:rsidR="00023295" w:rsidRPr="00340DE0" w:rsidRDefault="000232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85D5D29" wp14:editId="685D5D2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23295" w:rsidRPr="00710A6C" w:rsidRDefault="00023295" w:rsidP="00EE3C0F">
          <w:pPr>
            <w:pStyle w:val="Sidhuvud"/>
            <w:rPr>
              <w:b/>
            </w:rPr>
          </w:pPr>
        </w:p>
        <w:p w:rsidR="00023295" w:rsidRDefault="00023295" w:rsidP="00EE3C0F">
          <w:pPr>
            <w:pStyle w:val="Sidhuvud"/>
          </w:pPr>
        </w:p>
        <w:p w:rsidR="00023295" w:rsidRDefault="00023295" w:rsidP="00EE3C0F">
          <w:pPr>
            <w:pStyle w:val="Sidhuvud"/>
          </w:pPr>
        </w:p>
        <w:p w:rsidR="00023295" w:rsidRDefault="00023295" w:rsidP="00EE3C0F">
          <w:pPr>
            <w:pStyle w:val="Sidhuvud"/>
          </w:pPr>
        </w:p>
        <w:p w:rsidR="00023295" w:rsidRDefault="00EE43EC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7889059A892462F825C49A646E6257A"/>
              </w:placeholder>
              <w:dataBinding w:prefixMappings="xmlns:ns0='http://lp/documentinfo/RK' " w:xpath="/ns0:DocumentInfo[1]/ns0:BaseInfo[1]/ns0:Dnr[1]" w:storeItemID="{D51BB9E3-C31E-4394-B343-22B3B5145242}"/>
              <w:text/>
            </w:sdtPr>
            <w:sdtEndPr/>
            <w:sdtContent>
              <w:r w:rsidR="00023295">
                <w:t>Ku2019/</w:t>
              </w:r>
            </w:sdtContent>
          </w:sdt>
          <w:r w:rsidR="002F3734">
            <w:t>00253/D</w:t>
          </w:r>
        </w:p>
        <w:sdt>
          <w:sdtPr>
            <w:alias w:val="DocNumber"/>
            <w:tag w:val="DocNumber"/>
            <w:id w:val="1726028884"/>
            <w:placeholder>
              <w:docPart w:val="73AED0FF7F4D4B448A69016EF4A97192"/>
            </w:placeholder>
            <w:showingPlcHdr/>
            <w:dataBinding w:prefixMappings="xmlns:ns0='http://lp/documentinfo/RK' " w:xpath="/ns0:DocumentInfo[1]/ns0:BaseInfo[1]/ns0:DocNumber[1]" w:storeItemID="{D51BB9E3-C31E-4394-B343-22B3B5145242}"/>
            <w:text/>
          </w:sdtPr>
          <w:sdtEndPr/>
          <w:sdtContent>
            <w:p w:rsidR="00023295" w:rsidRDefault="000232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23295" w:rsidRDefault="00023295" w:rsidP="00EE3C0F">
          <w:pPr>
            <w:pStyle w:val="Sidhuvud"/>
          </w:pPr>
        </w:p>
      </w:tc>
      <w:tc>
        <w:tcPr>
          <w:tcW w:w="1134" w:type="dxa"/>
        </w:tcPr>
        <w:p w:rsidR="00023295" w:rsidRDefault="00023295" w:rsidP="0094502D">
          <w:pPr>
            <w:pStyle w:val="Sidhuvud"/>
          </w:pPr>
        </w:p>
        <w:p w:rsidR="00023295" w:rsidRPr="0094502D" w:rsidRDefault="00023295" w:rsidP="00EC71A6">
          <w:pPr>
            <w:pStyle w:val="Sidhuvud"/>
          </w:pPr>
        </w:p>
      </w:tc>
    </w:tr>
    <w:tr w:rsidR="00023295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30F66CB3B3F4EB695C8BB5EBB14DF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40AA7" w:rsidRPr="00F40AA7" w:rsidRDefault="00F40AA7" w:rsidP="00340DE0">
              <w:pPr>
                <w:pStyle w:val="Sidhuvud"/>
                <w:rPr>
                  <w:b/>
                </w:rPr>
              </w:pPr>
              <w:r w:rsidRPr="00F40AA7">
                <w:rPr>
                  <w:b/>
                </w:rPr>
                <w:t>Kulturdepartementet</w:t>
              </w:r>
            </w:p>
            <w:p w:rsidR="00D23DF4" w:rsidRDefault="00F40AA7" w:rsidP="00340DE0">
              <w:pPr>
                <w:pStyle w:val="Sidhuvud"/>
              </w:pPr>
              <w:r w:rsidRPr="00F40AA7">
                <w:t>Kultur- och demokrat</w:t>
              </w:r>
              <w:r w:rsidR="00D23DF4">
                <w:t xml:space="preserve">iministern </w:t>
              </w:r>
            </w:p>
            <w:p w:rsidR="00023295" w:rsidRPr="00340DE0" w:rsidRDefault="0002329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77AC20D0784DC3B365B004D9526FAA"/>
          </w:placeholder>
          <w:dataBinding w:prefixMappings="xmlns:ns0='http://lp/documentinfo/RK' " w:xpath="/ns0:DocumentInfo[1]/ns0:BaseInfo[1]/ns0:Recipient[1]" w:storeItemID="{D51BB9E3-C31E-4394-B343-22B3B5145242}"/>
          <w:text w:multiLine="1"/>
        </w:sdtPr>
        <w:sdtEndPr/>
        <w:sdtContent>
          <w:tc>
            <w:tcPr>
              <w:tcW w:w="3170" w:type="dxa"/>
            </w:tcPr>
            <w:p w:rsidR="00023295" w:rsidRDefault="000232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23295" w:rsidRDefault="00023295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95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3295"/>
    <w:rsid w:val="000241FA"/>
    <w:rsid w:val="00025992"/>
    <w:rsid w:val="00026711"/>
    <w:rsid w:val="0002708E"/>
    <w:rsid w:val="0003597E"/>
    <w:rsid w:val="0003679E"/>
    <w:rsid w:val="00041EDC"/>
    <w:rsid w:val="0004352E"/>
    <w:rsid w:val="00053365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8F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02AD"/>
    <w:rsid w:val="002315F5"/>
    <w:rsid w:val="00233D52"/>
    <w:rsid w:val="00237147"/>
    <w:rsid w:val="00242AD1"/>
    <w:rsid w:val="0024412C"/>
    <w:rsid w:val="00260D2D"/>
    <w:rsid w:val="00261D4B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3734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AC3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6548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008A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760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850DA"/>
    <w:rsid w:val="00691AEE"/>
    <w:rsid w:val="0069523C"/>
    <w:rsid w:val="006962CA"/>
    <w:rsid w:val="00696A95"/>
    <w:rsid w:val="00696B8F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13C8"/>
    <w:rsid w:val="00771614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1ABE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65C1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2EAA"/>
    <w:rsid w:val="00824CCE"/>
    <w:rsid w:val="00830B7B"/>
    <w:rsid w:val="00832661"/>
    <w:rsid w:val="008349AA"/>
    <w:rsid w:val="008375D5"/>
    <w:rsid w:val="00841486"/>
    <w:rsid w:val="0084272A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9F2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0ACF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EF4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12B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917"/>
    <w:rsid w:val="00CB6A8A"/>
    <w:rsid w:val="00CB6EDE"/>
    <w:rsid w:val="00CC41BA"/>
    <w:rsid w:val="00CC5EB0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D2B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3DF4"/>
    <w:rsid w:val="00D249A5"/>
    <w:rsid w:val="00D2730B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0450D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09E9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3EC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0AA7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62C"/>
    <w:rsid w:val="00F829C7"/>
    <w:rsid w:val="00F834AA"/>
    <w:rsid w:val="00F848D6"/>
    <w:rsid w:val="00F859AE"/>
    <w:rsid w:val="00F878BD"/>
    <w:rsid w:val="00F922B2"/>
    <w:rsid w:val="00F943C8"/>
    <w:rsid w:val="00F96B28"/>
    <w:rsid w:val="00FA1564"/>
    <w:rsid w:val="00FA41B4"/>
    <w:rsid w:val="00FA5DDD"/>
    <w:rsid w:val="00FA7644"/>
    <w:rsid w:val="00FB0647"/>
    <w:rsid w:val="00FB44FB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D5CF6"/>
  <w15:docId w15:val="{9EBEB6F0-A3D3-4E65-939F-56F462CD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889059A892462F825C49A646E62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79846-CD6C-4902-AD61-D008431FF377}"/>
      </w:docPartPr>
      <w:docPartBody>
        <w:p w:rsidR="00BA4E90" w:rsidRDefault="00CA0162" w:rsidP="00CA0162">
          <w:pPr>
            <w:pStyle w:val="87889059A892462F825C49A646E625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AED0FF7F4D4B448A69016EF4A971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16BA9A-7424-4598-9CE5-BD1A1B0B95D5}"/>
      </w:docPartPr>
      <w:docPartBody>
        <w:p w:rsidR="00BA4E90" w:rsidRDefault="00CA0162" w:rsidP="00CA0162">
          <w:pPr>
            <w:pStyle w:val="73AED0FF7F4D4B448A69016EF4A971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0F66CB3B3F4EB695C8BB5EBB14D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7893DA-25D9-44B1-8810-06DE8D4F22C4}"/>
      </w:docPartPr>
      <w:docPartBody>
        <w:p w:rsidR="00BA4E90" w:rsidRDefault="00CA0162" w:rsidP="00CA0162">
          <w:pPr>
            <w:pStyle w:val="230F66CB3B3F4EB695C8BB5EBB14DF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7AC20D0784DC3B365B004D9526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BDF2C0-A7E0-408E-B6BF-92731A49F551}"/>
      </w:docPartPr>
      <w:docPartBody>
        <w:p w:rsidR="00BA4E90" w:rsidRDefault="00CA0162" w:rsidP="00CA0162">
          <w:pPr>
            <w:pStyle w:val="2877AC20D0784DC3B365B004D9526F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B8420E8179417A9B35F4B22E07A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D8EB1-D8A3-49C4-BA40-7D4A08E43976}"/>
      </w:docPartPr>
      <w:docPartBody>
        <w:p w:rsidR="00BA4E90" w:rsidRDefault="00CA0162" w:rsidP="00CA0162">
          <w:pPr>
            <w:pStyle w:val="B8B8420E8179417A9B35F4B22E07A7E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62"/>
    <w:rsid w:val="006F61DC"/>
    <w:rsid w:val="00BA4E90"/>
    <w:rsid w:val="00CA0162"/>
    <w:rsid w:val="00D64973"/>
    <w:rsid w:val="00DC353D"/>
    <w:rsid w:val="00EE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652F8A4EB645899C8B3D6C3B464A99">
    <w:name w:val="CE652F8A4EB645899C8B3D6C3B464A99"/>
    <w:rsid w:val="00CA0162"/>
  </w:style>
  <w:style w:type="character" w:styleId="Platshllartext">
    <w:name w:val="Placeholder Text"/>
    <w:basedOn w:val="Standardstycketeckensnitt"/>
    <w:uiPriority w:val="99"/>
    <w:semiHidden/>
    <w:rsid w:val="00CA0162"/>
    <w:rPr>
      <w:noProof w:val="0"/>
      <w:color w:val="808080"/>
    </w:rPr>
  </w:style>
  <w:style w:type="paragraph" w:customStyle="1" w:styleId="659165769CCB44BB9008FD2519C46427">
    <w:name w:val="659165769CCB44BB9008FD2519C46427"/>
    <w:rsid w:val="00CA0162"/>
  </w:style>
  <w:style w:type="paragraph" w:customStyle="1" w:styleId="A4009BD6F0664E8BB0159DE2E09EE915">
    <w:name w:val="A4009BD6F0664E8BB0159DE2E09EE915"/>
    <w:rsid w:val="00CA0162"/>
  </w:style>
  <w:style w:type="paragraph" w:customStyle="1" w:styleId="F9E42A5FB9D244688E2F17E792C2AF14">
    <w:name w:val="F9E42A5FB9D244688E2F17E792C2AF14"/>
    <w:rsid w:val="00CA0162"/>
  </w:style>
  <w:style w:type="paragraph" w:customStyle="1" w:styleId="87889059A892462F825C49A646E6257A">
    <w:name w:val="87889059A892462F825C49A646E6257A"/>
    <w:rsid w:val="00CA0162"/>
  </w:style>
  <w:style w:type="paragraph" w:customStyle="1" w:styleId="73AED0FF7F4D4B448A69016EF4A97192">
    <w:name w:val="73AED0FF7F4D4B448A69016EF4A97192"/>
    <w:rsid w:val="00CA0162"/>
  </w:style>
  <w:style w:type="paragraph" w:customStyle="1" w:styleId="5FB45DC28FF04E7DA2ED1B37AEA43FD6">
    <w:name w:val="5FB45DC28FF04E7DA2ED1B37AEA43FD6"/>
    <w:rsid w:val="00CA0162"/>
  </w:style>
  <w:style w:type="paragraph" w:customStyle="1" w:styleId="D2D4F68A78C945BBA1987BC9BB4E90A3">
    <w:name w:val="D2D4F68A78C945BBA1987BC9BB4E90A3"/>
    <w:rsid w:val="00CA0162"/>
  </w:style>
  <w:style w:type="paragraph" w:customStyle="1" w:styleId="C2C9D7F04D3E48E081E53BA11CEABE03">
    <w:name w:val="C2C9D7F04D3E48E081E53BA11CEABE03"/>
    <w:rsid w:val="00CA0162"/>
  </w:style>
  <w:style w:type="paragraph" w:customStyle="1" w:styleId="230F66CB3B3F4EB695C8BB5EBB14DFE8">
    <w:name w:val="230F66CB3B3F4EB695C8BB5EBB14DFE8"/>
    <w:rsid w:val="00CA0162"/>
  </w:style>
  <w:style w:type="paragraph" w:customStyle="1" w:styleId="2877AC20D0784DC3B365B004D9526FAA">
    <w:name w:val="2877AC20D0784DC3B365B004D9526FAA"/>
    <w:rsid w:val="00CA0162"/>
  </w:style>
  <w:style w:type="paragraph" w:customStyle="1" w:styleId="EC4F61591E59412EBFFEEC4BE175E7FD">
    <w:name w:val="EC4F61591E59412EBFFEEC4BE175E7FD"/>
    <w:rsid w:val="00CA0162"/>
  </w:style>
  <w:style w:type="paragraph" w:customStyle="1" w:styleId="F6F7B89224E4448684C66A2D2EFC1DB6">
    <w:name w:val="F6F7B89224E4448684C66A2D2EFC1DB6"/>
    <w:rsid w:val="00CA0162"/>
  </w:style>
  <w:style w:type="paragraph" w:customStyle="1" w:styleId="3D7C599281CB407D92D3903DD21B3229">
    <w:name w:val="3D7C599281CB407D92D3903DD21B3229"/>
    <w:rsid w:val="00CA0162"/>
  </w:style>
  <w:style w:type="paragraph" w:customStyle="1" w:styleId="29B3FE15DDF64C69B9394DBD03ED0D10">
    <w:name w:val="29B3FE15DDF64C69B9394DBD03ED0D10"/>
    <w:rsid w:val="00CA0162"/>
  </w:style>
  <w:style w:type="paragraph" w:customStyle="1" w:styleId="1DABF3F0DBDB43F79EAF2FAD2D408B72">
    <w:name w:val="1DABF3F0DBDB43F79EAF2FAD2D408B72"/>
    <w:rsid w:val="00CA0162"/>
  </w:style>
  <w:style w:type="paragraph" w:customStyle="1" w:styleId="B8B8420E8179417A9B35F4B22E07A7EC">
    <w:name w:val="B8B8420E8179417A9B35F4B22E07A7EC"/>
    <w:rsid w:val="00CA0162"/>
  </w:style>
  <w:style w:type="paragraph" w:customStyle="1" w:styleId="5A623C5F6B7F405BABCB8A8A313941CA">
    <w:name w:val="5A623C5F6B7F405BABCB8A8A313941CA"/>
    <w:rsid w:val="00CA01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eaef4995-cfd6-481c-a966-2b0d6a888f1e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0cb0d3-b4db-401c-9419-d870d21d16fe">44VND32K5KVF-197647158-207</_dlc_DocId>
    <_dlc_DocIdUrl xmlns="dc0cb0d3-b4db-401c-9419-d870d21d16fe">
      <Url>https://dhs.sp.regeringskansliet.se/dep/ku/interpellfragor/_layouts/15/DocIdRedir.aspx?ID=44VND32K5KVF-197647158-207</Url>
      <Description>44VND32K5KVF-197647158-207</Description>
    </_dlc_DocIdUrl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2019-02-27T00:00:00</HeaderDate>
    <Office/>
    <Dnr>Ku2019/</Dnr>
    <ParagrafNr/>
    <DocumentTitle/>
    <VisitingAddress/>
    <Extra1/>
    <Extra2/>
    <Extra3>Jessica Wetterling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EC57B24-1BC4-4883-9A04-9355C5AC87E8}"/>
</file>

<file path=customXml/itemProps2.xml><?xml version="1.0" encoding="utf-8"?>
<ds:datastoreItem xmlns:ds="http://schemas.openxmlformats.org/officeDocument/2006/customXml" ds:itemID="{2C2CE8F7-825A-4B2F-8A0D-94255A24878F}"/>
</file>

<file path=customXml/itemProps3.xml><?xml version="1.0" encoding="utf-8"?>
<ds:datastoreItem xmlns:ds="http://schemas.openxmlformats.org/officeDocument/2006/customXml" ds:itemID="{8016571C-DC6F-4160-B1CB-7A1DAAA7EFD2}"/>
</file>

<file path=customXml/itemProps4.xml><?xml version="1.0" encoding="utf-8"?>
<ds:datastoreItem xmlns:ds="http://schemas.openxmlformats.org/officeDocument/2006/customXml" ds:itemID="{0EC57B24-1BC4-4883-9A04-9355C5AC87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2CE8F7-825A-4B2F-8A0D-94255A24878F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cc625d36-bb37-4650-91b9-0c96159295ba"/>
    <ds:schemaRef ds:uri="4e9c2f0c-7bf8-49af-8356-cbf363fc78a7"/>
  </ds:schemaRefs>
</ds:datastoreItem>
</file>

<file path=customXml/itemProps6.xml><?xml version="1.0" encoding="utf-8"?>
<ds:datastoreItem xmlns:ds="http://schemas.openxmlformats.org/officeDocument/2006/customXml" ds:itemID="{2412DD76-E5CD-4834-9A86-B9843EB16FA0}"/>
</file>

<file path=customXml/itemProps7.xml><?xml version="1.0" encoding="utf-8"?>
<ds:datastoreItem xmlns:ds="http://schemas.openxmlformats.org/officeDocument/2006/customXml" ds:itemID="{D51BB9E3-C31E-4394-B343-22B3B514524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397</Words>
  <Characters>2109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Granfors</dc:creator>
  <cp:keywords/>
  <dc:description/>
  <cp:lastModifiedBy>Susanne Levin</cp:lastModifiedBy>
  <cp:revision>11</cp:revision>
  <cp:lastPrinted>2019-02-19T15:01:00Z</cp:lastPrinted>
  <dcterms:created xsi:type="dcterms:W3CDTF">2019-02-18T13:33:00Z</dcterms:created>
  <dcterms:modified xsi:type="dcterms:W3CDTF">2019-02-26T10:26:00Z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63cf8309-7c48-4f94-a214-881704d7a1a2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</Properties>
</file>