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6F6D" w:rsidRPr="002173F3" w:rsidRDefault="00806F6D" w:rsidP="00806F6D">
      <w:pPr>
        <w:pStyle w:val="Hemstlrubrik"/>
      </w:pPr>
      <w:r w:rsidRPr="002173F3">
        <w:t>Förslag till riksdagsbeslut</w:t>
      </w:r>
    </w:p>
    <w:p w:rsidR="00835AE6" w:rsidRPr="002173F3" w:rsidRDefault="00835AE6">
      <w:pPr>
        <w:pStyle w:val="Hemstlatt"/>
        <w:numPr>
          <w:ilvl w:val="0"/>
          <w:numId w:val="1"/>
        </w:numPr>
      </w:pPr>
      <w:r w:rsidRPr="002173F3">
        <w:t>Riksdagen tillkännager för riksdagsstyrelsen som sin mening vad i motionen anförs om att ändra det gällande systemet för fastställande av riksdagsarvodet till förmån för ett system där nivån på arvodet fastställs genom att det knyts som en fastställd procentsats i fö</w:t>
      </w:r>
      <w:r w:rsidRPr="002173F3">
        <w:t>r</w:t>
      </w:r>
      <w:r w:rsidRPr="002173F3">
        <w:t>hållande till prisbasbeloppet.</w:t>
      </w:r>
    </w:p>
    <w:p w:rsidR="00835AE6" w:rsidRPr="002173F3" w:rsidRDefault="00835AE6">
      <w:pPr>
        <w:pStyle w:val="Hemstlatt"/>
        <w:numPr>
          <w:ilvl w:val="0"/>
          <w:numId w:val="1"/>
        </w:numPr>
      </w:pPr>
      <w:r w:rsidRPr="002173F3">
        <w:t>Riksdagen tillkännager för riksdagsstyrelsen som sin mening vad i motionen anförs om att nivån på arvodet bör knytas till 100 % av ett prisbasbelopp.</w:t>
      </w:r>
    </w:p>
    <w:p w:rsidR="00835AE6" w:rsidRPr="002173F3" w:rsidRDefault="00835AE6">
      <w:pPr>
        <w:pStyle w:val="Hemstlatt"/>
        <w:numPr>
          <w:ilvl w:val="0"/>
          <w:numId w:val="1"/>
        </w:numPr>
      </w:pPr>
      <w:r w:rsidRPr="002173F3">
        <w:t>Riksdagen tillkännager för riksdagsstyrelsen som sin mening vad i motionen anförs om att avskaffa extra ersättningar för uppdrag d</w:t>
      </w:r>
      <w:r w:rsidRPr="002173F3">
        <w:t>i</w:t>
      </w:r>
      <w:r w:rsidRPr="002173F3">
        <w:t>rekt knutna till riksdagsarbetet.</w:t>
      </w:r>
    </w:p>
    <w:p w:rsidR="00806F6D" w:rsidRPr="002173F3" w:rsidRDefault="00806F6D" w:rsidP="00806F6D">
      <w:pPr>
        <w:pStyle w:val="Rubrik1"/>
      </w:pPr>
      <w:r w:rsidRPr="002173F3">
        <w:t>Dagens system och utvecklingen av nivån på arvodet</w:t>
      </w:r>
    </w:p>
    <w:p w:rsidR="00806F6D" w:rsidRPr="002173F3" w:rsidRDefault="00806F6D" w:rsidP="00806F6D">
      <w:r w:rsidRPr="002173F3">
        <w:t>Riksdagsledamöternas arvoden fastställs, till skillnad från tidigare, i Riks</w:t>
      </w:r>
      <w:r w:rsidR="00B57BF1" w:rsidRPr="002173F3">
        <w:softHyphen/>
      </w:r>
      <w:r w:rsidRPr="002173F3">
        <w:t>dagens arvodesnämnd. Det har den uppenbara fördelen att riksdagsledam</w:t>
      </w:r>
      <w:r w:rsidRPr="002173F3">
        <w:t>ö</w:t>
      </w:r>
      <w:r w:rsidRPr="002173F3">
        <w:t>terna inte fastställer sitt eget arvode, men den stora nackdelen med dagens system är att arvodesnivån i princip är opåverkbar. Sedan 1998 har arvodet per månad höjts från 30 300 till 4</w:t>
      </w:r>
      <w:r w:rsidR="00FE71E9" w:rsidRPr="002173F3">
        <w:t>9 </w:t>
      </w:r>
      <w:r w:rsidRPr="002173F3">
        <w:t xml:space="preserve">200 kr, vilket gäller fr.o.m. </w:t>
      </w:r>
      <w:r w:rsidR="00B57BF1" w:rsidRPr="002173F3">
        <w:t xml:space="preserve">den </w:t>
      </w:r>
      <w:r w:rsidRPr="002173F3">
        <w:t>1 nove</w:t>
      </w:r>
      <w:r w:rsidRPr="002173F3">
        <w:t>m</w:t>
      </w:r>
      <w:r w:rsidRPr="002173F3">
        <w:t>ber 2006. Det betyder att arvodet höjts med nästan 19 000 kr</w:t>
      </w:r>
      <w:r w:rsidR="00B57BF1" w:rsidRPr="002173F3">
        <w:t xml:space="preserve"> på åtta år</w:t>
      </w:r>
      <w:r w:rsidR="001032CC" w:rsidRPr="002173F3">
        <w:t>.</w:t>
      </w:r>
    </w:p>
    <w:p w:rsidR="00806F6D" w:rsidRPr="002173F3" w:rsidRDefault="00806F6D" w:rsidP="00806F6D">
      <w:pPr>
        <w:pStyle w:val="Rubrik1"/>
      </w:pPr>
      <w:r w:rsidRPr="002173F3">
        <w:lastRenderedPageBreak/>
        <w:t>Ett nytt sätt att fastställa arvodena</w:t>
      </w:r>
    </w:p>
    <w:p w:rsidR="00806F6D" w:rsidRPr="002173F3" w:rsidRDefault="00806F6D" w:rsidP="00806F6D">
      <w:r w:rsidRPr="002173F3">
        <w:t>Ett sätt att begränsa riksdagsarvodets utveckling till ännu högre höjder är att knyta arvodet till en fastställd procentsats av prisbasbeloppet. Det skulle ha den uppenbara fördelen att arvodet inte skulle vara föremål för ständig di</w:t>
      </w:r>
      <w:r w:rsidRPr="002173F3">
        <w:t>s</w:t>
      </w:r>
      <w:r w:rsidRPr="002173F3">
        <w:t>kussion och nya årliga beslut.</w:t>
      </w:r>
      <w:r w:rsidR="004E524A" w:rsidRPr="002173F3">
        <w:t xml:space="preserve"> </w:t>
      </w:r>
      <w:r w:rsidR="00FE71E9" w:rsidRPr="002173F3">
        <w:t>R</w:t>
      </w:r>
      <w:r w:rsidRPr="002173F3">
        <w:t>iksdagen</w:t>
      </w:r>
      <w:r w:rsidR="00FE71E9" w:rsidRPr="002173F3">
        <w:t xml:space="preserve"> bör</w:t>
      </w:r>
      <w:r w:rsidRPr="002173F3">
        <w:t>, med anledning av ovanstående, ompröva nuvarande system vad gäller fastställandet av riksdagsarvodets sto</w:t>
      </w:r>
      <w:r w:rsidRPr="002173F3">
        <w:t>r</w:t>
      </w:r>
      <w:r w:rsidRPr="002173F3">
        <w:t>lek, och i stället överväga ett system där arvodet anges som en procentsats i förhållande till prisbasbeloppet och sedan följer prisbasbeloppets utveckling. Detta bör riksdagen som sin mening ge riksdagsstyrelsen till känna.</w:t>
      </w:r>
    </w:p>
    <w:p w:rsidR="00806F6D" w:rsidRPr="002173F3" w:rsidRDefault="00806F6D" w:rsidP="00806F6D">
      <w:pPr>
        <w:pStyle w:val="Rubrik1"/>
      </w:pPr>
      <w:r w:rsidRPr="002173F3">
        <w:t>Nivån på arvodena</w:t>
      </w:r>
    </w:p>
    <w:p w:rsidR="00806F6D" w:rsidRPr="002173F3" w:rsidRDefault="00806F6D" w:rsidP="00806F6D">
      <w:r w:rsidRPr="002173F3">
        <w:t>Nivån på arvodet för de 349 riksdagsledamöterna kan alltid och kommer alltid att diskuteras, inte minst i medierna och bland allmänheten.</w:t>
      </w:r>
      <w:r w:rsidR="004E524A" w:rsidRPr="002173F3">
        <w:t xml:space="preserve"> </w:t>
      </w:r>
      <w:r w:rsidRPr="002173F3">
        <w:t xml:space="preserve">Det finns argument för att arvodet skall vara förhållandevis högt. Det minskar risken för att ett stort flertal möjliga ledamöter från olika partier avstår att kandidera på grund av att det skulle innebära en inkomstminskning. Såsom lagstiftare i Sveriges högsta beslutande politiska organ skall ledamöterna vara </w:t>
      </w:r>
      <w:r w:rsidR="00B57BF1" w:rsidRPr="002173F3">
        <w:t>”</w:t>
      </w:r>
      <w:r w:rsidRPr="002173F3">
        <w:t>omutb</w:t>
      </w:r>
      <w:r w:rsidRPr="002173F3">
        <w:t>a</w:t>
      </w:r>
      <w:r w:rsidRPr="002173F3">
        <w:t>ra</w:t>
      </w:r>
      <w:r w:rsidR="00B57BF1" w:rsidRPr="002173F3">
        <w:t>”</w:t>
      </w:r>
      <w:r w:rsidRPr="002173F3">
        <w:t>, dvs. inte kunna påverkas ekonomiskt för att fatta beslut i en viss riktning. Det är den egna övertygelsen och partiets politik som skall avgöra den enski</w:t>
      </w:r>
      <w:r w:rsidRPr="002173F3">
        <w:t>l</w:t>
      </w:r>
      <w:r w:rsidRPr="002173F3">
        <w:t>da ledamotens olika ställningstaganden. I internationell jämförelse är de svenska riksdagsledamöterna inte heller speciellt högt arvoderade.</w:t>
      </w:r>
      <w:r w:rsidR="004E524A" w:rsidRPr="002173F3">
        <w:t xml:space="preserve"> </w:t>
      </w:r>
      <w:r w:rsidRPr="002173F3">
        <w:t>Men det handlar också om trovärdighet. Riksdagsledamöterna skall vara representativa för sitt parti och dess ståndpunkter och inte minst representativa för folket. Jämfört med de flesta inom väljarkåren har riksdagsledamöterna höga måna</w:t>
      </w:r>
      <w:r w:rsidRPr="002173F3">
        <w:t>t</w:t>
      </w:r>
      <w:r w:rsidRPr="002173F3">
        <w:t>liga ersättningar, vilket riskerar att skapa en förtroendeklyfta mellan de fol</w:t>
      </w:r>
      <w:r w:rsidRPr="002173F3">
        <w:t>k</w:t>
      </w:r>
      <w:r w:rsidRPr="002173F3">
        <w:t>valda ledamöterna och det folk de representerar. Den som går från ett låg</w:t>
      </w:r>
      <w:r w:rsidR="00B57BF1" w:rsidRPr="002173F3">
        <w:softHyphen/>
      </w:r>
      <w:r w:rsidRPr="002173F3">
        <w:t>löneyrke in i riksdagen kan få stora problem att anpassa sig tillbaka till den vanliga tillvaron när riksdagsperioden är över. Risken är att förtroendeup</w:t>
      </w:r>
      <w:r w:rsidRPr="002173F3">
        <w:t>p</w:t>
      </w:r>
      <w:r w:rsidRPr="002173F3">
        <w:t>draget förväxlas med ett vanligt lönearbete, i stället för det förtroendeuppdrag det är.</w:t>
      </w:r>
      <w:r w:rsidR="004E524A" w:rsidRPr="002173F3">
        <w:t xml:space="preserve"> </w:t>
      </w:r>
      <w:r w:rsidRPr="002173F3">
        <w:t>Vi menar att arvodet är för högt satt för att underlätta ett gott förtroe</w:t>
      </w:r>
      <w:r w:rsidRPr="002173F3">
        <w:t>n</w:t>
      </w:r>
      <w:r w:rsidRPr="002173F3">
        <w:t xml:space="preserve">de mellan folk och folkvalda. </w:t>
      </w:r>
      <w:r w:rsidR="00FE71E9" w:rsidRPr="002173F3">
        <w:t>N</w:t>
      </w:r>
      <w:r w:rsidRPr="002173F3">
        <w:t xml:space="preserve">ivån på arvodet bör knytas till 100 </w:t>
      </w:r>
      <w:r w:rsidR="00FE71E9" w:rsidRPr="002173F3">
        <w:t>procent av ett prisbasbelopp (39 </w:t>
      </w:r>
      <w:r w:rsidRPr="002173F3">
        <w:t>700 kronor för år 2006). Detta bör riksdagen som sin mening ge riksdagsstyrelsen till känna.</w:t>
      </w:r>
    </w:p>
    <w:p w:rsidR="00806F6D" w:rsidRPr="002173F3" w:rsidRDefault="00806F6D" w:rsidP="00806F6D">
      <w:pPr>
        <w:pStyle w:val="Rubrik1"/>
      </w:pPr>
      <w:r w:rsidRPr="002173F3">
        <w:t>Extra ersättningar</w:t>
      </w:r>
    </w:p>
    <w:p w:rsidR="00806F6D" w:rsidRPr="002173F3" w:rsidRDefault="00806F6D" w:rsidP="00806F6D">
      <w:r w:rsidRPr="002173F3">
        <w:t>Det finns också ett antal uppdrag direkt knutna till riksdagsarbetet för vilka det utbetalas extra ersättningar. Det handlar exempelvis om att vice talmä</w:t>
      </w:r>
      <w:r w:rsidR="00FE71E9" w:rsidRPr="002173F3">
        <w:t>n har ett tilläggsarvode på 30 procent</w:t>
      </w:r>
      <w:r w:rsidRPr="002173F3">
        <w:t xml:space="preserve"> av ledamotsarvodet och att utskottsord</w:t>
      </w:r>
      <w:r w:rsidR="00B57BF1" w:rsidRPr="002173F3">
        <w:softHyphen/>
      </w:r>
      <w:r w:rsidRPr="002173F3">
        <w:t xml:space="preserve">förande och vice utskottsordförande har ett motsvarande </w:t>
      </w:r>
      <w:r w:rsidR="00FE71E9" w:rsidRPr="002173F3">
        <w:t>tillägg på 20 respe</w:t>
      </w:r>
      <w:r w:rsidR="00FE71E9" w:rsidRPr="002173F3">
        <w:t>k</w:t>
      </w:r>
      <w:r w:rsidR="00FE71E9" w:rsidRPr="002173F3">
        <w:t>tive 15 procent</w:t>
      </w:r>
      <w:r w:rsidRPr="002173F3">
        <w:t>. Vi menar att det rimliga vore att man inom partierna fördel</w:t>
      </w:r>
      <w:r w:rsidRPr="002173F3">
        <w:t>a</w:t>
      </w:r>
      <w:r w:rsidRPr="002173F3">
        <w:t>de arbete</w:t>
      </w:r>
      <w:r w:rsidR="00B57BF1" w:rsidRPr="002173F3">
        <w:t>t</w:t>
      </w:r>
      <w:r w:rsidRPr="002173F3">
        <w:t xml:space="preserve"> så att de ledamöter som innehar dessa viktiga uppdrag i motsvara</w:t>
      </w:r>
      <w:r w:rsidRPr="002173F3">
        <w:t>n</w:t>
      </w:r>
      <w:r w:rsidRPr="002173F3">
        <w:t xml:space="preserve">de mån avlastas när det gäller andra delar av riksdagsuppdraget. Därför </w:t>
      </w:r>
      <w:r w:rsidR="00FE71E9" w:rsidRPr="002173F3">
        <w:t>bör</w:t>
      </w:r>
      <w:r w:rsidRPr="002173F3">
        <w:t xml:space="preserve"> dessa extra ersättningar för uppdrag direkt knutna till riksdagsarbetet avska</w:t>
      </w:r>
      <w:r w:rsidRPr="002173F3">
        <w:t>f</w:t>
      </w:r>
      <w:r w:rsidRPr="002173F3">
        <w:t>fas. Detta bör riksdagen som sin mening ge riksdagsstyrelsen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73F3">
        <w:trPr>
          <w:cantSplit/>
        </w:trPr>
        <w:tc>
          <w:tcPr>
            <w:tcW w:w="3046" w:type="dxa"/>
          </w:tcPr>
          <w:p w:rsidR="00835AE6" w:rsidRPr="002173F3" w:rsidRDefault="00835AE6">
            <w:pPr>
              <w:pStyle w:val="UnderskriftDatum"/>
              <w:spacing w:before="240"/>
            </w:pPr>
            <w:r w:rsidRPr="002173F3">
              <w:t>Stockholm den 30 oktober 2006</w:t>
            </w:r>
          </w:p>
        </w:tc>
        <w:tc>
          <w:tcPr>
            <w:tcW w:w="3047" w:type="dxa"/>
          </w:tcPr>
          <w:p w:rsidR="00835AE6" w:rsidRPr="002173F3" w:rsidRDefault="00835AE6">
            <w:pPr>
              <w:pStyle w:val="Underskrifter"/>
              <w:spacing w:before="240"/>
            </w:pPr>
          </w:p>
        </w:tc>
      </w:tr>
      <w:tr w:rsidR="00000000" w:rsidRPr="002173F3">
        <w:trPr>
          <w:cantSplit/>
        </w:trPr>
        <w:tc>
          <w:tcPr>
            <w:tcW w:w="3046" w:type="dxa"/>
          </w:tcPr>
          <w:p w:rsidR="00835AE6" w:rsidRPr="002173F3" w:rsidRDefault="00835AE6">
            <w:pPr>
              <w:pStyle w:val="Underskrifter"/>
            </w:pPr>
            <w:r w:rsidRPr="002173F3">
              <w:t>Lars Ohly (v)</w:t>
            </w:r>
          </w:p>
        </w:tc>
        <w:tc>
          <w:tcPr>
            <w:tcW w:w="3046" w:type="dxa"/>
          </w:tcPr>
          <w:p w:rsidR="00835AE6" w:rsidRPr="002173F3" w:rsidRDefault="00835AE6">
            <w:pPr>
              <w:pStyle w:val="Underskrifter"/>
            </w:pPr>
          </w:p>
        </w:tc>
      </w:tr>
      <w:tr w:rsidR="00000000" w:rsidRPr="002173F3">
        <w:trPr>
          <w:cantSplit/>
        </w:trPr>
        <w:tc>
          <w:tcPr>
            <w:tcW w:w="3046" w:type="dxa"/>
          </w:tcPr>
          <w:p w:rsidR="00835AE6" w:rsidRPr="002173F3" w:rsidRDefault="00835AE6">
            <w:pPr>
              <w:pStyle w:val="Underskrifter"/>
            </w:pPr>
            <w:r w:rsidRPr="002173F3">
              <w:t>Marie Engström (v)</w:t>
            </w:r>
          </w:p>
        </w:tc>
        <w:tc>
          <w:tcPr>
            <w:tcW w:w="3046" w:type="dxa"/>
          </w:tcPr>
          <w:p w:rsidR="00835AE6" w:rsidRPr="002173F3" w:rsidRDefault="00835AE6">
            <w:pPr>
              <w:pStyle w:val="Underskrifter"/>
            </w:pPr>
            <w:r w:rsidRPr="002173F3">
              <w:t>Wiwi-Anne Johansson (v)</w:t>
            </w:r>
          </w:p>
        </w:tc>
      </w:tr>
      <w:tr w:rsidR="00000000" w:rsidRPr="002173F3">
        <w:trPr>
          <w:cantSplit/>
        </w:trPr>
        <w:tc>
          <w:tcPr>
            <w:tcW w:w="3046" w:type="dxa"/>
          </w:tcPr>
          <w:p w:rsidR="00835AE6" w:rsidRPr="002173F3" w:rsidRDefault="00835AE6">
            <w:pPr>
              <w:pStyle w:val="Underskrifter"/>
            </w:pPr>
            <w:r w:rsidRPr="002173F3">
              <w:t>Elina Linna (v)</w:t>
            </w:r>
          </w:p>
        </w:tc>
        <w:tc>
          <w:tcPr>
            <w:tcW w:w="3046" w:type="dxa"/>
          </w:tcPr>
          <w:p w:rsidR="00835AE6" w:rsidRPr="002173F3" w:rsidRDefault="00835AE6">
            <w:pPr>
              <w:pStyle w:val="Underskrifter"/>
            </w:pPr>
            <w:r w:rsidRPr="002173F3">
              <w:t>Peter Pedersen (v)</w:t>
            </w:r>
          </w:p>
        </w:tc>
      </w:tr>
      <w:tr w:rsidR="00000000" w:rsidRPr="002173F3">
        <w:trPr>
          <w:cantSplit/>
        </w:trPr>
        <w:tc>
          <w:tcPr>
            <w:tcW w:w="3046" w:type="dxa"/>
          </w:tcPr>
          <w:p w:rsidR="00835AE6" w:rsidRPr="002173F3" w:rsidRDefault="00835AE6">
            <w:pPr>
              <w:pStyle w:val="Underskrifter"/>
            </w:pPr>
            <w:r w:rsidRPr="002173F3">
              <w:t>Kent Persson (v)</w:t>
            </w:r>
          </w:p>
        </w:tc>
        <w:tc>
          <w:tcPr>
            <w:tcW w:w="3046" w:type="dxa"/>
          </w:tcPr>
          <w:p w:rsidR="00835AE6" w:rsidRPr="002173F3" w:rsidRDefault="00835AE6">
            <w:pPr>
              <w:pStyle w:val="Underskrifter"/>
            </w:pPr>
            <w:r w:rsidRPr="002173F3">
              <w:t>Alice Åström (v)</w:t>
            </w:r>
          </w:p>
        </w:tc>
      </w:tr>
      <w:tr w:rsidR="00000000" w:rsidRPr="002173F3">
        <w:trPr>
          <w:cantSplit/>
        </w:trPr>
        <w:tc>
          <w:tcPr>
            <w:tcW w:w="3046" w:type="dxa"/>
          </w:tcPr>
          <w:p w:rsidR="00835AE6" w:rsidRPr="002173F3" w:rsidRDefault="00835AE6">
            <w:pPr>
              <w:pStyle w:val="Underskrifter"/>
            </w:pPr>
            <w:r w:rsidRPr="002173F3">
              <w:t>Marianne Berg (v)</w:t>
            </w:r>
          </w:p>
        </w:tc>
        <w:tc>
          <w:tcPr>
            <w:tcW w:w="3046" w:type="dxa"/>
          </w:tcPr>
          <w:p w:rsidR="00835AE6" w:rsidRPr="002173F3" w:rsidRDefault="00835AE6">
            <w:pPr>
              <w:pStyle w:val="Underskrifter"/>
            </w:pPr>
            <w:r w:rsidRPr="002173F3">
              <w:t>Pernilla Zethraeus (v)</w:t>
            </w:r>
          </w:p>
        </w:tc>
      </w:tr>
    </w:tbl>
    <w:p w:rsidR="00E84F25" w:rsidRPr="002173F3" w:rsidRDefault="00E84F25" w:rsidP="00B57BF1">
      <w:pPr>
        <w:pStyle w:val="Normaltindrag"/>
      </w:pPr>
    </w:p>
    <w:sectPr w:rsidR="00E84F25" w:rsidRPr="002173F3" w:rsidSect="00B57B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AE6" w:rsidRPr="002173F3" w:rsidRDefault="00835AE6">
      <w:r w:rsidRPr="002173F3">
        <w:separator/>
      </w:r>
    </w:p>
  </w:endnote>
  <w:endnote w:type="continuationSeparator" w:id="0">
    <w:p w:rsidR="00835AE6" w:rsidRPr="002173F3" w:rsidRDefault="00835AE6">
      <w:r w:rsidRPr="002173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5AF" w:rsidRPr="002173F3" w:rsidRDefault="002173F3" w:rsidP="00B57BF1">
    <w:pPr>
      <w:pStyle w:val="Sidfot"/>
    </w:pPr>
    <w:r w:rsidRPr="002173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1169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BF1" w:rsidRDefault="00835AE6">
                          <w:pPr>
                            <w:pStyle w:val="NormalS5sidnrV"/>
                          </w:pPr>
                          <w:r>
                            <w:fldChar w:fldCharType="begin"/>
                          </w:r>
                          <w:r w:rsidR="00B57BF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7BF1" w:rsidRDefault="00835AE6">
                    <w:pPr>
                      <w:pStyle w:val="NormalS5sidnrV"/>
                    </w:pPr>
                    <w:r>
                      <w:fldChar w:fldCharType="begin"/>
                    </w:r>
                    <w:r w:rsidR="00B57BF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5AF" w:rsidRPr="002173F3" w:rsidRDefault="002173F3" w:rsidP="00B57BF1">
    <w:pPr>
      <w:pStyle w:val="Sidfot"/>
    </w:pPr>
    <w:r w:rsidRPr="002173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596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BF1" w:rsidRDefault="00835AE6">
                          <w:pPr>
                            <w:pStyle w:val="NormalS5sidnrH"/>
                            <w:ind w:right="0"/>
                          </w:pPr>
                          <w:r>
                            <w:fldChar w:fldCharType="begin"/>
                          </w:r>
                          <w:r w:rsidR="00B57BF1">
                            <w:instrText xml:space="preserve"> PAGE *\charformat</w:instrText>
                          </w:r>
                          <w:r>
                            <w:fldChar w:fldCharType="separate"/>
                          </w:r>
                          <w:r w:rsidR="007539B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7BF1" w:rsidRDefault="00835AE6">
                    <w:pPr>
                      <w:pStyle w:val="NormalS5sidnrH"/>
                      <w:ind w:right="0"/>
                    </w:pPr>
                    <w:r>
                      <w:fldChar w:fldCharType="begin"/>
                    </w:r>
                    <w:r w:rsidR="00B57BF1">
                      <w:instrText xml:space="preserve"> PAGE *\charformat</w:instrText>
                    </w:r>
                    <w:r>
                      <w:fldChar w:fldCharType="separate"/>
                    </w:r>
                    <w:r w:rsidR="007539B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5AF" w:rsidRPr="002173F3" w:rsidRDefault="002173F3" w:rsidP="00B57BF1">
    <w:pPr>
      <w:pStyle w:val="Sidfot"/>
    </w:pPr>
    <w:r w:rsidRPr="002173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2107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BF1" w:rsidRDefault="00835AE6">
                          <w:pPr>
                            <w:pStyle w:val="NormalS5sidnrH"/>
                            <w:ind w:right="0"/>
                          </w:pPr>
                          <w:r>
                            <w:fldChar w:fldCharType="begin"/>
                          </w:r>
                          <w:r w:rsidR="00B57BF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7BF1" w:rsidRDefault="00835AE6">
                    <w:pPr>
                      <w:pStyle w:val="NormalS5sidnrH"/>
                      <w:ind w:right="0"/>
                    </w:pPr>
                    <w:r>
                      <w:fldChar w:fldCharType="begin"/>
                    </w:r>
                    <w:r w:rsidR="00B57BF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AE6" w:rsidRPr="002173F3" w:rsidRDefault="00835AE6">
      <w:r w:rsidRPr="002173F3">
        <w:separator/>
      </w:r>
    </w:p>
  </w:footnote>
  <w:footnote w:type="continuationSeparator" w:id="0">
    <w:p w:rsidR="00835AE6" w:rsidRPr="002173F3" w:rsidRDefault="00835AE6">
      <w:r w:rsidRPr="002173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5AF" w:rsidRPr="002173F3" w:rsidRDefault="002173F3" w:rsidP="00B57BF1">
    <w:pPr>
      <w:pStyle w:val="Sidhuvud"/>
    </w:pPr>
    <w:r w:rsidRPr="002173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946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BF1" w:rsidRDefault="00835AE6">
                          <w:pPr>
                            <w:pStyle w:val="KantRubrikS5V"/>
                          </w:pPr>
                          <w:r>
                            <w:fldChar w:fldCharType="begin"/>
                          </w:r>
                          <w:r w:rsidR="00B57BF1">
                            <w:instrText xml:space="preserve"> DOCPROPERTY "YearUser" *\charformat </w:instrText>
                          </w:r>
                          <w:r>
                            <w:fldChar w:fldCharType="separate"/>
                          </w:r>
                          <w:r w:rsidR="00B57BF1">
                            <w:t>2006/07</w:t>
                          </w:r>
                          <w:r>
                            <w:fldChar w:fldCharType="end"/>
                          </w:r>
                          <w:r w:rsidR="00B57BF1">
                            <w:t>:</w:t>
                          </w:r>
                          <w:r>
                            <w:fldChar w:fldCharType="begin"/>
                          </w:r>
                          <w:r w:rsidR="00B57BF1">
                            <w:instrText xml:space="preserve"> DOCPROPERTY "Motionsnummer" *\charformat </w:instrText>
                          </w:r>
                          <w:r>
                            <w:fldChar w:fldCharType="separate"/>
                          </w:r>
                          <w:r w:rsidR="00B57BF1">
                            <w:t>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7BF1" w:rsidRDefault="00835AE6">
                    <w:pPr>
                      <w:pStyle w:val="KantRubrikS5V"/>
                    </w:pPr>
                    <w:r>
                      <w:fldChar w:fldCharType="begin"/>
                    </w:r>
                    <w:r w:rsidR="00B57BF1">
                      <w:instrText xml:space="preserve"> DOCPROPERTY "YearUser" *\charformat </w:instrText>
                    </w:r>
                    <w:r>
                      <w:fldChar w:fldCharType="separate"/>
                    </w:r>
                    <w:r w:rsidR="00B57BF1">
                      <w:t>2006/07</w:t>
                    </w:r>
                    <w:r>
                      <w:fldChar w:fldCharType="end"/>
                    </w:r>
                    <w:r w:rsidR="00B57BF1">
                      <w:t>:</w:t>
                    </w:r>
                    <w:r>
                      <w:fldChar w:fldCharType="begin"/>
                    </w:r>
                    <w:r w:rsidR="00B57BF1">
                      <w:instrText xml:space="preserve"> DOCPROPERTY "Motionsnummer" *\charformat </w:instrText>
                    </w:r>
                    <w:r>
                      <w:fldChar w:fldCharType="separate"/>
                    </w:r>
                    <w:r w:rsidR="00B57BF1">
                      <w:t>K316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5AF" w:rsidRPr="002173F3" w:rsidRDefault="002173F3" w:rsidP="00B57BF1">
    <w:pPr>
      <w:pStyle w:val="Sidhuvud"/>
    </w:pPr>
    <w:r w:rsidRPr="002173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63485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BF1" w:rsidRDefault="00835AE6">
                          <w:pPr>
                            <w:pStyle w:val="KantRubrikS5H"/>
                            <w:ind w:right="0"/>
                          </w:pPr>
                          <w:r>
                            <w:fldChar w:fldCharType="begin"/>
                          </w:r>
                          <w:r w:rsidR="00B57BF1">
                            <w:instrText xml:space="preserve"> DOCPROPERTY "YearUser" *\charformat </w:instrText>
                          </w:r>
                          <w:r>
                            <w:fldChar w:fldCharType="separate"/>
                          </w:r>
                          <w:r w:rsidR="00B57BF1">
                            <w:t>2006/07</w:t>
                          </w:r>
                          <w:r>
                            <w:fldChar w:fldCharType="end"/>
                          </w:r>
                          <w:r w:rsidR="00B57BF1">
                            <w:t>:</w:t>
                          </w:r>
                          <w:r>
                            <w:fldChar w:fldCharType="begin"/>
                          </w:r>
                          <w:r w:rsidR="00B57BF1">
                            <w:instrText xml:space="preserve"> DOCPROPERTY "Motionsnummer" *\charformat </w:instrText>
                          </w:r>
                          <w:r>
                            <w:fldChar w:fldCharType="separate"/>
                          </w:r>
                          <w:r w:rsidR="00B57BF1">
                            <w:t>K316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7BF1" w:rsidRDefault="00835AE6">
                    <w:pPr>
                      <w:pStyle w:val="KantRubrikS5H"/>
                      <w:ind w:right="0"/>
                    </w:pPr>
                    <w:r>
                      <w:fldChar w:fldCharType="begin"/>
                    </w:r>
                    <w:r w:rsidR="00B57BF1">
                      <w:instrText xml:space="preserve"> DOCPROPERTY "YearUser" *\charformat </w:instrText>
                    </w:r>
                    <w:r>
                      <w:fldChar w:fldCharType="separate"/>
                    </w:r>
                    <w:r w:rsidR="00B57BF1">
                      <w:t>2006/07</w:t>
                    </w:r>
                    <w:r>
                      <w:fldChar w:fldCharType="end"/>
                    </w:r>
                    <w:r w:rsidR="00B57BF1">
                      <w:t>:</w:t>
                    </w:r>
                    <w:r>
                      <w:fldChar w:fldCharType="begin"/>
                    </w:r>
                    <w:r w:rsidR="00B57BF1">
                      <w:instrText xml:space="preserve"> DOCPROPERTY "Motionsnummer" *\charformat </w:instrText>
                    </w:r>
                    <w:r>
                      <w:fldChar w:fldCharType="separate"/>
                    </w:r>
                    <w:r w:rsidR="00B57BF1">
                      <w:t>K316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AE6" w:rsidRPr="002173F3" w:rsidRDefault="00835AE6">
    <w:pPr>
      <w:pStyle w:val="FSHNormal"/>
      <w:tabs>
        <w:tab w:val="right" w:pos="5840"/>
      </w:tabs>
    </w:pPr>
    <w:r w:rsidRPr="002173F3">
      <w:br/>
    </w:r>
    <w:r w:rsidRPr="002173F3">
      <w:fldChar w:fldCharType="begin" w:fldLock="1"/>
    </w:r>
    <w:r w:rsidRPr="002173F3">
      <w:instrText xml:space="preserve"> DOCPROPERTY</w:instrText>
    </w:r>
    <w:r w:rsidRPr="002173F3">
      <w:rPr>
        <w:sz w:val="18"/>
      </w:rPr>
      <w:instrText xml:space="preserve"> "YearUser" *\charformat </w:instrText>
    </w:r>
    <w:r w:rsidRPr="002173F3">
      <w:fldChar w:fldCharType="separate"/>
    </w:r>
    <w:r w:rsidRPr="002173F3">
      <w:t>2006/07</w:t>
    </w:r>
    <w:r w:rsidRPr="002173F3">
      <w:fldChar w:fldCharType="end"/>
    </w:r>
    <w:r w:rsidRPr="002173F3">
      <w:t xml:space="preserve"> </w:t>
    </w:r>
    <w:r w:rsidRPr="002173F3">
      <w:tab/>
      <w:t xml:space="preserve">mnr: </w:t>
    </w:r>
    <w:r w:rsidRPr="002173F3">
      <w:fldChar w:fldCharType="begin" w:fldLock="1"/>
    </w:r>
    <w:r w:rsidRPr="002173F3">
      <w:instrText xml:space="preserve"> DOCPROPERTY</w:instrText>
    </w:r>
    <w:r w:rsidRPr="002173F3">
      <w:rPr>
        <w:sz w:val="18"/>
      </w:rPr>
      <w:instrText xml:space="preserve"> "Motionsnummer" *\charformat </w:instrText>
    </w:r>
    <w:r w:rsidRPr="002173F3">
      <w:fldChar w:fldCharType="separate"/>
    </w:r>
    <w:r w:rsidRPr="002173F3">
      <w:t>K316</w:t>
    </w:r>
    <w:r w:rsidRPr="002173F3">
      <w:fldChar w:fldCharType="end"/>
    </w:r>
    <w:r w:rsidRPr="002173F3">
      <w:br/>
    </w:r>
    <w:r w:rsidRPr="002173F3">
      <w:fldChar w:fldCharType="begin" w:fldLock="1"/>
    </w:r>
    <w:r w:rsidRPr="002173F3">
      <w:instrText xml:space="preserve"> DOCPROPERTY</w:instrText>
    </w:r>
    <w:r w:rsidRPr="002173F3">
      <w:rPr>
        <w:sz w:val="18"/>
      </w:rPr>
      <w:instrText xml:space="preserve"> "Samling" *\charformat </w:instrText>
    </w:r>
    <w:r w:rsidRPr="002173F3">
      <w:fldChar w:fldCharType="end"/>
    </w:r>
    <w:r w:rsidRPr="002173F3">
      <w:tab/>
      <w:t xml:space="preserve">pnr: </w:t>
    </w:r>
    <w:r w:rsidRPr="002173F3">
      <w:fldChar w:fldCharType="begin" w:fldLock="1"/>
    </w:r>
    <w:r w:rsidRPr="002173F3">
      <w:instrText xml:space="preserve"> DOCPROPERTY</w:instrText>
    </w:r>
    <w:r w:rsidRPr="002173F3">
      <w:rPr>
        <w:sz w:val="18"/>
      </w:rPr>
      <w:instrText xml:space="preserve"> "Partinummer" *\charformat </w:instrText>
    </w:r>
    <w:r w:rsidRPr="002173F3">
      <w:fldChar w:fldCharType="separate"/>
    </w:r>
    <w:r w:rsidRPr="002173F3">
      <w:t>v550</w:t>
    </w:r>
    <w:r w:rsidRPr="002173F3">
      <w:fldChar w:fldCharType="end"/>
    </w:r>
  </w:p>
  <w:p w:rsidR="00835AE6" w:rsidRPr="002173F3" w:rsidRDefault="00835AE6">
    <w:pPr>
      <w:pStyle w:val="FSHRub1"/>
    </w:pPr>
    <w:r w:rsidRPr="002173F3">
      <w:t>Motion till riksdagen</w:t>
    </w:r>
    <w:r w:rsidRPr="002173F3">
      <w:br/>
    </w:r>
    <w:r w:rsidRPr="002173F3">
      <w:fldChar w:fldCharType="begin" w:fldLock="1"/>
    </w:r>
    <w:r w:rsidRPr="002173F3">
      <w:instrText xml:space="preserve"> DOCPROPERTY "YearUser" *\charformat </w:instrText>
    </w:r>
    <w:r w:rsidRPr="002173F3">
      <w:fldChar w:fldCharType="separate"/>
    </w:r>
    <w:r w:rsidRPr="002173F3">
      <w:t>2006/07</w:t>
    </w:r>
    <w:r w:rsidRPr="002173F3">
      <w:fldChar w:fldCharType="end"/>
    </w:r>
    <w:r w:rsidRPr="002173F3">
      <w:t>:</w:t>
    </w:r>
    <w:r w:rsidRPr="002173F3">
      <w:fldChar w:fldCharType="begin" w:fldLock="1"/>
    </w:r>
    <w:r w:rsidRPr="002173F3">
      <w:instrText xml:space="preserve"> DOCPROPERTY "Motionsnummer" *\charformat </w:instrText>
    </w:r>
    <w:r w:rsidRPr="002173F3">
      <w:fldChar w:fldCharType="separate"/>
    </w:r>
    <w:r w:rsidRPr="002173F3">
      <w:t>K316</w:t>
    </w:r>
    <w:r w:rsidRPr="002173F3">
      <w:fldChar w:fldCharType="end"/>
    </w:r>
  </w:p>
  <w:p w:rsidR="00835AE6" w:rsidRPr="002173F3" w:rsidRDefault="00835AE6">
    <w:pPr>
      <w:pStyle w:val="FSHNormalS5"/>
    </w:pPr>
    <w:r w:rsidRPr="002173F3">
      <w:fldChar w:fldCharType="begin" w:fldLock="1"/>
    </w:r>
    <w:r w:rsidRPr="002173F3">
      <w:instrText xml:space="preserve"> DOCPROPERTY "MotionarText" *\charformat </w:instrText>
    </w:r>
    <w:r w:rsidRPr="002173F3">
      <w:fldChar w:fldCharType="separate"/>
    </w:r>
    <w:r w:rsidRPr="002173F3">
      <w:t>av Lars Ohly m.fl. (v)</w:t>
    </w:r>
    <w:r w:rsidRPr="002173F3">
      <w:fldChar w:fldCharType="end"/>
    </w:r>
    <w:r w:rsidRPr="002173F3">
      <w:br/>
    </w:r>
    <w:r w:rsidRPr="002173F3">
      <w:fldChar w:fldCharType="begin" w:fldLock="1"/>
    </w:r>
    <w:r w:rsidRPr="002173F3">
      <w:instrText xml:space="preserve"> DOCPROPERTY "SvarFrasKort" *\charformat </w:instrText>
    </w:r>
    <w:r w:rsidRPr="002173F3">
      <w:fldChar w:fldCharType="end"/>
    </w:r>
  </w:p>
  <w:p w:rsidR="00835AE6" w:rsidRPr="002173F3" w:rsidRDefault="00835AE6">
    <w:pPr>
      <w:pStyle w:val="FSHTitel"/>
    </w:pPr>
    <w:r w:rsidRPr="002173F3">
      <w:fldChar w:fldCharType="begin" w:fldLock="1"/>
    </w:r>
    <w:r w:rsidRPr="002173F3">
      <w:instrText xml:space="preserve"> DOCPROPERTY</w:instrText>
    </w:r>
    <w:r w:rsidRPr="002173F3">
      <w:rPr>
        <w:sz w:val="18"/>
      </w:rPr>
      <w:instrText xml:space="preserve"> "RubrikSvar" *\charformat </w:instrText>
    </w:r>
    <w:r w:rsidRPr="002173F3">
      <w:fldChar w:fldCharType="separate"/>
    </w:r>
    <w:r w:rsidRPr="002173F3">
      <w:t>Riksdagsledamöters ekonomiska villkor</w:t>
    </w:r>
    <w:r w:rsidRPr="002173F3">
      <w:fldChar w:fldCharType="end"/>
    </w:r>
  </w:p>
  <w:p w:rsidR="00835AE6" w:rsidRPr="002173F3" w:rsidRDefault="00835AE6">
    <w:pPr>
      <w:pStyle w:val="Normal00"/>
    </w:pPr>
  </w:p>
  <w:p w:rsidR="00B57BF1" w:rsidRPr="002173F3" w:rsidRDefault="00B57B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F3F23E6"/>
    <w:multiLevelType w:val="hybridMultilevel"/>
    <w:tmpl w:val="184EB794"/>
    <w:lvl w:ilvl="0" w:tplc="B5E6DB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0557868">
    <w:abstractNumId w:val="13"/>
  </w:num>
  <w:num w:numId="2" w16cid:durableId="1787189078">
    <w:abstractNumId w:val="10"/>
  </w:num>
  <w:num w:numId="3" w16cid:durableId="906766439">
    <w:abstractNumId w:val="11"/>
  </w:num>
  <w:num w:numId="4" w16cid:durableId="542793460">
    <w:abstractNumId w:val="12"/>
  </w:num>
  <w:num w:numId="5" w16cid:durableId="1876623478">
    <w:abstractNumId w:val="8"/>
  </w:num>
  <w:num w:numId="6" w16cid:durableId="1519613586">
    <w:abstractNumId w:val="3"/>
  </w:num>
  <w:num w:numId="7" w16cid:durableId="2112387909">
    <w:abstractNumId w:val="2"/>
  </w:num>
  <w:num w:numId="8" w16cid:durableId="1711108316">
    <w:abstractNumId w:val="1"/>
  </w:num>
  <w:num w:numId="9" w16cid:durableId="2050107256">
    <w:abstractNumId w:val="0"/>
  </w:num>
  <w:num w:numId="10" w16cid:durableId="1829594958">
    <w:abstractNumId w:val="9"/>
  </w:num>
  <w:num w:numId="11" w16cid:durableId="1845242175">
    <w:abstractNumId w:val="7"/>
  </w:num>
  <w:num w:numId="12" w16cid:durableId="254217153">
    <w:abstractNumId w:val="6"/>
  </w:num>
  <w:num w:numId="13" w16cid:durableId="328870623">
    <w:abstractNumId w:val="5"/>
  </w:num>
  <w:num w:numId="14" w16cid:durableId="1852334603">
    <w:abstractNumId w:val="4"/>
  </w:num>
  <w:num w:numId="15" w16cid:durableId="743229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7"/>
    <w:docVar w:name="PersonGUIDs" w:val="{F1A2565D-4D2F-4887-9B1D-3D7BE825DA8C},{494960E9-BA36-4AC1-BBDB-126FB51B6387},{93F71F64-B3B2-464F-BCC5-C49DA1B8F0E4},{8B923F15-4996-4696-A089-6A5BE8BF8E1B},{B0181D35-2F7D-4D23-BD15-5E0324552287},{CBCE2632-605E-484A-97AC-47C334EA7100},{7E0BF71E-CD03-4DBF-9F51-3B5B798F2741},{25384487-954A-4B3D-A759-FB67661DCC6F},{20C9D8BB-D785-47FC-8077-0C5F35BD0976}"/>
  </w:docVars>
  <w:rsids>
    <w:rsidRoot w:val="002173F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2CC"/>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173F3"/>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AED"/>
    <w:rsid w:val="00487F7A"/>
    <w:rsid w:val="004971B2"/>
    <w:rsid w:val="004A0504"/>
    <w:rsid w:val="004B5278"/>
    <w:rsid w:val="004E38D9"/>
    <w:rsid w:val="004E524A"/>
    <w:rsid w:val="005000F2"/>
    <w:rsid w:val="00531020"/>
    <w:rsid w:val="00545150"/>
    <w:rsid w:val="00545421"/>
    <w:rsid w:val="0055072A"/>
    <w:rsid w:val="005525A5"/>
    <w:rsid w:val="005544CE"/>
    <w:rsid w:val="005B145B"/>
    <w:rsid w:val="005D3F50"/>
    <w:rsid w:val="00601C6D"/>
    <w:rsid w:val="00603CD4"/>
    <w:rsid w:val="006346C1"/>
    <w:rsid w:val="00653DD0"/>
    <w:rsid w:val="00664A26"/>
    <w:rsid w:val="0069096F"/>
    <w:rsid w:val="006B6262"/>
    <w:rsid w:val="006C12BD"/>
    <w:rsid w:val="00727C6F"/>
    <w:rsid w:val="00740D6D"/>
    <w:rsid w:val="00743F76"/>
    <w:rsid w:val="007539B5"/>
    <w:rsid w:val="00770030"/>
    <w:rsid w:val="00774959"/>
    <w:rsid w:val="007852B2"/>
    <w:rsid w:val="0078630A"/>
    <w:rsid w:val="00794149"/>
    <w:rsid w:val="007B67A7"/>
    <w:rsid w:val="007C6092"/>
    <w:rsid w:val="007E119E"/>
    <w:rsid w:val="00806F6D"/>
    <w:rsid w:val="00835AE6"/>
    <w:rsid w:val="00846903"/>
    <w:rsid w:val="008765AF"/>
    <w:rsid w:val="008C5295"/>
    <w:rsid w:val="008F0A96"/>
    <w:rsid w:val="009062A0"/>
    <w:rsid w:val="009451E7"/>
    <w:rsid w:val="00956E7F"/>
    <w:rsid w:val="00970D4F"/>
    <w:rsid w:val="00971D70"/>
    <w:rsid w:val="009A4377"/>
    <w:rsid w:val="009A6043"/>
    <w:rsid w:val="009D0673"/>
    <w:rsid w:val="009E625C"/>
    <w:rsid w:val="00A053C6"/>
    <w:rsid w:val="00A055B3"/>
    <w:rsid w:val="00A15D71"/>
    <w:rsid w:val="00A21BC5"/>
    <w:rsid w:val="00A736FF"/>
    <w:rsid w:val="00A8164F"/>
    <w:rsid w:val="00A8549E"/>
    <w:rsid w:val="00A90577"/>
    <w:rsid w:val="00AA1434"/>
    <w:rsid w:val="00AB5000"/>
    <w:rsid w:val="00AC4310"/>
    <w:rsid w:val="00AC63D9"/>
    <w:rsid w:val="00AE2EF8"/>
    <w:rsid w:val="00AF5881"/>
    <w:rsid w:val="00B13BF0"/>
    <w:rsid w:val="00B33C81"/>
    <w:rsid w:val="00B34666"/>
    <w:rsid w:val="00B57BF1"/>
    <w:rsid w:val="00B67D7E"/>
    <w:rsid w:val="00B67E5B"/>
    <w:rsid w:val="00BA4894"/>
    <w:rsid w:val="00BA6BE0"/>
    <w:rsid w:val="00BB6D75"/>
    <w:rsid w:val="00BD43A8"/>
    <w:rsid w:val="00C1285C"/>
    <w:rsid w:val="00C175FC"/>
    <w:rsid w:val="00C27B7D"/>
    <w:rsid w:val="00C32A06"/>
    <w:rsid w:val="00C44394"/>
    <w:rsid w:val="00C533BA"/>
    <w:rsid w:val="00C7018E"/>
    <w:rsid w:val="00C902E9"/>
    <w:rsid w:val="00C92208"/>
    <w:rsid w:val="00CB5B24"/>
    <w:rsid w:val="00CD4B2B"/>
    <w:rsid w:val="00CE3037"/>
    <w:rsid w:val="00CF7A43"/>
    <w:rsid w:val="00D01775"/>
    <w:rsid w:val="00D1174F"/>
    <w:rsid w:val="00D1289C"/>
    <w:rsid w:val="00D44527"/>
    <w:rsid w:val="00D52681"/>
    <w:rsid w:val="00D53C77"/>
    <w:rsid w:val="00D53D04"/>
    <w:rsid w:val="00D55EF7"/>
    <w:rsid w:val="00DC0DF0"/>
    <w:rsid w:val="00DC6C70"/>
    <w:rsid w:val="00DF5ACD"/>
    <w:rsid w:val="00E22893"/>
    <w:rsid w:val="00E349C2"/>
    <w:rsid w:val="00E360DE"/>
    <w:rsid w:val="00E47DE6"/>
    <w:rsid w:val="00E5074A"/>
    <w:rsid w:val="00E521CB"/>
    <w:rsid w:val="00E728F6"/>
    <w:rsid w:val="00E75D28"/>
    <w:rsid w:val="00E76D4C"/>
    <w:rsid w:val="00E84F25"/>
    <w:rsid w:val="00EC007B"/>
    <w:rsid w:val="00F21B30"/>
    <w:rsid w:val="00F273EA"/>
    <w:rsid w:val="00F42CB9"/>
    <w:rsid w:val="00F442FD"/>
    <w:rsid w:val="00F73E9E"/>
    <w:rsid w:val="00F87D14"/>
    <w:rsid w:val="00FA3374"/>
    <w:rsid w:val="00FB2435"/>
    <w:rsid w:val="00FB6490"/>
    <w:rsid w:val="00FC53D4"/>
    <w:rsid w:val="00FC7246"/>
    <w:rsid w:val="00FC7E79"/>
    <w:rsid w:val="00FD2531"/>
    <w:rsid w:val="00FE71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14544B-DB70-4475-9727-FD6831916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57BF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3733</Characters>
  <Application>Microsoft Office Word</Application>
  <DocSecurity>4</DocSecurity>
  <Lines>74</Lines>
  <Paragraphs>25</Paragraphs>
  <ScaleCrop>false</ScaleCrop>
  <HeadingPairs>
    <vt:vector size="2" baseType="variant">
      <vt:variant>
        <vt:lpstr>Rubrik</vt:lpstr>
      </vt:variant>
      <vt:variant>
        <vt:i4>1</vt:i4>
      </vt:variant>
    </vt:vector>
  </HeadingPairs>
  <TitlesOfParts>
    <vt:vector size="1" baseType="lpstr">
      <vt:lpstr>v550</vt:lpstr>
    </vt:vector>
  </TitlesOfParts>
  <Company>Riksdagen</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v550</dc:title>
  <dc:subject>v550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2006-11-29T17:28:00Z</cp:lastPrinted>
  <dcterms:created xsi:type="dcterms:W3CDTF">2025-12-17T00:20:00Z</dcterms:created>
  <dcterms:modified xsi:type="dcterms:W3CDTF">2025-12-17T00:20:00Z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mot2000_460_2006-10-17</vt:lpwstr>
  </property>
  <property fmtid="{D5CDD505-2E9C-101B-9397-08002B2CF9AE}" pid="3" name="version">
    <vt:lpwstr>mot2000_460_2006-10-17</vt:lpwstr>
  </property>
  <property fmtid="{D5CDD505-2E9C-101B-9397-08002B2CF9AE}" pid="4" name="dokumenttyp">
    <vt:lpwstr>motion</vt:lpwstr>
  </property>
  <property fmtid="{D5CDD505-2E9C-101B-9397-08002B2CF9AE}" pid="5" name="Sekr">
    <vt:lpwstr>ll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Riksdagsledamöters ekonomiska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Riksdagsledamöters ekonomiska villkor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v550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(v)\Berg, Marianne (v)\Zethraeus, Pernilla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Marianne Berg (v), Pernilla Zethraeus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20062007000000000118000005500080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20062007000000000118000005500080</vt:lpwstr>
  </property>
  <property fmtid="{D5CDD505-2E9C-101B-9397-08002B2CF9AE}" pid="50" name="nummer">
    <vt:lpwstr>316</vt:lpwstr>
  </property>
  <property fmtid="{D5CDD505-2E9C-101B-9397-08002B2CF9AE}" pid="51" name="utskottsbeteckning">
    <vt:lpwstr>K</vt:lpwstr>
  </property>
  <property fmtid="{D5CDD505-2E9C-101B-9397-08002B2CF9AE}" pid="52" name="GlobalUID">
    <vt:lpwstr>{E8129AAA-C509-47B1-B32F-E17186A77FA4}</vt:lpwstr>
  </property>
  <property fmtid="{D5CDD505-2E9C-101B-9397-08002B2CF9AE}" pid="53" name="Överföringar">
    <vt:i4>0</vt:i4>
  </property>
  <property fmtid="{D5CDD505-2E9C-101B-9397-08002B2CF9AE}" pid="54" name="Checksum">
    <vt:lpwstr>*1007017868691*</vt:lpwstr>
  </property>
  <property fmtid="{D5CDD505-2E9C-101B-9397-08002B2CF9AE}" pid="55" name="skuggnummer">
    <vt:lpwstr>1441</vt:lpwstr>
  </property>
  <property fmtid="{D5CDD505-2E9C-101B-9397-08002B2CF9AE}" pid="56" name="urixVersion">
    <vt:lpwstr>3.1.4.1</vt:lpwstr>
  </property>
  <property fmtid="{D5CDD505-2E9C-101B-9397-08002B2CF9AE}" pid="57" name="urixOrigin">
    <vt:lpwstr>070301 09:54:08.080</vt:lpwstr>
  </property>
  <property fmtid="{D5CDD505-2E9C-101B-9397-08002B2CF9AE}" pid="58" name="urixGuid">
    <vt:lpwstr>{30475CD8-BE97-4B6C-A2F3-C1A95744073A}</vt:lpwstr>
  </property>
</Properties>
</file>