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51EE" w:rsidRPr="00D5370E" w:rsidRDefault="001C51EE">
      <w:pPr>
        <w:pStyle w:val="Frslagsrubrik"/>
      </w:pPr>
      <w:r w:rsidRPr="00D5370E">
        <w:t>Förslag till riksdagsbeslut</w:t>
      </w:r>
    </w:p>
    <w:p w:rsidR="001C51EE" w:rsidRPr="00D5370E" w:rsidRDefault="001C51EE">
      <w:pPr>
        <w:pStyle w:val="Hemstlatt"/>
        <w:ind w:left="0"/>
      </w:pPr>
      <w:r w:rsidRPr="00D5370E">
        <w:t>Riksdagen tillkännager för regeringen som sin mening vad som anförs i motionen om att uppmana arvodesnämnden att sänka grun</w:t>
      </w:r>
      <w:r w:rsidRPr="00D5370E">
        <w:t>d</w:t>
      </w:r>
      <w:r w:rsidRPr="00D5370E">
        <w:t>arvodet för riksdagsledamöter och att arvodessystemet för utskotten och EU-nämnden ses över.</w:t>
      </w:r>
    </w:p>
    <w:p w:rsidR="001C51EE" w:rsidRPr="00D5370E" w:rsidRDefault="001C51EE">
      <w:pPr>
        <w:pStyle w:val="Rubrik1"/>
      </w:pPr>
      <w:r w:rsidRPr="00D5370E">
        <w:t>Motivering</w:t>
      </w:r>
    </w:p>
    <w:p w:rsidR="001C51EE" w:rsidRPr="00D5370E" w:rsidRDefault="001C51EE">
      <w:r w:rsidRPr="00D5370E">
        <w:t>Uppdraget som riksdagsledamot är på många sätt krävande och det är inte minst viktigt att politiken kan finna goda företrädare. För låga arvoden kan i den meningen begränsa möjligheterna för partierna att finna den nödvändiga kompetensen för att på ett förtjänstfullt sätt fatta avvägda politiska beslut. Därför krävs också en hög grundlön. Men i det fall där riksdagen har hela 349 ledamöter till en förhållandevis liten befolkningsmängd samt då en stor del av det avgörande riksdagsarbetet sker i riksdagens u</w:t>
      </w:r>
      <w:r w:rsidRPr="00D5370E">
        <w:t>tskott och EU-nämnden, bör det anses som rimligt att grundarvodet för ett riksdagsuppdrag utifrån dagens nivåer kan minskas. Ett rimligt belopp skulle kunna vara ett grundarvode på cirka 40 000 kronor, vilket motsvarar cirka 80 procent av medellönen för svenska domare sett till 2011 års statistiska uppgifter via SCB. En sänkning av grundarvodet bör därefter kompletteras med en översyn av arvodering kring ledamöter och utskottsledare i riksdagens utskott och EU-nämnden för att möjliggöra en rimlig arvodesför</w:t>
      </w:r>
      <w:r w:rsidRPr="00D5370E">
        <w:t>delning utifrån ansvar och arbetsförde</w:t>
      </w:r>
      <w:r w:rsidRPr="00D5370E">
        <w:t>l</w:t>
      </w:r>
      <w:r w:rsidRPr="00D5370E">
        <w:t>ning.</w:t>
      </w:r>
    </w:p>
    <w:p w:rsidR="001C51EE" w:rsidRPr="00D5370E" w:rsidRDefault="001C51EE">
      <w:pPr>
        <w:pStyle w:val="Normaltindrag"/>
      </w:pPr>
      <w:r w:rsidRPr="00D5370E">
        <w:t>Det som anförs i motionen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370E">
        <w:trPr>
          <w:cantSplit/>
        </w:trPr>
        <w:tc>
          <w:tcPr>
            <w:tcW w:w="3046" w:type="dxa"/>
          </w:tcPr>
          <w:p w:rsidR="001C51EE" w:rsidRPr="00D5370E" w:rsidRDefault="001C51EE">
            <w:pPr>
              <w:pStyle w:val="UnderskriftDatum"/>
              <w:spacing w:before="240"/>
            </w:pPr>
            <w:r w:rsidRPr="00D5370E">
              <w:t>Stockholm den 4 oktober 2013</w:t>
            </w:r>
          </w:p>
        </w:tc>
        <w:tc>
          <w:tcPr>
            <w:tcW w:w="3047" w:type="dxa"/>
          </w:tcPr>
          <w:p w:rsidR="001C51EE" w:rsidRPr="00D5370E" w:rsidRDefault="001C51EE">
            <w:pPr>
              <w:pStyle w:val="Underskrifter"/>
              <w:spacing w:before="240"/>
            </w:pPr>
          </w:p>
        </w:tc>
      </w:tr>
      <w:tr w:rsidR="00000000" w:rsidRPr="00D5370E">
        <w:trPr>
          <w:cantSplit/>
        </w:trPr>
        <w:tc>
          <w:tcPr>
            <w:tcW w:w="3046" w:type="dxa"/>
          </w:tcPr>
          <w:p w:rsidR="001C51EE" w:rsidRPr="00D5370E" w:rsidRDefault="001C51EE">
            <w:pPr>
              <w:pStyle w:val="Underskrifter"/>
            </w:pPr>
            <w:r w:rsidRPr="00D5370E">
              <w:t>Johnny Skalin (SD)</w:t>
            </w:r>
          </w:p>
        </w:tc>
        <w:tc>
          <w:tcPr>
            <w:tcW w:w="3046" w:type="dxa"/>
          </w:tcPr>
          <w:p w:rsidR="001C51EE" w:rsidRPr="00D5370E" w:rsidRDefault="001C51EE">
            <w:pPr>
              <w:pStyle w:val="Underskrifter"/>
            </w:pPr>
          </w:p>
        </w:tc>
      </w:tr>
    </w:tbl>
    <w:p w:rsidR="001C51EE" w:rsidRPr="00D5370E" w:rsidRDefault="001C51EE">
      <w:pPr>
        <w:pStyle w:val="Normaltindrag"/>
      </w:pPr>
    </w:p>
    <w:sectPr w:rsidR="001C51EE" w:rsidRPr="00D5370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51EE" w:rsidRPr="00D5370E" w:rsidRDefault="001C51EE">
      <w:r w:rsidRPr="00D5370E">
        <w:separator/>
      </w:r>
    </w:p>
  </w:endnote>
  <w:endnote w:type="continuationSeparator" w:id="0">
    <w:p w:rsidR="001C51EE" w:rsidRPr="00D5370E" w:rsidRDefault="001C51EE">
      <w:r w:rsidRPr="00D537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1EE" w:rsidRPr="00D5370E" w:rsidRDefault="00D5370E">
    <w:pPr>
      <w:pStyle w:val="Sidfot"/>
    </w:pPr>
    <w:r w:rsidRPr="00D537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46518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1EE" w:rsidRDefault="001C51E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51EE" w:rsidRDefault="001C51E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1EE" w:rsidRPr="00D5370E" w:rsidRDefault="00D5370E">
    <w:pPr>
      <w:pStyle w:val="Sidfot"/>
    </w:pPr>
    <w:r w:rsidRPr="00D537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74574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1EE" w:rsidRDefault="001C51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51EE" w:rsidRDefault="001C51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1EE" w:rsidRPr="00D5370E" w:rsidRDefault="00D5370E">
    <w:pPr>
      <w:pStyle w:val="Sidfot"/>
    </w:pPr>
    <w:r w:rsidRPr="00D537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7026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1EE" w:rsidRDefault="001C51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51EE" w:rsidRDefault="001C51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51EE" w:rsidRPr="00D5370E" w:rsidRDefault="001C51EE">
      <w:r w:rsidRPr="00D5370E">
        <w:separator/>
      </w:r>
    </w:p>
  </w:footnote>
  <w:footnote w:type="continuationSeparator" w:id="0">
    <w:p w:rsidR="001C51EE" w:rsidRPr="00D5370E" w:rsidRDefault="001C51EE">
      <w:r w:rsidRPr="00D537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1EE" w:rsidRPr="00D5370E" w:rsidRDefault="00D5370E">
    <w:pPr>
      <w:pStyle w:val="Sidhuvud"/>
    </w:pPr>
    <w:r w:rsidRPr="00D537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46801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1EE" w:rsidRDefault="001C51E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51EE" w:rsidRDefault="001C51E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1EE" w:rsidRPr="00D5370E" w:rsidRDefault="00D5370E">
    <w:pPr>
      <w:pStyle w:val="Sidhuvud"/>
    </w:pPr>
    <w:r w:rsidRPr="00D537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4427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1EE" w:rsidRDefault="001C51E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51EE" w:rsidRDefault="001C51E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1EE" w:rsidRPr="00D5370E" w:rsidRDefault="001C51EE">
    <w:pPr>
      <w:pStyle w:val="FSHNormal"/>
      <w:tabs>
        <w:tab w:val="right" w:pos="5840"/>
      </w:tabs>
    </w:pPr>
    <w:r w:rsidRPr="00D5370E">
      <w:br/>
    </w:r>
    <w:r w:rsidRPr="00D5370E">
      <w:fldChar w:fldCharType="begin" w:fldLock="1"/>
    </w:r>
    <w:r w:rsidRPr="00D5370E">
      <w:instrText xml:space="preserve"> DOCPROPERTY</w:instrText>
    </w:r>
    <w:r w:rsidRPr="00D5370E">
      <w:rPr>
        <w:sz w:val="18"/>
      </w:rPr>
      <w:instrText xml:space="preserve"> "YearUser" *\charformat </w:instrText>
    </w:r>
    <w:r w:rsidRPr="00D5370E">
      <w:fldChar w:fldCharType="separate"/>
    </w:r>
    <w:r w:rsidRPr="00D5370E">
      <w:t>2013/14</w:t>
    </w:r>
    <w:r w:rsidRPr="00D5370E">
      <w:fldChar w:fldCharType="end"/>
    </w:r>
    <w:r w:rsidRPr="00D5370E">
      <w:t xml:space="preserve"> </w:t>
    </w:r>
    <w:r w:rsidRPr="00D5370E">
      <w:tab/>
      <w:t xml:space="preserve">mnr: </w:t>
    </w:r>
    <w:r w:rsidRPr="00D5370E">
      <w:fldChar w:fldCharType="begin" w:fldLock="1"/>
    </w:r>
    <w:r w:rsidRPr="00D5370E">
      <w:instrText xml:space="preserve"> DOCPROPERTY</w:instrText>
    </w:r>
    <w:r w:rsidRPr="00D5370E">
      <w:rPr>
        <w:sz w:val="18"/>
      </w:rPr>
      <w:instrText xml:space="preserve"> "Motionsnummer" *\charformat </w:instrText>
    </w:r>
    <w:r w:rsidRPr="00D5370E">
      <w:fldChar w:fldCharType="separate"/>
    </w:r>
    <w:r w:rsidRPr="00D5370E">
      <w:t>K357</w:t>
    </w:r>
    <w:r w:rsidRPr="00D5370E">
      <w:fldChar w:fldCharType="end"/>
    </w:r>
    <w:r w:rsidRPr="00D5370E">
      <w:br/>
    </w:r>
    <w:r w:rsidRPr="00D5370E">
      <w:fldChar w:fldCharType="begin" w:fldLock="1"/>
    </w:r>
    <w:r w:rsidRPr="00D5370E">
      <w:instrText xml:space="preserve"> DOCPROPERTY</w:instrText>
    </w:r>
    <w:r w:rsidRPr="00D5370E">
      <w:rPr>
        <w:sz w:val="18"/>
      </w:rPr>
      <w:instrText xml:space="preserve"> "Samling" *\charformat </w:instrText>
    </w:r>
    <w:r w:rsidRPr="00D5370E">
      <w:fldChar w:fldCharType="end"/>
    </w:r>
    <w:r w:rsidRPr="00D5370E">
      <w:tab/>
      <w:t xml:space="preserve">pnr: </w:t>
    </w:r>
    <w:r w:rsidRPr="00D5370E">
      <w:fldChar w:fldCharType="begin" w:fldLock="1"/>
    </w:r>
    <w:r w:rsidRPr="00D5370E">
      <w:instrText xml:space="preserve"> DOCPROPERTY</w:instrText>
    </w:r>
    <w:r w:rsidRPr="00D5370E">
      <w:rPr>
        <w:sz w:val="18"/>
      </w:rPr>
      <w:instrText xml:space="preserve"> "Partinummer" *\charformat </w:instrText>
    </w:r>
    <w:r w:rsidRPr="00D5370E">
      <w:fldChar w:fldCharType="separate"/>
    </w:r>
    <w:r w:rsidRPr="00D5370E">
      <w:t>SD420</w:t>
    </w:r>
    <w:r w:rsidRPr="00D5370E">
      <w:fldChar w:fldCharType="end"/>
    </w:r>
  </w:p>
  <w:p w:rsidR="001C51EE" w:rsidRPr="00D5370E" w:rsidRDefault="001C51EE">
    <w:pPr>
      <w:pStyle w:val="FSHRub1"/>
    </w:pPr>
    <w:r w:rsidRPr="00D5370E">
      <w:t>Motion till riksdagen</w:t>
    </w:r>
    <w:r w:rsidRPr="00D5370E">
      <w:br/>
    </w:r>
    <w:r w:rsidRPr="00D5370E">
      <w:fldChar w:fldCharType="begin" w:fldLock="1"/>
    </w:r>
    <w:r w:rsidRPr="00D5370E">
      <w:instrText xml:space="preserve"> DOCPROPERTY "YearUser" *\charformat </w:instrText>
    </w:r>
    <w:r w:rsidRPr="00D5370E">
      <w:fldChar w:fldCharType="separate"/>
    </w:r>
    <w:r w:rsidRPr="00D5370E">
      <w:t>2013/14</w:t>
    </w:r>
    <w:r w:rsidRPr="00D5370E">
      <w:fldChar w:fldCharType="end"/>
    </w:r>
    <w:r w:rsidRPr="00D5370E">
      <w:t>:</w:t>
    </w:r>
    <w:r w:rsidRPr="00D5370E">
      <w:fldChar w:fldCharType="begin" w:fldLock="1"/>
    </w:r>
    <w:r w:rsidRPr="00D5370E">
      <w:instrText xml:space="preserve"> DOCPROPERTY "Motionsnummer" *\charformat </w:instrText>
    </w:r>
    <w:r w:rsidRPr="00D5370E">
      <w:fldChar w:fldCharType="separate"/>
    </w:r>
    <w:r w:rsidRPr="00D5370E">
      <w:t>K357</w:t>
    </w:r>
    <w:r w:rsidRPr="00D5370E">
      <w:fldChar w:fldCharType="end"/>
    </w:r>
  </w:p>
  <w:p w:rsidR="001C51EE" w:rsidRPr="00D5370E" w:rsidRDefault="001C51EE">
    <w:pPr>
      <w:pStyle w:val="FSHNormalS5"/>
    </w:pPr>
    <w:r w:rsidRPr="00D5370E">
      <w:fldChar w:fldCharType="begin" w:fldLock="1"/>
    </w:r>
    <w:r w:rsidRPr="00D5370E">
      <w:instrText xml:space="preserve"> DOCPROPERTY "MotionarText" *\charformat </w:instrText>
    </w:r>
    <w:r w:rsidRPr="00D5370E">
      <w:fldChar w:fldCharType="separate"/>
    </w:r>
    <w:r w:rsidRPr="00D5370E">
      <w:t>av Johnny Skalin (SD)</w:t>
    </w:r>
    <w:r w:rsidRPr="00D5370E">
      <w:fldChar w:fldCharType="end"/>
    </w:r>
    <w:r w:rsidRPr="00D5370E">
      <w:br/>
    </w:r>
    <w:r w:rsidRPr="00D5370E">
      <w:fldChar w:fldCharType="begin" w:fldLock="1"/>
    </w:r>
    <w:r w:rsidRPr="00D5370E">
      <w:instrText xml:space="preserve"> DOCPROPERTY "SvarFrasKort" *\charformat </w:instrText>
    </w:r>
    <w:r w:rsidRPr="00D5370E">
      <w:fldChar w:fldCharType="end"/>
    </w:r>
  </w:p>
  <w:p w:rsidR="001C51EE" w:rsidRPr="00D5370E" w:rsidRDefault="001C51EE">
    <w:pPr>
      <w:pStyle w:val="FSHTitel"/>
    </w:pPr>
    <w:r w:rsidRPr="00D5370E">
      <w:fldChar w:fldCharType="begin" w:fldLock="1"/>
    </w:r>
    <w:r w:rsidRPr="00D5370E">
      <w:instrText xml:space="preserve"> DOCPROPERTY</w:instrText>
    </w:r>
    <w:r w:rsidRPr="00D5370E">
      <w:rPr>
        <w:sz w:val="18"/>
      </w:rPr>
      <w:instrText xml:space="preserve"> "RubrikSvar" *\charformat </w:instrText>
    </w:r>
    <w:r w:rsidRPr="00D5370E">
      <w:fldChar w:fldCharType="separate"/>
    </w:r>
    <w:r w:rsidRPr="00D5370E">
      <w:t>Sänkta grundarvoden för riksdagsledamöter</w:t>
    </w:r>
    <w:r w:rsidRPr="00D5370E">
      <w:fldChar w:fldCharType="end"/>
    </w:r>
  </w:p>
  <w:p w:rsidR="001C51EE" w:rsidRPr="00D5370E" w:rsidRDefault="001C51EE">
    <w:pPr>
      <w:pStyle w:val="Normal00"/>
    </w:pPr>
  </w:p>
  <w:p w:rsidR="001C51EE" w:rsidRPr="00D5370E" w:rsidRDefault="001C51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66138867">
    <w:abstractNumId w:val="13"/>
  </w:num>
  <w:num w:numId="2" w16cid:durableId="17241028">
    <w:abstractNumId w:val="11"/>
  </w:num>
  <w:num w:numId="3" w16cid:durableId="1949191869">
    <w:abstractNumId w:val="14"/>
  </w:num>
  <w:num w:numId="4" w16cid:durableId="2118525488">
    <w:abstractNumId w:val="8"/>
  </w:num>
  <w:num w:numId="5" w16cid:durableId="1253708676">
    <w:abstractNumId w:val="3"/>
  </w:num>
  <w:num w:numId="6" w16cid:durableId="1939479192">
    <w:abstractNumId w:val="2"/>
  </w:num>
  <w:num w:numId="7" w16cid:durableId="1794860297">
    <w:abstractNumId w:val="1"/>
  </w:num>
  <w:num w:numId="8" w16cid:durableId="1430808270">
    <w:abstractNumId w:val="0"/>
  </w:num>
  <w:num w:numId="9" w16cid:durableId="1017586862">
    <w:abstractNumId w:val="9"/>
  </w:num>
  <w:num w:numId="10" w16cid:durableId="1848711444">
    <w:abstractNumId w:val="7"/>
  </w:num>
  <w:num w:numId="11" w16cid:durableId="1051075655">
    <w:abstractNumId w:val="6"/>
  </w:num>
  <w:num w:numId="12" w16cid:durableId="1718117283">
    <w:abstractNumId w:val="5"/>
  </w:num>
  <w:num w:numId="13" w16cid:durableId="581261303">
    <w:abstractNumId w:val="4"/>
  </w:num>
  <w:num w:numId="14" w16cid:durableId="1567761992">
    <w:abstractNumId w:val="16"/>
  </w:num>
  <w:num w:numId="15" w16cid:durableId="1186794554">
    <w:abstractNumId w:val="12"/>
  </w:num>
  <w:num w:numId="16" w16cid:durableId="9649640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5D897251-768B-4F79-A746-942424C0E48F}"/>
  </w:docVars>
  <w:rsids>
    <w:rsidRoot w:val="00BA129E"/>
    <w:rsid w:val="001C51EE"/>
    <w:rsid w:val="00BA129E"/>
    <w:rsid w:val="00D537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7CC36D-775E-4ADF-BFFF-EE34F76E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1223</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SD420</vt:lpstr>
    </vt:vector>
  </TitlesOfParts>
  <Company>Riksdagen</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SD420</dc:title>
  <dc:subject>SD420</dc:subject>
  <dc:creator>Riksdagen</dc:creator>
  <cp:keywords>Riksdagen</cp:keywords>
  <dc:description>Större EAN, fria namnval (prtimotion etc), a4-funktionen, nya v-loggan, grönmarkering, basdialogen mm</dc:description>
  <cp:lastModifiedBy>Lars Brink</cp:lastModifiedBy>
  <cp:revision>2</cp:revision>
  <cp:lastPrinted>2014-01-20T14:10:00Z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Sänkta grundarvoden för riksdagsledamöter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Sänkta grundarvoden för riksdagsledamöter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SD420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Skalin (SD)</vt:lpwstr>
  </property>
  <property fmtid="{D5CDD505-2E9C-101B-9397-08002B2CF9AE}" pid="26" name="MotionarLista">
    <vt:lpwstr>Skalin, Johnny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paula.bieler@riksdagen.se</vt:lpwstr>
  </property>
  <property fmtid="{D5CDD505-2E9C-101B-9397-08002B2CF9AE}" pid="45" name="ReservUID">
    <vt:lpwstr>ct0627aa</vt:lpwstr>
  </property>
  <property fmtid="{D5CDD505-2E9C-101B-9397-08002B2CF9AE}" pid="46" name="MotionID">
    <vt:lpwstr>20132014000000830068000004200069</vt:lpwstr>
  </property>
  <property fmtid="{D5CDD505-2E9C-101B-9397-08002B2CF9AE}" pid="47" name="datum">
    <vt:lpwstr>131004</vt:lpwstr>
  </property>
  <property fmtid="{D5CDD505-2E9C-101B-9397-08002B2CF9AE}" pid="48" name="avsändar-e-post">
    <vt:lpwstr>paula.bieler@riksdagen.se</vt:lpwstr>
  </property>
  <property fmtid="{D5CDD505-2E9C-101B-9397-08002B2CF9AE}" pid="49" name="id">
    <vt:lpwstr>20132014000000830068000004200069</vt:lpwstr>
  </property>
  <property fmtid="{D5CDD505-2E9C-101B-9397-08002B2CF9AE}" pid="50" name="nummer">
    <vt:lpwstr>357</vt:lpwstr>
  </property>
  <property fmtid="{D5CDD505-2E9C-101B-9397-08002B2CF9AE}" pid="51" name="utskottsbeteckning">
    <vt:lpwstr>K</vt:lpwstr>
  </property>
  <property fmtid="{D5CDD505-2E9C-101B-9397-08002B2CF9AE}" pid="52" name="GlobalUID">
    <vt:lpwstr>{A8FEA976-FF31-4CC5-94B3-D6819390D965}</vt:lpwstr>
  </property>
  <property fmtid="{D5CDD505-2E9C-101B-9397-08002B2CF9AE}" pid="53" name="Överföringar">
    <vt:i4>0</vt:i4>
  </property>
  <property fmtid="{D5CDD505-2E9C-101B-9397-08002B2CF9AE}" pid="54" name="Checksum">
    <vt:lpwstr>*0001454352134*</vt:lpwstr>
  </property>
  <property fmtid="{D5CDD505-2E9C-101B-9397-08002B2CF9AE}" pid="55" name="skuggnummer">
    <vt:lpwstr>2818</vt:lpwstr>
  </property>
  <property fmtid="{D5CDD505-2E9C-101B-9397-08002B2CF9AE}" pid="56" name="urixVersion">
    <vt:lpwstr>4.6.0.0</vt:lpwstr>
  </property>
  <property fmtid="{D5CDD505-2E9C-101B-9397-08002B2CF9AE}" pid="57" name="urixOrigin">
    <vt:lpwstr>140120 15:10:59.861</vt:lpwstr>
  </property>
  <property fmtid="{D5CDD505-2E9C-101B-9397-08002B2CF9AE}" pid="58" name="urixGuid">
    <vt:lpwstr>{06359FCD-68E3-4CDC-A1B7-2E8B3E7F3933}</vt:lpwstr>
  </property>
</Properties>
</file>