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67F" w:rsidRPr="005A4093" w:rsidRDefault="00D1167F">
      <w:pPr>
        <w:pStyle w:val="Frslagsrubrik"/>
      </w:pPr>
      <w:r w:rsidRPr="005A4093">
        <w:t>Förslag till riksdagsbeslut</w:t>
      </w:r>
    </w:p>
    <w:p w:rsidR="00D1167F" w:rsidRPr="005A4093" w:rsidRDefault="00D1167F">
      <w:pPr>
        <w:pStyle w:val="Hemstlatt"/>
        <w:ind w:left="0"/>
      </w:pPr>
      <w:r w:rsidRPr="005A4093">
        <w:t>Riksdagen tillkännager för regeringen som sin mening vad som anförs i motionen om att införa domarkappor.</w:t>
      </w:r>
    </w:p>
    <w:p w:rsidR="00D1167F" w:rsidRPr="005A4093" w:rsidRDefault="00D1167F">
      <w:pPr>
        <w:pStyle w:val="Rubrik1"/>
      </w:pPr>
      <w:r w:rsidRPr="005A4093">
        <w:t>Motivering</w:t>
      </w:r>
    </w:p>
    <w:p w:rsidR="00D1167F" w:rsidRPr="005A4093" w:rsidRDefault="00D1167F">
      <w:pPr>
        <w:rPr>
          <w:szCs w:val="27"/>
        </w:rPr>
      </w:pPr>
      <w:r w:rsidRPr="005A4093">
        <w:rPr>
          <w:szCs w:val="23"/>
        </w:rPr>
        <w:t>SD arbetar för att stärka rättssamhället. Till detta hör att stärka domares stäl</w:t>
      </w:r>
      <w:r w:rsidRPr="005A4093">
        <w:rPr>
          <w:szCs w:val="23"/>
        </w:rPr>
        <w:t>l</w:t>
      </w:r>
      <w:r w:rsidRPr="005A4093">
        <w:rPr>
          <w:szCs w:val="23"/>
        </w:rPr>
        <w:t>ning. Ett sätt att markera att domaren i sin uppgift som domare inte är vem som helst är bruket av domarkappor, vilka används i de flesta länder. Sverige är ett undantag.</w:t>
      </w:r>
    </w:p>
    <w:p w:rsidR="00D1167F" w:rsidRPr="005A4093" w:rsidRDefault="00D1167F">
      <w:pPr>
        <w:pStyle w:val="Normaltindrag"/>
      </w:pPr>
      <w:r w:rsidRPr="005A4093">
        <w:t>En domarkappa låter domarens person träda i bakgrunden till förmån för domarens uppgift och ämbete. Kappan som ämbets- och tjänstedräkt betonar lagens objektivitet och opartiskhet.</w:t>
      </w:r>
    </w:p>
    <w:p w:rsidR="00D1167F" w:rsidRPr="005A4093" w:rsidRDefault="00D1167F">
      <w:pPr>
        <w:pStyle w:val="Normaltindrag"/>
      </w:pPr>
      <w:r w:rsidRPr="005A4093">
        <w:t>I en del länder har även de agerande parternas företrädare, t ex åklagare och försvarare, kappor under förhandlingarna. Även det kan man överväga.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4093">
        <w:trPr>
          <w:cantSplit/>
        </w:trPr>
        <w:tc>
          <w:tcPr>
            <w:tcW w:w="3046" w:type="dxa"/>
          </w:tcPr>
          <w:p w:rsidR="00D1167F" w:rsidRPr="005A4093" w:rsidRDefault="00D1167F">
            <w:pPr>
              <w:pStyle w:val="UnderskriftDatum"/>
              <w:spacing w:before="240"/>
            </w:pPr>
            <w:r w:rsidRPr="005A4093">
              <w:t>Stockholm den 5 oktober 2012</w:t>
            </w:r>
          </w:p>
        </w:tc>
        <w:tc>
          <w:tcPr>
            <w:tcW w:w="3047" w:type="dxa"/>
          </w:tcPr>
          <w:p w:rsidR="00D1167F" w:rsidRPr="005A4093" w:rsidRDefault="00D1167F">
            <w:pPr>
              <w:pStyle w:val="Underskrifter"/>
              <w:spacing w:before="240"/>
            </w:pPr>
          </w:p>
        </w:tc>
      </w:tr>
      <w:tr w:rsidR="00000000" w:rsidRPr="005A4093">
        <w:trPr>
          <w:cantSplit/>
        </w:trPr>
        <w:tc>
          <w:tcPr>
            <w:tcW w:w="3046" w:type="dxa"/>
          </w:tcPr>
          <w:p w:rsidR="00D1167F" w:rsidRPr="005A4093" w:rsidRDefault="00D1167F">
            <w:pPr>
              <w:pStyle w:val="Underskrifter"/>
            </w:pPr>
            <w:r w:rsidRPr="005A4093">
              <w:t>Mikael Jansson (SD)</w:t>
            </w:r>
          </w:p>
        </w:tc>
        <w:tc>
          <w:tcPr>
            <w:tcW w:w="3046" w:type="dxa"/>
          </w:tcPr>
          <w:p w:rsidR="00D1167F" w:rsidRPr="005A4093" w:rsidRDefault="00D1167F">
            <w:pPr>
              <w:pStyle w:val="Underskrifter"/>
            </w:pPr>
            <w:r w:rsidRPr="005A4093">
              <w:t>David Lång (SD)</w:t>
            </w:r>
          </w:p>
        </w:tc>
      </w:tr>
    </w:tbl>
    <w:p w:rsidR="00D1167F" w:rsidRPr="005A4093" w:rsidRDefault="00D1167F">
      <w:pPr>
        <w:pStyle w:val="Normaltindrag"/>
      </w:pPr>
    </w:p>
    <w:sectPr w:rsidR="00D1167F" w:rsidRPr="005A4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67F" w:rsidRPr="005A4093" w:rsidRDefault="00D1167F">
      <w:r w:rsidRPr="005A4093">
        <w:separator/>
      </w:r>
    </w:p>
  </w:endnote>
  <w:endnote w:type="continuationSeparator" w:id="0">
    <w:p w:rsidR="00D1167F" w:rsidRPr="005A4093" w:rsidRDefault="00D1167F">
      <w:r w:rsidRPr="005A40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5A4093">
    <w:pPr>
      <w:pStyle w:val="Sidfot"/>
    </w:pPr>
    <w:r w:rsidRPr="005A40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0589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67F" w:rsidRDefault="00D116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167F" w:rsidRDefault="00D116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5A4093">
    <w:pPr>
      <w:pStyle w:val="Sidfot"/>
    </w:pPr>
    <w:r w:rsidRPr="005A40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710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67F" w:rsidRDefault="00D11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167F" w:rsidRDefault="00D11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5A4093">
    <w:pPr>
      <w:pStyle w:val="Sidfot"/>
    </w:pPr>
    <w:r w:rsidRPr="005A40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573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67F" w:rsidRDefault="00D11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167F" w:rsidRDefault="00D11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67F" w:rsidRPr="005A4093" w:rsidRDefault="00D1167F">
      <w:r w:rsidRPr="005A4093">
        <w:separator/>
      </w:r>
    </w:p>
  </w:footnote>
  <w:footnote w:type="continuationSeparator" w:id="0">
    <w:p w:rsidR="00D1167F" w:rsidRPr="005A4093" w:rsidRDefault="00D1167F">
      <w:r w:rsidRPr="005A40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5A4093">
    <w:pPr>
      <w:pStyle w:val="Sidhuvud"/>
    </w:pPr>
    <w:r w:rsidRPr="005A40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89854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67F" w:rsidRDefault="00D116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167F" w:rsidRDefault="00D116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5A4093">
    <w:pPr>
      <w:pStyle w:val="Sidhuvud"/>
    </w:pPr>
    <w:r w:rsidRPr="005A40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19908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67F" w:rsidRDefault="00D116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167F" w:rsidRDefault="00D116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7F" w:rsidRPr="005A4093" w:rsidRDefault="00D1167F">
    <w:pPr>
      <w:pStyle w:val="FSHNormal"/>
      <w:tabs>
        <w:tab w:val="right" w:pos="5840"/>
      </w:tabs>
    </w:pPr>
    <w:r w:rsidRPr="005A4093">
      <w:br/>
    </w:r>
    <w:r w:rsidRPr="005A4093">
      <w:fldChar w:fldCharType="begin" w:fldLock="1"/>
    </w:r>
    <w:r w:rsidRPr="005A4093">
      <w:instrText xml:space="preserve"> DOCPROPERTY</w:instrText>
    </w:r>
    <w:r w:rsidRPr="005A4093">
      <w:rPr>
        <w:sz w:val="18"/>
      </w:rPr>
      <w:instrText xml:space="preserve"> "YearUser" *\charformat </w:instrText>
    </w:r>
    <w:r w:rsidRPr="005A4093">
      <w:fldChar w:fldCharType="separate"/>
    </w:r>
    <w:r w:rsidRPr="005A4093">
      <w:t>2012/13</w:t>
    </w:r>
    <w:r w:rsidRPr="005A4093">
      <w:fldChar w:fldCharType="end"/>
    </w:r>
    <w:r w:rsidRPr="005A4093">
      <w:t xml:space="preserve"> </w:t>
    </w:r>
    <w:r w:rsidRPr="005A4093">
      <w:tab/>
      <w:t xml:space="preserve">mnr: </w:t>
    </w:r>
    <w:r w:rsidRPr="005A4093">
      <w:fldChar w:fldCharType="begin" w:fldLock="1"/>
    </w:r>
    <w:r w:rsidRPr="005A4093">
      <w:instrText xml:space="preserve"> DOCPROPERTY</w:instrText>
    </w:r>
    <w:r w:rsidRPr="005A4093">
      <w:rPr>
        <w:sz w:val="18"/>
      </w:rPr>
      <w:instrText xml:space="preserve"> "Motionsnummer" *\charformat </w:instrText>
    </w:r>
    <w:r w:rsidRPr="005A4093">
      <w:fldChar w:fldCharType="separate"/>
    </w:r>
    <w:r w:rsidRPr="005A4093">
      <w:t>Ju372</w:t>
    </w:r>
    <w:r w:rsidRPr="005A4093">
      <w:fldChar w:fldCharType="end"/>
    </w:r>
    <w:r w:rsidRPr="005A4093">
      <w:br/>
    </w:r>
    <w:r w:rsidRPr="005A4093">
      <w:fldChar w:fldCharType="begin" w:fldLock="1"/>
    </w:r>
    <w:r w:rsidRPr="005A4093">
      <w:instrText xml:space="preserve"> DOCPROPERTY</w:instrText>
    </w:r>
    <w:r w:rsidRPr="005A4093">
      <w:rPr>
        <w:sz w:val="18"/>
      </w:rPr>
      <w:instrText xml:space="preserve"> "Samling" *\charformat </w:instrText>
    </w:r>
    <w:r w:rsidRPr="005A4093">
      <w:fldChar w:fldCharType="end"/>
    </w:r>
    <w:r w:rsidRPr="005A4093">
      <w:tab/>
      <w:t xml:space="preserve">pnr: </w:t>
    </w:r>
    <w:r w:rsidRPr="005A4093">
      <w:fldChar w:fldCharType="begin" w:fldLock="1"/>
    </w:r>
    <w:r w:rsidRPr="005A4093">
      <w:instrText xml:space="preserve"> DOCPROPERTY</w:instrText>
    </w:r>
    <w:r w:rsidRPr="005A4093">
      <w:rPr>
        <w:sz w:val="18"/>
      </w:rPr>
      <w:instrText xml:space="preserve"> "Partinummer" *\charformat </w:instrText>
    </w:r>
    <w:r w:rsidRPr="005A4093">
      <w:fldChar w:fldCharType="separate"/>
    </w:r>
    <w:r w:rsidRPr="005A4093">
      <w:t>SD114</w:t>
    </w:r>
    <w:r w:rsidRPr="005A4093">
      <w:fldChar w:fldCharType="end"/>
    </w:r>
  </w:p>
  <w:p w:rsidR="00D1167F" w:rsidRPr="005A4093" w:rsidRDefault="00D1167F">
    <w:pPr>
      <w:pStyle w:val="FSHRub1"/>
    </w:pPr>
    <w:r w:rsidRPr="005A4093">
      <w:t>Motion till riksdagen</w:t>
    </w:r>
    <w:r w:rsidRPr="005A4093">
      <w:br/>
    </w:r>
    <w:r w:rsidRPr="005A4093">
      <w:fldChar w:fldCharType="begin" w:fldLock="1"/>
    </w:r>
    <w:r w:rsidRPr="005A4093">
      <w:instrText xml:space="preserve"> DOCPROPERTY "YearUser" *\charformat </w:instrText>
    </w:r>
    <w:r w:rsidRPr="005A4093">
      <w:fldChar w:fldCharType="separate"/>
    </w:r>
    <w:r w:rsidRPr="005A4093">
      <w:t>2012/13</w:t>
    </w:r>
    <w:r w:rsidRPr="005A4093">
      <w:fldChar w:fldCharType="end"/>
    </w:r>
    <w:r w:rsidRPr="005A4093">
      <w:t>:</w:t>
    </w:r>
    <w:r w:rsidRPr="005A4093">
      <w:fldChar w:fldCharType="begin" w:fldLock="1"/>
    </w:r>
    <w:r w:rsidRPr="005A4093">
      <w:instrText xml:space="preserve"> DOCPROPERTY "Motionsnummer" *\charformat </w:instrText>
    </w:r>
    <w:r w:rsidRPr="005A4093">
      <w:fldChar w:fldCharType="separate"/>
    </w:r>
    <w:r w:rsidRPr="005A4093">
      <w:t>Ju372</w:t>
    </w:r>
    <w:r w:rsidRPr="005A4093">
      <w:fldChar w:fldCharType="end"/>
    </w:r>
  </w:p>
  <w:p w:rsidR="00D1167F" w:rsidRPr="005A4093" w:rsidRDefault="00D1167F">
    <w:pPr>
      <w:pStyle w:val="FSHNormalS5"/>
    </w:pPr>
    <w:r w:rsidRPr="005A4093">
      <w:fldChar w:fldCharType="begin" w:fldLock="1"/>
    </w:r>
    <w:r w:rsidRPr="005A4093">
      <w:instrText xml:space="preserve"> DOCPROPERTY "MotionarText" *\charformat </w:instrText>
    </w:r>
    <w:r w:rsidRPr="005A4093">
      <w:fldChar w:fldCharType="separate"/>
    </w:r>
    <w:r w:rsidRPr="005A4093">
      <w:t>av Mikael Jansson och David Lång (SD)</w:t>
    </w:r>
    <w:r w:rsidRPr="005A4093">
      <w:fldChar w:fldCharType="end"/>
    </w:r>
    <w:r w:rsidRPr="005A4093">
      <w:br/>
    </w:r>
    <w:r w:rsidRPr="005A4093">
      <w:fldChar w:fldCharType="begin" w:fldLock="1"/>
    </w:r>
    <w:r w:rsidRPr="005A4093">
      <w:instrText xml:space="preserve"> DOCPROPERTY "SvarFrasKort" *\charformat </w:instrText>
    </w:r>
    <w:r w:rsidRPr="005A4093">
      <w:fldChar w:fldCharType="end"/>
    </w:r>
  </w:p>
  <w:p w:rsidR="00D1167F" w:rsidRPr="005A4093" w:rsidRDefault="00D1167F">
    <w:pPr>
      <w:pStyle w:val="FSHTitel"/>
    </w:pPr>
    <w:r w:rsidRPr="005A4093">
      <w:fldChar w:fldCharType="begin" w:fldLock="1"/>
    </w:r>
    <w:r w:rsidRPr="005A4093">
      <w:instrText xml:space="preserve"> DOCPROPERTY</w:instrText>
    </w:r>
    <w:r w:rsidRPr="005A4093">
      <w:rPr>
        <w:sz w:val="18"/>
      </w:rPr>
      <w:instrText xml:space="preserve"> "RubrikSvar" *\charformat </w:instrText>
    </w:r>
    <w:r w:rsidRPr="005A4093">
      <w:fldChar w:fldCharType="separate"/>
    </w:r>
    <w:r w:rsidRPr="005A4093">
      <w:t>Domarkappa</w:t>
    </w:r>
    <w:r w:rsidRPr="005A4093">
      <w:fldChar w:fldCharType="end"/>
    </w:r>
  </w:p>
  <w:p w:rsidR="00D1167F" w:rsidRPr="005A4093" w:rsidRDefault="00D1167F">
    <w:pPr>
      <w:pStyle w:val="Normal00"/>
    </w:pPr>
  </w:p>
  <w:p w:rsidR="00D1167F" w:rsidRPr="005A4093" w:rsidRDefault="00D116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3458111">
    <w:abstractNumId w:val="13"/>
  </w:num>
  <w:num w:numId="2" w16cid:durableId="1148547941">
    <w:abstractNumId w:val="11"/>
  </w:num>
  <w:num w:numId="3" w16cid:durableId="903682891">
    <w:abstractNumId w:val="14"/>
  </w:num>
  <w:num w:numId="4" w16cid:durableId="974139750">
    <w:abstractNumId w:val="8"/>
  </w:num>
  <w:num w:numId="5" w16cid:durableId="1102184936">
    <w:abstractNumId w:val="3"/>
  </w:num>
  <w:num w:numId="6" w16cid:durableId="1412697460">
    <w:abstractNumId w:val="2"/>
  </w:num>
  <w:num w:numId="7" w16cid:durableId="1445072351">
    <w:abstractNumId w:val="1"/>
  </w:num>
  <w:num w:numId="8" w16cid:durableId="1455901849">
    <w:abstractNumId w:val="0"/>
  </w:num>
  <w:num w:numId="9" w16cid:durableId="1321889224">
    <w:abstractNumId w:val="9"/>
  </w:num>
  <w:num w:numId="10" w16cid:durableId="1671060308">
    <w:abstractNumId w:val="7"/>
  </w:num>
  <w:num w:numId="11" w16cid:durableId="1598951475">
    <w:abstractNumId w:val="6"/>
  </w:num>
  <w:num w:numId="12" w16cid:durableId="853225910">
    <w:abstractNumId w:val="5"/>
  </w:num>
  <w:num w:numId="13" w16cid:durableId="1292443130">
    <w:abstractNumId w:val="4"/>
  </w:num>
  <w:num w:numId="14" w16cid:durableId="1244726341">
    <w:abstractNumId w:val="16"/>
  </w:num>
  <w:num w:numId="15" w16cid:durableId="1807964496">
    <w:abstractNumId w:val="12"/>
  </w:num>
  <w:num w:numId="16" w16cid:durableId="291905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D217574-0DDF-4581-95BF-BB95138898CF},{91552D3C-C99E-461F-B71B-0E113B8C02CC}"/>
  </w:docVars>
  <w:rsids>
    <w:rsidRoot w:val="0090310D"/>
    <w:rsid w:val="005A4093"/>
    <w:rsid w:val="0090310D"/>
    <w:rsid w:val="00D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F477E7-6F44-4BBC-9A25-FE671D54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SD114</vt:lpstr>
    </vt:vector>
  </TitlesOfParts>
  <Company>Riksdagen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SD114</dc:title>
  <dc:subject>SD114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2013-01-04T09:49:00Z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Domarkappa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Domarkappa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20122013000000830068000001140069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20122013000000830068000001140069</vt:lpwstr>
  </property>
  <property fmtid="{D5CDD505-2E9C-101B-9397-08002B2CF9AE}" pid="50" name="nummer">
    <vt:lpwstr>372</vt:lpwstr>
  </property>
  <property fmtid="{D5CDD505-2E9C-101B-9397-08002B2CF9AE}" pid="51" name="utskottsbeteckning">
    <vt:lpwstr>Ju</vt:lpwstr>
  </property>
  <property fmtid="{D5CDD505-2E9C-101B-9397-08002B2CF9AE}" pid="52" name="GlobalUID">
    <vt:lpwstr>{9B20D95C-33B3-43E6-B2D3-0258DC2BF63D}</vt:lpwstr>
  </property>
  <property fmtid="{D5CDD505-2E9C-101B-9397-08002B2CF9AE}" pid="53" name="Överföringar">
    <vt:i4>0</vt:i4>
  </property>
  <property fmtid="{D5CDD505-2E9C-101B-9397-08002B2CF9AE}" pid="54" name="Checksum">
    <vt:lpwstr>*1003270800225*</vt:lpwstr>
  </property>
  <property fmtid="{D5CDD505-2E9C-101B-9397-08002B2CF9AE}" pid="55" name="skuggnummer">
    <vt:lpwstr>2515</vt:lpwstr>
  </property>
  <property fmtid="{D5CDD505-2E9C-101B-9397-08002B2CF9AE}" pid="56" name="urixVersion">
    <vt:lpwstr>4.6.0.0</vt:lpwstr>
  </property>
  <property fmtid="{D5CDD505-2E9C-101B-9397-08002B2CF9AE}" pid="57" name="urixOrigin">
    <vt:lpwstr>130104 10:49:41.504</vt:lpwstr>
  </property>
  <property fmtid="{D5CDD505-2E9C-101B-9397-08002B2CF9AE}" pid="58" name="urixGuid">
    <vt:lpwstr>{7CA953C7-B5B5-4024-8F5D-42A5400430BB}</vt:lpwstr>
  </property>
</Properties>
</file>