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A98" w:rsidRPr="00B24C18" w:rsidRDefault="00E54A98">
      <w:pPr>
        <w:pStyle w:val="Frslagsrubrik"/>
      </w:pPr>
      <w:r w:rsidRPr="00B24C18">
        <w:t>Förslag till riksdagsbeslut</w:t>
      </w:r>
    </w:p>
    <w:p w:rsidR="00E54A98" w:rsidRPr="00B24C18" w:rsidRDefault="00E54A98">
      <w:pPr>
        <w:pStyle w:val="Hemstlatt"/>
      </w:pPr>
      <w:r w:rsidRPr="00B24C18">
        <w:t>Riksdagen tillkännager för regeringen som sin mening vad som anförs i motionen om en nationell kursplan för barnsköt</w:t>
      </w:r>
      <w:r w:rsidRPr="00B24C18">
        <w:t>a</w:t>
      </w:r>
      <w:r w:rsidRPr="00B24C18">
        <w:t>re.</w:t>
      </w:r>
    </w:p>
    <w:p w:rsidR="00E54A98" w:rsidRPr="00B24C18" w:rsidRDefault="00E54A98">
      <w:pPr>
        <w:pStyle w:val="Rubrik1"/>
      </w:pPr>
      <w:r w:rsidRPr="00B24C18">
        <w:t>Motivering</w:t>
      </w:r>
    </w:p>
    <w:p w:rsidR="00E54A98" w:rsidRPr="00B24C18" w:rsidRDefault="00E54A98">
      <w:r w:rsidRPr="00B24C18">
        <w:t>Den svenska förskolan, med lärande och omsorg på lekens grund, har i h</w:t>
      </w:r>
      <w:r w:rsidRPr="00B24C18">
        <w:t>u</w:t>
      </w:r>
      <w:r w:rsidRPr="00B24C18">
        <w:t>vudsak två personalkategorier i verksamheten, förskollärare och barnskötare. Det är två viktiga yrkesgrupper som arbetar väl tillsammans och som båda bidrar till en framgångsrik verksamhet. Under de senare åren/decennierna har andelen förskollärare ökat i samband med att förskolan fått en egen läroplan. I takt med att allt fler barn deltar på egna villkor i förskolans verksamhet har det blivit allt viktigare att locka lärarstuderande att välja att inrikta sig mot arbete i förskolan. Vilken kompetens som kr</w:t>
      </w:r>
      <w:r w:rsidRPr="00B24C18">
        <w:t>ävs för att vara barnskötare har däremot inte varit föremål för samma diskussion utan på flera håll rekryteras utbildade förskollärare alternativt barnskötare med varierad kompetens och utbildning.</w:t>
      </w:r>
    </w:p>
    <w:p w:rsidR="00E54A98" w:rsidRPr="00B24C18" w:rsidRDefault="00E54A98">
      <w:pPr>
        <w:pStyle w:val="Normaltindrag"/>
      </w:pPr>
      <w:r w:rsidRPr="00B24C18">
        <w:t>Det råder en bristande samsyn på vilken kompetens som krävs för att arb</w:t>
      </w:r>
      <w:r w:rsidRPr="00B24C18">
        <w:t>e</w:t>
      </w:r>
      <w:r w:rsidRPr="00B24C18">
        <w:t>ta som barnskötare och det krävs en nationell kursplan där barnskötarkomp</w:t>
      </w:r>
      <w:r w:rsidRPr="00B24C18">
        <w:t>e</w:t>
      </w:r>
      <w:r w:rsidRPr="00B24C18">
        <w:t>tens ger nationell behörighet.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4C18">
        <w:trPr>
          <w:cantSplit/>
        </w:trPr>
        <w:tc>
          <w:tcPr>
            <w:tcW w:w="3046" w:type="dxa"/>
          </w:tcPr>
          <w:p w:rsidR="00E54A98" w:rsidRPr="00B24C18" w:rsidRDefault="00E54A98">
            <w:pPr>
              <w:pStyle w:val="UnderskriftDatum"/>
              <w:spacing w:before="240"/>
            </w:pPr>
            <w:r w:rsidRPr="00B24C18">
              <w:t>Stockholm den 4 oktober 2011</w:t>
            </w:r>
          </w:p>
        </w:tc>
        <w:tc>
          <w:tcPr>
            <w:tcW w:w="3047" w:type="dxa"/>
          </w:tcPr>
          <w:p w:rsidR="00E54A98" w:rsidRPr="00B24C18" w:rsidRDefault="00E54A98">
            <w:pPr>
              <w:pStyle w:val="Underskrifter"/>
              <w:spacing w:before="240"/>
            </w:pPr>
          </w:p>
        </w:tc>
      </w:tr>
      <w:tr w:rsidR="00000000" w:rsidRPr="00B24C18">
        <w:trPr>
          <w:cantSplit/>
        </w:trPr>
        <w:tc>
          <w:tcPr>
            <w:tcW w:w="3046" w:type="dxa"/>
          </w:tcPr>
          <w:p w:rsidR="00E54A98" w:rsidRPr="00B24C18" w:rsidRDefault="00E54A98">
            <w:pPr>
              <w:pStyle w:val="Underskrifter"/>
            </w:pPr>
            <w:r w:rsidRPr="00B24C18">
              <w:t>Lena Hallengren (S)</w:t>
            </w:r>
          </w:p>
        </w:tc>
        <w:tc>
          <w:tcPr>
            <w:tcW w:w="3046" w:type="dxa"/>
          </w:tcPr>
          <w:p w:rsidR="00E54A98" w:rsidRPr="00B24C18" w:rsidRDefault="00E54A98">
            <w:pPr>
              <w:pStyle w:val="Underskrifter"/>
            </w:pPr>
          </w:p>
        </w:tc>
      </w:tr>
    </w:tbl>
    <w:p w:rsidR="00E54A98" w:rsidRPr="00B24C18" w:rsidRDefault="00E54A98">
      <w:pPr>
        <w:pStyle w:val="Normaltindrag"/>
      </w:pPr>
    </w:p>
    <w:sectPr w:rsidR="00E54A98" w:rsidRPr="00B2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A98" w:rsidRPr="00B24C18" w:rsidRDefault="00E54A98">
      <w:r w:rsidRPr="00B24C18">
        <w:separator/>
      </w:r>
    </w:p>
  </w:endnote>
  <w:endnote w:type="continuationSeparator" w:id="0">
    <w:p w:rsidR="00E54A98" w:rsidRPr="00B24C18" w:rsidRDefault="00E54A98">
      <w:r w:rsidRPr="00B24C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98" w:rsidRPr="00B24C18" w:rsidRDefault="00B24C18">
    <w:pPr>
      <w:pStyle w:val="Sidfot"/>
    </w:pPr>
    <w:r w:rsidRPr="00B24C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12045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98" w:rsidRDefault="00E54A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A98" w:rsidRDefault="00E54A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98" w:rsidRPr="00B24C18" w:rsidRDefault="00B24C18">
    <w:pPr>
      <w:pStyle w:val="Sidfot"/>
    </w:pPr>
    <w:r w:rsidRPr="00B24C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54658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98" w:rsidRDefault="00E54A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A98" w:rsidRDefault="00E54A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98" w:rsidRPr="00B24C18" w:rsidRDefault="00B24C18">
    <w:pPr>
      <w:pStyle w:val="Sidfot"/>
    </w:pPr>
    <w:r w:rsidRPr="00B24C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8974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98" w:rsidRDefault="00E54A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A98" w:rsidRDefault="00E54A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A98" w:rsidRPr="00B24C18" w:rsidRDefault="00E54A98">
      <w:r w:rsidRPr="00B24C18">
        <w:separator/>
      </w:r>
    </w:p>
  </w:footnote>
  <w:footnote w:type="continuationSeparator" w:id="0">
    <w:p w:rsidR="00E54A98" w:rsidRPr="00B24C18" w:rsidRDefault="00E54A98">
      <w:r w:rsidRPr="00B24C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98" w:rsidRPr="00B24C18" w:rsidRDefault="00B24C18">
    <w:pPr>
      <w:pStyle w:val="Sidhuvud"/>
    </w:pPr>
    <w:r w:rsidRPr="00B24C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6834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98" w:rsidRDefault="00E54A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A98" w:rsidRDefault="00E54A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98" w:rsidRPr="00B24C18" w:rsidRDefault="00B24C18">
    <w:pPr>
      <w:pStyle w:val="Sidhuvud"/>
    </w:pPr>
    <w:r w:rsidRPr="00B24C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18364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A98" w:rsidRDefault="00E54A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A98" w:rsidRDefault="00E54A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A98" w:rsidRPr="00B24C18" w:rsidRDefault="00E54A98">
    <w:pPr>
      <w:pStyle w:val="FSHNormal"/>
      <w:tabs>
        <w:tab w:val="right" w:pos="5840"/>
      </w:tabs>
    </w:pPr>
    <w:r w:rsidRPr="00B24C18">
      <w:br/>
    </w:r>
    <w:r w:rsidRPr="00B24C18">
      <w:fldChar w:fldCharType="begin" w:fldLock="1"/>
    </w:r>
    <w:r w:rsidRPr="00B24C18">
      <w:instrText xml:space="preserve"> DOCPROPERTY</w:instrText>
    </w:r>
    <w:r w:rsidRPr="00B24C18">
      <w:rPr>
        <w:sz w:val="18"/>
      </w:rPr>
      <w:instrText xml:space="preserve"> "YearUser" *\charformat </w:instrText>
    </w:r>
    <w:r w:rsidRPr="00B24C18">
      <w:fldChar w:fldCharType="separate"/>
    </w:r>
    <w:r w:rsidRPr="00B24C18">
      <w:t>2011/12</w:t>
    </w:r>
    <w:r w:rsidRPr="00B24C18">
      <w:fldChar w:fldCharType="end"/>
    </w:r>
    <w:r w:rsidRPr="00B24C18">
      <w:t xml:space="preserve"> </w:t>
    </w:r>
    <w:r w:rsidRPr="00B24C18">
      <w:tab/>
      <w:t xml:space="preserve">mnr: </w:t>
    </w:r>
    <w:r w:rsidRPr="00B24C18">
      <w:fldChar w:fldCharType="begin" w:fldLock="1"/>
    </w:r>
    <w:r w:rsidRPr="00B24C18">
      <w:instrText xml:space="preserve"> DOCPROPERTY</w:instrText>
    </w:r>
    <w:r w:rsidRPr="00B24C18">
      <w:rPr>
        <w:sz w:val="18"/>
      </w:rPr>
      <w:instrText xml:space="preserve"> "Motionsnummer" *\charformat </w:instrText>
    </w:r>
    <w:r w:rsidRPr="00B24C18">
      <w:fldChar w:fldCharType="separate"/>
    </w:r>
    <w:r w:rsidRPr="00B24C18">
      <w:t>Ub484</w:t>
    </w:r>
    <w:r w:rsidRPr="00B24C18">
      <w:fldChar w:fldCharType="end"/>
    </w:r>
    <w:r w:rsidRPr="00B24C18">
      <w:br/>
    </w:r>
    <w:r w:rsidRPr="00B24C18">
      <w:fldChar w:fldCharType="begin" w:fldLock="1"/>
    </w:r>
    <w:r w:rsidRPr="00B24C18">
      <w:instrText xml:space="preserve"> DOCPROPERTY</w:instrText>
    </w:r>
    <w:r w:rsidRPr="00B24C18">
      <w:rPr>
        <w:sz w:val="18"/>
      </w:rPr>
      <w:instrText xml:space="preserve"> "Samling" *\charformat </w:instrText>
    </w:r>
    <w:r w:rsidRPr="00B24C18">
      <w:fldChar w:fldCharType="end"/>
    </w:r>
    <w:r w:rsidRPr="00B24C18">
      <w:tab/>
      <w:t xml:space="preserve">pnr: </w:t>
    </w:r>
    <w:r w:rsidRPr="00B24C18">
      <w:fldChar w:fldCharType="begin" w:fldLock="1"/>
    </w:r>
    <w:r w:rsidRPr="00B24C18">
      <w:instrText xml:space="preserve"> DOCPROPERTY</w:instrText>
    </w:r>
    <w:r w:rsidRPr="00B24C18">
      <w:rPr>
        <w:sz w:val="18"/>
      </w:rPr>
      <w:instrText xml:space="preserve"> "Partinummer" *\charformat </w:instrText>
    </w:r>
    <w:r w:rsidRPr="00B24C18">
      <w:fldChar w:fldCharType="separate"/>
    </w:r>
    <w:r w:rsidRPr="00B24C18">
      <w:t>S19197</w:t>
    </w:r>
    <w:r w:rsidRPr="00B24C18">
      <w:fldChar w:fldCharType="end"/>
    </w:r>
  </w:p>
  <w:p w:rsidR="00E54A98" w:rsidRPr="00B24C18" w:rsidRDefault="00E54A98">
    <w:pPr>
      <w:pStyle w:val="FSHRub1"/>
    </w:pPr>
    <w:r w:rsidRPr="00B24C18">
      <w:t>Motion till riksdagen</w:t>
    </w:r>
    <w:r w:rsidRPr="00B24C18">
      <w:br/>
    </w:r>
    <w:r w:rsidRPr="00B24C18">
      <w:fldChar w:fldCharType="begin" w:fldLock="1"/>
    </w:r>
    <w:r w:rsidRPr="00B24C18">
      <w:instrText xml:space="preserve"> DOCPROPERTY "YearUser" *\charformat </w:instrText>
    </w:r>
    <w:r w:rsidRPr="00B24C18">
      <w:fldChar w:fldCharType="separate"/>
    </w:r>
    <w:r w:rsidRPr="00B24C18">
      <w:t>2011/12</w:t>
    </w:r>
    <w:r w:rsidRPr="00B24C18">
      <w:fldChar w:fldCharType="end"/>
    </w:r>
    <w:r w:rsidRPr="00B24C18">
      <w:t>:</w:t>
    </w:r>
    <w:r w:rsidRPr="00B24C18">
      <w:fldChar w:fldCharType="begin" w:fldLock="1"/>
    </w:r>
    <w:r w:rsidRPr="00B24C18">
      <w:instrText xml:space="preserve"> DOCPROPERTY "Motionsnummer" *\charformat </w:instrText>
    </w:r>
    <w:r w:rsidRPr="00B24C18">
      <w:fldChar w:fldCharType="separate"/>
    </w:r>
    <w:r w:rsidRPr="00B24C18">
      <w:t>Ub484</w:t>
    </w:r>
    <w:r w:rsidRPr="00B24C18">
      <w:fldChar w:fldCharType="end"/>
    </w:r>
  </w:p>
  <w:p w:rsidR="00E54A98" w:rsidRPr="00B24C18" w:rsidRDefault="00E54A98">
    <w:pPr>
      <w:pStyle w:val="FSHNormalS5"/>
    </w:pPr>
    <w:r w:rsidRPr="00B24C18">
      <w:fldChar w:fldCharType="begin" w:fldLock="1"/>
    </w:r>
    <w:r w:rsidRPr="00B24C18">
      <w:instrText xml:space="preserve"> DOCPROPERTY "MotionarText" *\charformat </w:instrText>
    </w:r>
    <w:r w:rsidRPr="00B24C18">
      <w:fldChar w:fldCharType="separate"/>
    </w:r>
    <w:r w:rsidRPr="00B24C18">
      <w:t>av Lena Hallengren (S)</w:t>
    </w:r>
    <w:r w:rsidRPr="00B24C18">
      <w:fldChar w:fldCharType="end"/>
    </w:r>
    <w:r w:rsidRPr="00B24C18">
      <w:br/>
    </w:r>
    <w:r w:rsidRPr="00B24C18">
      <w:fldChar w:fldCharType="begin" w:fldLock="1"/>
    </w:r>
    <w:r w:rsidRPr="00B24C18">
      <w:instrText xml:space="preserve"> DOCPROPERTY "SvarFrasKort" *\charformat </w:instrText>
    </w:r>
    <w:r w:rsidRPr="00B24C18">
      <w:fldChar w:fldCharType="end"/>
    </w:r>
  </w:p>
  <w:p w:rsidR="00E54A98" w:rsidRPr="00B24C18" w:rsidRDefault="00E54A98">
    <w:pPr>
      <w:pStyle w:val="FSHTitel"/>
    </w:pPr>
    <w:r w:rsidRPr="00B24C18">
      <w:fldChar w:fldCharType="begin" w:fldLock="1"/>
    </w:r>
    <w:r w:rsidRPr="00B24C18">
      <w:instrText xml:space="preserve"> DOCPROPERTY</w:instrText>
    </w:r>
    <w:r w:rsidRPr="00B24C18">
      <w:rPr>
        <w:sz w:val="18"/>
      </w:rPr>
      <w:instrText xml:space="preserve"> "RubrikSvar" *\charformat </w:instrText>
    </w:r>
    <w:r w:rsidRPr="00B24C18">
      <w:fldChar w:fldCharType="separate"/>
    </w:r>
    <w:r w:rsidRPr="00B24C18">
      <w:t>Nationell kursplan för barnskötare</w:t>
    </w:r>
    <w:r w:rsidRPr="00B24C18">
      <w:fldChar w:fldCharType="end"/>
    </w:r>
  </w:p>
  <w:p w:rsidR="00E54A98" w:rsidRPr="00B24C18" w:rsidRDefault="00E54A98">
    <w:pPr>
      <w:pStyle w:val="Normal00"/>
    </w:pPr>
  </w:p>
  <w:p w:rsidR="00E54A98" w:rsidRPr="00B24C18" w:rsidRDefault="00E54A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5006354">
    <w:abstractNumId w:val="3"/>
  </w:num>
  <w:num w:numId="2" w16cid:durableId="820971253">
    <w:abstractNumId w:val="2"/>
  </w:num>
  <w:num w:numId="3" w16cid:durableId="77097637">
    <w:abstractNumId w:val="1"/>
  </w:num>
  <w:num w:numId="4" w16cid:durableId="174075564">
    <w:abstractNumId w:val="0"/>
  </w:num>
  <w:num w:numId="5" w16cid:durableId="1171532665">
    <w:abstractNumId w:val="7"/>
  </w:num>
  <w:num w:numId="6" w16cid:durableId="16928263">
    <w:abstractNumId w:val="6"/>
  </w:num>
  <w:num w:numId="7" w16cid:durableId="647590621">
    <w:abstractNumId w:val="5"/>
  </w:num>
  <w:num w:numId="8" w16cid:durableId="1792746349">
    <w:abstractNumId w:val="4"/>
  </w:num>
  <w:num w:numId="9" w16cid:durableId="898982445">
    <w:abstractNumId w:val="8"/>
  </w:num>
  <w:num w:numId="10" w16cid:durableId="907113519">
    <w:abstractNumId w:val="9"/>
  </w:num>
  <w:num w:numId="11" w16cid:durableId="182480990">
    <w:abstractNumId w:val="10"/>
  </w:num>
  <w:num w:numId="12" w16cid:durableId="440613080">
    <w:abstractNumId w:val="13"/>
  </w:num>
  <w:num w:numId="13" w16cid:durableId="117141789">
    <w:abstractNumId w:val="15"/>
  </w:num>
  <w:num w:numId="14" w16cid:durableId="831258670">
    <w:abstractNumId w:val="16"/>
  </w:num>
  <w:num w:numId="15" w16cid:durableId="347145110">
    <w:abstractNumId w:val="11"/>
  </w:num>
  <w:num w:numId="16" w16cid:durableId="1387341016">
    <w:abstractNumId w:val="18"/>
  </w:num>
  <w:num w:numId="17" w16cid:durableId="620770030">
    <w:abstractNumId w:val="17"/>
  </w:num>
  <w:num w:numId="18" w16cid:durableId="547574107">
    <w:abstractNumId w:val="14"/>
  </w:num>
  <w:num w:numId="19" w16cid:durableId="1220090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9983D57B-4674-4792-AAC4-C3009C0A6AD4}"/>
  </w:docVars>
  <w:rsids>
    <w:rsidRoot w:val="00F61DD0"/>
    <w:rsid w:val="00B24C18"/>
    <w:rsid w:val="00E54A98"/>
    <w:rsid w:val="00F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1EA3B4-DA53-4DF2-9D8A-FE9013C1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1000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S19197</vt:lpstr>
    </vt:vector>
  </TitlesOfParts>
  <Company>Riksdagen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S19197</dc:title>
  <dc:subject>S19197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2012-05-04T11:00:00Z</cp:lastPrinted>
  <dcterms:created xsi:type="dcterms:W3CDTF">2025-12-17T20:50:00Z</dcterms:created>
  <dcterms:modified xsi:type="dcterms:W3CDTF">2025-12-17T20:50:00Z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 kursplan för barnskötare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kursplan för barnskötare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S19197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Hallengren (S)</vt:lpwstr>
  </property>
  <property fmtid="{D5CDD505-2E9C-101B-9397-08002B2CF9AE}" pid="26" name="MotionarLista">
    <vt:lpwstr>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20112012000000000083000191970069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20112012000000000083000191970069</vt:lpwstr>
  </property>
  <property fmtid="{D5CDD505-2E9C-101B-9397-08002B2CF9AE}" pid="50" name="nummer">
    <vt:lpwstr>484</vt:lpwstr>
  </property>
  <property fmtid="{D5CDD505-2E9C-101B-9397-08002B2CF9AE}" pid="51" name="utskottsbeteckning">
    <vt:lpwstr>Ub</vt:lpwstr>
  </property>
  <property fmtid="{D5CDD505-2E9C-101B-9397-08002B2CF9AE}" pid="52" name="GlobalUID">
    <vt:lpwstr>{CA2EE0F9-E0F7-4559-ABE9-64311A0B7A49}</vt:lpwstr>
  </property>
  <property fmtid="{D5CDD505-2E9C-101B-9397-08002B2CF9AE}" pid="53" name="Överföringar">
    <vt:i4>0</vt:i4>
  </property>
  <property fmtid="{D5CDD505-2E9C-101B-9397-08002B2CF9AE}" pid="54" name="Checksum">
    <vt:lpwstr>*0004002041870*</vt:lpwstr>
  </property>
  <property fmtid="{D5CDD505-2E9C-101B-9397-08002B2CF9AE}" pid="55" name="skuggnummer">
    <vt:lpwstr>2796</vt:lpwstr>
  </property>
  <property fmtid="{D5CDD505-2E9C-101B-9397-08002B2CF9AE}" pid="56" name="urixVersion">
    <vt:lpwstr>4.5.0.25</vt:lpwstr>
  </property>
  <property fmtid="{D5CDD505-2E9C-101B-9397-08002B2CF9AE}" pid="57" name="urixOrigin">
    <vt:lpwstr>120504 13:00:40.908</vt:lpwstr>
  </property>
  <property fmtid="{D5CDD505-2E9C-101B-9397-08002B2CF9AE}" pid="58" name="urixGuid">
    <vt:lpwstr>{A5DA917C-B5C6-4A4F-9039-98358930613E}</vt:lpwstr>
  </property>
</Properties>
</file>