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705F2" w:rsidRDefault="004E5086">
      <w:pPr>
        <w:pStyle w:val="Datum"/>
        <w:outlineLvl w:val="0"/>
      </w:pPr>
      <w:r w:rsidRPr="00E705F2">
        <w:fldChar w:fldCharType="begin" w:fldLock="1"/>
      </w:r>
      <w:r w:rsidRPr="00E705F2">
        <w:instrText xml:space="preserve"> DOCPROPERTY "DocumentDate" </w:instrText>
      </w:r>
      <w:r w:rsidRPr="00E705F2">
        <w:fldChar w:fldCharType="separate"/>
      </w:r>
      <w:r w:rsidR="003D5354" w:rsidRPr="00E705F2">
        <w:t>Tisdagen den 13 juni 2006</w:t>
      </w:r>
      <w:r w:rsidRPr="00E705F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7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705F2" w:rsidRDefault="004E5086">
            <w:pPr>
              <w:pStyle w:val="Plenum"/>
              <w:tabs>
                <w:tab w:val="clear" w:pos="1418"/>
              </w:tabs>
            </w:pPr>
            <w:r w:rsidRPr="00E705F2">
              <w:t>Kl.</w:t>
            </w:r>
          </w:p>
        </w:tc>
        <w:tc>
          <w:tcPr>
            <w:tcW w:w="851" w:type="dxa"/>
          </w:tcPr>
          <w:p w:rsidR="004E5086" w:rsidRPr="00E705F2" w:rsidRDefault="005E09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705F2">
              <w:t>09.00</w:t>
            </w:r>
          </w:p>
        </w:tc>
        <w:tc>
          <w:tcPr>
            <w:tcW w:w="397" w:type="dxa"/>
          </w:tcPr>
          <w:p w:rsidR="004E5086" w:rsidRPr="00E705F2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705F2" w:rsidRDefault="005E095B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705F2">
              <w:t>Allmän debattimme</w:t>
            </w:r>
            <w:r w:rsidRPr="00E705F2">
              <w:rPr>
                <w:sz w:val="24"/>
              </w:rPr>
              <w:t xml:space="preserve"> </w:t>
            </w:r>
          </w:p>
        </w:tc>
      </w:tr>
      <w:tr w:rsidR="005E095B" w:rsidRPr="00E7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095B" w:rsidRPr="00E705F2" w:rsidRDefault="005E09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095B" w:rsidRPr="00E705F2" w:rsidRDefault="005E095B">
            <w:pPr>
              <w:pStyle w:val="Plenum"/>
              <w:tabs>
                <w:tab w:val="clear" w:pos="1418"/>
              </w:tabs>
              <w:jc w:val="right"/>
            </w:pPr>
            <w:r w:rsidRPr="00E705F2">
              <w:t>10.00</w:t>
            </w:r>
          </w:p>
        </w:tc>
        <w:tc>
          <w:tcPr>
            <w:tcW w:w="397" w:type="dxa"/>
          </w:tcPr>
          <w:p w:rsidR="005E095B" w:rsidRPr="00E705F2" w:rsidRDefault="00A439F2">
            <w:pPr>
              <w:pStyle w:val="Plenum"/>
              <w:tabs>
                <w:tab w:val="clear" w:pos="1418"/>
              </w:tabs>
              <w:rPr>
                <w:sz w:val="20"/>
              </w:rPr>
            </w:pPr>
            <w:r w:rsidRPr="00E705F2">
              <w:rPr>
                <w:sz w:val="6"/>
              </w:rPr>
              <w:t xml:space="preserve"> </w:t>
            </w:r>
            <w:r w:rsidRPr="00E705F2">
              <w:rPr>
                <w:sz w:val="20"/>
              </w:rPr>
              <w:t>ca</w:t>
            </w:r>
          </w:p>
        </w:tc>
        <w:tc>
          <w:tcPr>
            <w:tcW w:w="7088" w:type="dxa"/>
          </w:tcPr>
          <w:p w:rsidR="005E095B" w:rsidRPr="00E705F2" w:rsidRDefault="005E095B">
            <w:pPr>
              <w:pStyle w:val="Plenum"/>
              <w:tabs>
                <w:tab w:val="clear" w:pos="1418"/>
              </w:tabs>
              <w:ind w:right="1"/>
            </w:pPr>
            <w:r w:rsidRPr="00E705F2">
              <w:t>Arbetsplenum</w:t>
            </w:r>
            <w:r w:rsidR="00CF6952" w:rsidRPr="00E705F2">
              <w:t xml:space="preserve"> (ingen votering)</w:t>
            </w:r>
          </w:p>
        </w:tc>
      </w:tr>
    </w:tbl>
    <w:p w:rsidR="004E5086" w:rsidRPr="00E705F2" w:rsidRDefault="004E5086">
      <w:pPr>
        <w:pStyle w:val="StreckLngt"/>
      </w:pPr>
      <w:r w:rsidRPr="00E705F2">
        <w:tab/>
      </w:r>
    </w:p>
    <w:p w:rsidR="008A2B8C" w:rsidRPr="00E705F2" w:rsidRDefault="008A2B8C" w:rsidP="008A2B8C"/>
    <w:p w:rsidR="008A2B8C" w:rsidRPr="00E705F2" w:rsidRDefault="008A2B8C" w:rsidP="008A2B8C">
      <w:pPr>
        <w:pStyle w:val="Blankrad"/>
      </w:pPr>
    </w:p>
    <w:p w:rsidR="00A273A1" w:rsidRPr="00E705F2" w:rsidRDefault="00A273A1" w:rsidP="00A273A1">
      <w:pPr>
        <w:pStyle w:val="Blankrad"/>
      </w:pPr>
    </w:p>
    <w:p w:rsidR="00A273A1" w:rsidRPr="00E705F2" w:rsidRDefault="00A273A1">
      <w:pPr>
        <w:pStyle w:val="Blankrad"/>
      </w:pPr>
      <w:r w:rsidRPr="00E705F2">
        <w:t xml:space="preserve">     </w:t>
      </w:r>
    </w:p>
    <w:p w:rsidR="00A273A1" w:rsidRPr="00E705F2" w:rsidRDefault="00A273A1">
      <w:pPr>
        <w:pStyle w:val="Blankrad"/>
      </w:pPr>
      <w:bookmarkStart w:id="1" w:name="Start"/>
      <w:bookmarkEnd w:id="1"/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5"/>
      </w:tblGrid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r w:rsidRPr="00E705F2">
              <w:t>Nr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164A4A"/>
        </w:tc>
        <w:tc>
          <w:tcPr>
            <w:tcW w:w="1247" w:type="dxa"/>
          </w:tcPr>
          <w:p w:rsidR="00861C28" w:rsidRPr="00E705F2" w:rsidRDefault="00861C28" w:rsidP="00164A4A"/>
        </w:tc>
        <w:tc>
          <w:tcPr>
            <w:tcW w:w="1475" w:type="dxa"/>
          </w:tcPr>
          <w:p w:rsidR="00861C28" w:rsidRPr="00E705F2" w:rsidRDefault="00861C28" w:rsidP="00164A4A"/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3</w:t>
            </w: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pPr>
              <w:pStyle w:val="renderubrik"/>
            </w:pPr>
            <w:r w:rsidRPr="00E705F2">
              <w:t>Allmän debattimme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spacing w:before="120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pPr>
              <w:pStyle w:val="Underrubrik"/>
              <w:spacing w:before="120" w:after="120"/>
            </w:pPr>
            <w:r w:rsidRPr="00E705F2">
              <w:t>Debattregler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r w:rsidRPr="00E705F2">
              <w:t xml:space="preserve">Ett anförande får inte överstiga 3 minuter. Talmannen kan medge replik även från icke förhandsanmälda ledamöter och statsråd. Duellmetoden med två repliker om 1 respektive ½ minut tillämpas om inte talmannen beslutar annat. Repliker begärs från bänken. Anförandena sker från talarstolen. </w:t>
            </w:r>
          </w:p>
          <w:p w:rsidR="00861C28" w:rsidRPr="00E705F2" w:rsidRDefault="00861C28" w:rsidP="00164A4A">
            <w:r w:rsidRPr="00E705F2">
              <w:t>Efteranmälan till nytt ämne kan göras hos kammarsekreteraren under debatten. Statsråd som inte är förhandsanmält kan få ordet för ett anförande om högst</w:t>
            </w:r>
            <w:r w:rsidR="00BC7828" w:rsidRPr="00E705F2">
              <w:br/>
            </w:r>
            <w:r w:rsidRPr="00E705F2">
              <w:t>3 minuter.</w:t>
            </w:r>
          </w:p>
          <w:p w:rsidR="00861C28" w:rsidRPr="00E705F2" w:rsidRDefault="00861C28" w:rsidP="00164A4A">
            <w:r w:rsidRPr="00E705F2">
              <w:t>Om ett stort antal ledamöter anmält sig kan inte alla räkna med att få ordet. Talmannen kan av tidsskäl bryta talarordningen och övergå till nytt ämne.</w:t>
            </w:r>
          </w:p>
          <w:p w:rsidR="00861C28" w:rsidRPr="00E705F2" w:rsidRDefault="00861C28" w:rsidP="00164A4A"/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spacing w:before="240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pPr>
              <w:spacing w:before="240"/>
              <w:rPr>
                <w:b/>
                <w:i/>
              </w:rPr>
            </w:pPr>
            <w:r w:rsidRPr="00E705F2">
              <w:rPr>
                <w:b/>
                <w:i/>
              </w:rPr>
              <w:t>Preliminär talarordning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861C28" w:rsidRPr="00E705F2" w:rsidRDefault="001737E8" w:rsidP="00164A4A">
            <w:pPr>
              <w:pStyle w:val="Underrubrik"/>
            </w:pPr>
            <w:r w:rsidRPr="00E705F2">
              <w:t>Rättvis fördelning av barnomsorgsstödet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numPr>
                <w:ilvl w:val="0"/>
                <w:numId w:val="20"/>
              </w:numPr>
            </w:pPr>
          </w:p>
        </w:tc>
        <w:tc>
          <w:tcPr>
            <w:tcW w:w="7938" w:type="dxa"/>
            <w:gridSpan w:val="3"/>
          </w:tcPr>
          <w:p w:rsidR="00861C28" w:rsidRPr="00E705F2" w:rsidRDefault="001737E8" w:rsidP="00164A4A">
            <w:r w:rsidRPr="00E705F2">
              <w:t>Maria Larsson (kd)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874DB" w:rsidRPr="00E705F2" w:rsidRDefault="00E874DB" w:rsidP="004A739F">
            <w:pPr>
              <w:pStyle w:val="Underrubrik"/>
            </w:pPr>
            <w:r w:rsidRPr="00E705F2">
              <w:t>Brottsbekämpning under sommaren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Hillevi Engström (m)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874DB" w:rsidRPr="00E705F2" w:rsidRDefault="00E874DB" w:rsidP="004A739F">
            <w:pPr>
              <w:pStyle w:val="Underrubrik"/>
            </w:pPr>
            <w:r w:rsidRPr="00E705F2">
              <w:t>Avvecklingen av apoteksmonopolet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Helena Bargholtz (fp)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874DB" w:rsidRPr="00E705F2" w:rsidRDefault="00E874DB" w:rsidP="004A739F">
            <w:pPr>
              <w:pStyle w:val="Underrubrik"/>
            </w:pPr>
            <w:r w:rsidRPr="00E705F2">
              <w:t>Regeringsalternativen den 17 september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Gunnar Andrén (fp)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874DB" w:rsidRPr="00E705F2" w:rsidRDefault="00E874DB" w:rsidP="004A739F">
            <w:pPr>
              <w:pStyle w:val="Underrubrik"/>
            </w:pPr>
            <w:r w:rsidRPr="00E705F2">
              <w:t>Svenskt uran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Björn von der Esch (kd)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861C28" w:rsidRPr="00E705F2" w:rsidRDefault="00883417" w:rsidP="00164A4A">
            <w:pPr>
              <w:pStyle w:val="Underrubrik"/>
            </w:pPr>
            <w:r w:rsidRPr="00E705F2">
              <w:t>Kultur åt alla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938" w:type="dxa"/>
            <w:gridSpan w:val="3"/>
          </w:tcPr>
          <w:p w:rsidR="00861C28" w:rsidRPr="00E705F2" w:rsidRDefault="00883417" w:rsidP="00164A4A">
            <w:r w:rsidRPr="00E705F2">
              <w:t>Lars-Ivar Ericson (c)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E874DB" w:rsidRPr="00E705F2" w:rsidRDefault="00E874DB" w:rsidP="004A739F">
            <w:pPr>
              <w:pStyle w:val="Underrubrik"/>
            </w:pPr>
            <w:r w:rsidRPr="00E705F2">
              <w:t>Utbildning för yrkeslivet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Ulf Nilsson (fp)</w:t>
            </w:r>
          </w:p>
        </w:tc>
      </w:tr>
      <w:tr w:rsidR="00E874DB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874DB" w:rsidRPr="00E705F2" w:rsidRDefault="00E874DB" w:rsidP="004A739F">
            <w:pPr>
              <w:pStyle w:val="IngenText"/>
            </w:pPr>
          </w:p>
        </w:tc>
        <w:tc>
          <w:tcPr>
            <w:tcW w:w="454" w:type="dxa"/>
          </w:tcPr>
          <w:p w:rsidR="00E874DB" w:rsidRPr="00E705F2" w:rsidRDefault="00E874DB" w:rsidP="004A739F">
            <w:pPr>
              <w:pStyle w:val="Numrering"/>
              <w:numPr>
                <w:ilvl w:val="0"/>
                <w:numId w:val="0"/>
              </w:numPr>
            </w:pPr>
            <w:r w:rsidRPr="00E705F2">
              <w:t>2</w:t>
            </w:r>
          </w:p>
        </w:tc>
        <w:tc>
          <w:tcPr>
            <w:tcW w:w="7938" w:type="dxa"/>
            <w:gridSpan w:val="3"/>
          </w:tcPr>
          <w:p w:rsidR="00E874DB" w:rsidRPr="00E705F2" w:rsidRDefault="00E874DB" w:rsidP="004A739F">
            <w:r w:rsidRPr="00E705F2">
              <w:t>Torsten Lindström (kd)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Underrubrik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pPr>
              <w:pStyle w:val="Underrubrik"/>
            </w:pPr>
            <w:r w:rsidRPr="00E705F2">
              <w:t>De</w:t>
            </w:r>
            <w:r w:rsidR="00883417" w:rsidRPr="00E705F2">
              <w:t>mokrati och ungt val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numPr>
                <w:ilvl w:val="0"/>
                <w:numId w:val="0"/>
              </w:numPr>
            </w:pPr>
            <w:r w:rsidRPr="00E705F2">
              <w:t>1</w:t>
            </w:r>
          </w:p>
        </w:tc>
        <w:tc>
          <w:tcPr>
            <w:tcW w:w="7938" w:type="dxa"/>
            <w:gridSpan w:val="3"/>
          </w:tcPr>
          <w:p w:rsidR="00861C28" w:rsidRPr="00E705F2" w:rsidRDefault="00883417" w:rsidP="00164A4A">
            <w:r w:rsidRPr="00E705F2">
              <w:t>Ana Maria Narti (fp)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>
            <w:pPr>
              <w:pStyle w:val="StreckMitten"/>
            </w:pPr>
            <w:r w:rsidRPr="00E705F2">
              <w:tab/>
            </w:r>
            <w:r w:rsidRPr="00E705F2">
              <w:tab/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  <w:gridCol w:w="15"/>
      </w:tblGrid>
      <w:tr w:rsidR="00206F59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860" w:type="dxa"/>
            <w:gridSpan w:val="5"/>
          </w:tcPr>
          <w:p w:rsidR="00206F59" w:rsidRPr="00E705F2" w:rsidRDefault="00206F59" w:rsidP="00206F59">
            <w:pPr>
              <w:pStyle w:val="IngenText"/>
              <w:pageBreakBefore/>
              <w:tabs>
                <w:tab w:val="clear" w:pos="6804"/>
              </w:tabs>
              <w:jc w:val="left"/>
              <w:rPr>
                <w:b/>
              </w:rPr>
            </w:pPr>
            <w:r w:rsidRPr="00E705F2">
              <w:rPr>
                <w:b/>
              </w:rPr>
              <w:t>Arbetsplenum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861C28" w:rsidRPr="00E705F2" w:rsidRDefault="00861C28" w:rsidP="00206F59">
            <w:r w:rsidRPr="00E705F2">
              <w:t>Nr</w:t>
            </w:r>
          </w:p>
        </w:tc>
        <w:tc>
          <w:tcPr>
            <w:tcW w:w="5670" w:type="dxa"/>
          </w:tcPr>
          <w:p w:rsidR="00861C28" w:rsidRPr="00E705F2" w:rsidRDefault="00861C28" w:rsidP="00206F59">
            <w:bookmarkStart w:id="2" w:name="ÄrendeNrRubrik"/>
            <w:bookmarkEnd w:id="2"/>
          </w:p>
        </w:tc>
        <w:tc>
          <w:tcPr>
            <w:tcW w:w="1247" w:type="dxa"/>
          </w:tcPr>
          <w:p w:rsidR="00861C28" w:rsidRPr="00E705F2" w:rsidRDefault="00861C28" w:rsidP="00206F59">
            <w:r w:rsidRPr="00E705F2">
              <w:t>Anmäld tid (min.)</w:t>
            </w:r>
          </w:p>
        </w:tc>
        <w:tc>
          <w:tcPr>
            <w:tcW w:w="1474" w:type="dxa"/>
          </w:tcPr>
          <w:p w:rsidR="00861C28" w:rsidRPr="00E705F2" w:rsidRDefault="00861C28" w:rsidP="00206F59">
            <w:r w:rsidRPr="00E705F2">
              <w:t>Ackumulerad tid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>     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  <w:gridCol w:w="15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rendenr"/>
              <w:rPr>
                <w:b/>
                <w:i/>
              </w:rPr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  <w:rPr>
                <w:i/>
              </w:rPr>
            </w:pPr>
            <w:r w:rsidRPr="00E705F2">
              <w:rPr>
                <w:i/>
              </w:rPr>
              <w:t>Gemensam debatt NU17 och NU21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  <w:tc>
          <w:tcPr>
            <w:tcW w:w="147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  <w:rPr>
                <w:b/>
                <w:i/>
              </w:rPr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14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Näringsutskottets betänkande NU17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Förnybar el med gröna certifikat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15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renderubrik"/>
            </w:pPr>
            <w:r w:rsidRPr="00E705F2">
              <w:t>Näringsutskottets betänkande NU21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Underrubrik"/>
            </w:pPr>
            <w:r w:rsidRPr="00E705F2">
              <w:t>Miljövänlig el med vindkraft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Anne-Marie Pålsson (m)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086CEB" w:rsidP="00C20790">
            <w:r w:rsidRPr="00E705F2">
              <w:t>Nyamko Sabuni (fp)</w:t>
            </w:r>
          </w:p>
        </w:tc>
        <w:tc>
          <w:tcPr>
            <w:tcW w:w="1247" w:type="dxa"/>
          </w:tcPr>
          <w:p w:rsidR="005A6A06" w:rsidRPr="00E705F2" w:rsidRDefault="00086CEB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Mikael Oscarsson (kd)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Håkan Larsson (c)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4F3B81" w:rsidP="00164A4A">
            <w:r w:rsidRPr="00E705F2">
              <w:t>Ingegerd Saarinen (mp)</w:t>
            </w:r>
          </w:p>
        </w:tc>
        <w:tc>
          <w:tcPr>
            <w:tcW w:w="1247" w:type="dxa"/>
          </w:tcPr>
          <w:p w:rsidR="00861C28" w:rsidRPr="00E705F2" w:rsidRDefault="004F3B81" w:rsidP="00164A4A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Lars Johansson (s)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4F3B8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F3B81" w:rsidRPr="00E705F2" w:rsidRDefault="004F3B81" w:rsidP="00164A4A">
            <w:pPr>
              <w:pStyle w:val="IngenText"/>
            </w:pPr>
          </w:p>
        </w:tc>
        <w:tc>
          <w:tcPr>
            <w:tcW w:w="454" w:type="dxa"/>
          </w:tcPr>
          <w:p w:rsidR="004F3B81" w:rsidRPr="00E705F2" w:rsidRDefault="004F3B81" w:rsidP="00164A4A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F3B81" w:rsidRPr="00E705F2" w:rsidRDefault="004F3B81" w:rsidP="00164A4A">
            <w:r w:rsidRPr="00E705F2">
              <w:t>Lennart Beijer (v)</w:t>
            </w:r>
          </w:p>
        </w:tc>
        <w:tc>
          <w:tcPr>
            <w:tcW w:w="1247" w:type="dxa"/>
          </w:tcPr>
          <w:p w:rsidR="004F3B81" w:rsidRPr="00E705F2" w:rsidRDefault="004F3B81" w:rsidP="00164A4A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4F3B81" w:rsidRPr="00E705F2" w:rsidRDefault="004F3B81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r w:rsidRPr="00E705F2">
              <w:t xml:space="preserve"> </w:t>
            </w: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1247" w:type="dxa"/>
          </w:tcPr>
          <w:p w:rsidR="00861C28" w:rsidRPr="00E705F2" w:rsidRDefault="00322A44" w:rsidP="00164A4A">
            <w:pPr>
              <w:pStyle w:val="TalartidSumma"/>
            </w:pPr>
            <w:r w:rsidRPr="00E705F2">
              <w:t>0.56</w:t>
            </w:r>
          </w:p>
        </w:tc>
        <w:tc>
          <w:tcPr>
            <w:tcW w:w="1489" w:type="dxa"/>
          </w:tcPr>
          <w:p w:rsidR="00861C28" w:rsidRPr="00E705F2" w:rsidRDefault="00322A44" w:rsidP="00164A4A">
            <w:pPr>
              <w:pStyle w:val="TalartidAckumulerad"/>
            </w:pPr>
            <w:r w:rsidRPr="00E705F2">
              <w:t>0.56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16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Näringsutskottets betänkande NU22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Uppskov med behandlingen av vissa ärenden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  <w:gridCol w:w="15"/>
      </w:tblGrid>
      <w:tr w:rsidR="004F3B81" w:rsidRPr="00E705F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blHeader/>
        </w:trPr>
        <w:tc>
          <w:tcPr>
            <w:tcW w:w="454" w:type="dxa"/>
          </w:tcPr>
          <w:p w:rsidR="004F3B81" w:rsidRPr="00E705F2" w:rsidRDefault="004F3B81" w:rsidP="00AD5787">
            <w:pPr>
              <w:pStyle w:val="rendenr"/>
              <w:pageBreakBefore/>
              <w:rPr>
                <w:b/>
                <w:i/>
              </w:rPr>
            </w:pPr>
          </w:p>
        </w:tc>
        <w:tc>
          <w:tcPr>
            <w:tcW w:w="5670" w:type="dxa"/>
          </w:tcPr>
          <w:p w:rsidR="004F3B81" w:rsidRPr="00E705F2" w:rsidRDefault="004F3B81" w:rsidP="00AD5787">
            <w:pPr>
              <w:pStyle w:val="renderubrik"/>
              <w:pageBreakBefore/>
              <w:rPr>
                <w:i/>
              </w:rPr>
            </w:pPr>
            <w:r w:rsidRPr="00E705F2">
              <w:rPr>
                <w:i/>
              </w:rPr>
              <w:t>Gemensam debatt LU33 och LU36</w:t>
            </w:r>
          </w:p>
        </w:tc>
        <w:tc>
          <w:tcPr>
            <w:tcW w:w="1247" w:type="dxa"/>
          </w:tcPr>
          <w:p w:rsidR="004F3B81" w:rsidRPr="00E705F2" w:rsidRDefault="004F3B81" w:rsidP="00AD5787">
            <w:pPr>
              <w:pStyle w:val="IngenText"/>
              <w:pageBreakBefore/>
              <w:tabs>
                <w:tab w:val="clear" w:pos="6804"/>
              </w:tabs>
              <w:rPr>
                <w:b/>
                <w:i/>
              </w:rPr>
            </w:pPr>
          </w:p>
        </w:tc>
        <w:tc>
          <w:tcPr>
            <w:tcW w:w="1474" w:type="dxa"/>
          </w:tcPr>
          <w:p w:rsidR="004F3B81" w:rsidRPr="00E705F2" w:rsidRDefault="004F3B81" w:rsidP="00AD5787">
            <w:pPr>
              <w:pStyle w:val="IngenText"/>
              <w:pageBreakBefore/>
              <w:tabs>
                <w:tab w:val="clear" w:pos="6804"/>
              </w:tabs>
              <w:rPr>
                <w:b/>
                <w:i/>
              </w:rPr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17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Lagutskottets betänkande LU33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Konsumentpolitikens mål och inriktning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AD5787">
            <w:pPr>
              <w:pStyle w:val="rendenr"/>
            </w:pPr>
            <w:r w:rsidRPr="00E705F2">
              <w:t>18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AD5787">
            <w:pPr>
              <w:pStyle w:val="renderubrik"/>
            </w:pPr>
            <w:r w:rsidRPr="00E705F2">
              <w:t>Lagutskottets betänkande LU36</w:t>
            </w:r>
          </w:p>
        </w:tc>
        <w:tc>
          <w:tcPr>
            <w:tcW w:w="1247" w:type="dxa"/>
          </w:tcPr>
          <w:p w:rsidR="00861C28" w:rsidRPr="00E705F2" w:rsidRDefault="00861C28" w:rsidP="00AD578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AD5787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Underrubrik"/>
            </w:pPr>
            <w:r w:rsidRPr="00E705F2">
              <w:t>En handlingsplan för hållbar konsumtion för hushållen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Maria Hassan (s)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4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Henrik von Sydow (m)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Martin Andreasson (fp)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12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E2663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26631" w:rsidRPr="00E705F2" w:rsidRDefault="00E26631" w:rsidP="00164A4A">
            <w:pPr>
              <w:pStyle w:val="IngenText"/>
            </w:pPr>
          </w:p>
        </w:tc>
        <w:tc>
          <w:tcPr>
            <w:tcW w:w="454" w:type="dxa"/>
          </w:tcPr>
          <w:p w:rsidR="00E26631" w:rsidRPr="00E705F2" w:rsidRDefault="00E26631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26631" w:rsidRPr="00E705F2" w:rsidRDefault="00E26631" w:rsidP="00164A4A">
            <w:r w:rsidRPr="00E705F2">
              <w:t>Ingemar Vänerlöv (kd)</w:t>
            </w:r>
          </w:p>
        </w:tc>
        <w:tc>
          <w:tcPr>
            <w:tcW w:w="1247" w:type="dxa"/>
          </w:tcPr>
          <w:p w:rsidR="00E26631" w:rsidRPr="00E705F2" w:rsidRDefault="00E26631" w:rsidP="00164A4A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E26631" w:rsidRPr="00E705F2" w:rsidRDefault="00E26631" w:rsidP="00164A4A">
            <w:pPr>
              <w:pStyle w:val="IngenText"/>
            </w:pPr>
          </w:p>
        </w:tc>
      </w:tr>
      <w:tr w:rsidR="004F3B8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F3B81" w:rsidRPr="00E705F2" w:rsidRDefault="004F3B81" w:rsidP="00164A4A">
            <w:pPr>
              <w:pStyle w:val="IngenText"/>
            </w:pPr>
          </w:p>
        </w:tc>
        <w:tc>
          <w:tcPr>
            <w:tcW w:w="454" w:type="dxa"/>
          </w:tcPr>
          <w:p w:rsidR="004F3B81" w:rsidRPr="00E705F2" w:rsidRDefault="004F3B81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F3B81" w:rsidRPr="00E705F2" w:rsidRDefault="00E27C8E" w:rsidP="00164A4A">
            <w:r w:rsidRPr="00E705F2">
              <w:t>Tasso Stafilidis (v)</w:t>
            </w:r>
          </w:p>
        </w:tc>
        <w:tc>
          <w:tcPr>
            <w:tcW w:w="1247" w:type="dxa"/>
          </w:tcPr>
          <w:p w:rsidR="004F3B81" w:rsidRPr="00E705F2" w:rsidRDefault="00E27C8E" w:rsidP="00164A4A">
            <w:pPr>
              <w:pStyle w:val="Talartid"/>
            </w:pPr>
            <w:r w:rsidRPr="00E705F2">
              <w:t>12</w:t>
            </w:r>
          </w:p>
        </w:tc>
        <w:tc>
          <w:tcPr>
            <w:tcW w:w="1489" w:type="dxa"/>
          </w:tcPr>
          <w:p w:rsidR="004F3B81" w:rsidRPr="00E705F2" w:rsidRDefault="004F3B81" w:rsidP="00164A4A">
            <w:pPr>
              <w:pStyle w:val="IngenText"/>
            </w:pPr>
          </w:p>
        </w:tc>
      </w:tr>
      <w:tr w:rsidR="004F3B8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F3B81" w:rsidRPr="00E705F2" w:rsidRDefault="004F3B81" w:rsidP="00164A4A">
            <w:pPr>
              <w:pStyle w:val="IngenText"/>
            </w:pPr>
          </w:p>
        </w:tc>
        <w:tc>
          <w:tcPr>
            <w:tcW w:w="454" w:type="dxa"/>
          </w:tcPr>
          <w:p w:rsidR="004F3B81" w:rsidRPr="00E705F2" w:rsidRDefault="004F3B81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F3B81" w:rsidRPr="00E705F2" w:rsidRDefault="00E27C8E" w:rsidP="00164A4A">
            <w:r w:rsidRPr="00E705F2">
              <w:t>Viviann Gerdin (c)</w:t>
            </w:r>
          </w:p>
        </w:tc>
        <w:tc>
          <w:tcPr>
            <w:tcW w:w="1247" w:type="dxa"/>
          </w:tcPr>
          <w:p w:rsidR="004F3B81" w:rsidRPr="00E705F2" w:rsidRDefault="00E27C8E" w:rsidP="00164A4A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4F3B81" w:rsidRPr="00E705F2" w:rsidRDefault="004F3B81" w:rsidP="00164A4A">
            <w:pPr>
              <w:pStyle w:val="IngenText"/>
            </w:pPr>
          </w:p>
        </w:tc>
      </w:tr>
      <w:tr w:rsidR="004F3B8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F3B81" w:rsidRPr="00E705F2" w:rsidRDefault="004F3B81" w:rsidP="00164A4A">
            <w:pPr>
              <w:pStyle w:val="IngenText"/>
            </w:pPr>
          </w:p>
        </w:tc>
        <w:tc>
          <w:tcPr>
            <w:tcW w:w="454" w:type="dxa"/>
          </w:tcPr>
          <w:p w:rsidR="004F3B81" w:rsidRPr="00E705F2" w:rsidRDefault="004F3B81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F3B81" w:rsidRPr="00E705F2" w:rsidRDefault="00E27C8E" w:rsidP="00164A4A">
            <w:r w:rsidRPr="00E705F2">
              <w:t>Marianne Carlström (s)</w:t>
            </w:r>
          </w:p>
        </w:tc>
        <w:tc>
          <w:tcPr>
            <w:tcW w:w="1247" w:type="dxa"/>
          </w:tcPr>
          <w:p w:rsidR="004F3B81" w:rsidRPr="00E705F2" w:rsidRDefault="00E27C8E" w:rsidP="00164A4A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4F3B81" w:rsidRPr="00E705F2" w:rsidRDefault="004F3B81" w:rsidP="00164A4A">
            <w:pPr>
              <w:pStyle w:val="IngenText"/>
            </w:pPr>
          </w:p>
        </w:tc>
      </w:tr>
      <w:tr w:rsidR="003E7F3D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E7F3D" w:rsidRPr="00E705F2" w:rsidRDefault="003E7F3D" w:rsidP="00164A4A">
            <w:pPr>
              <w:pStyle w:val="IngenText"/>
            </w:pPr>
          </w:p>
        </w:tc>
        <w:tc>
          <w:tcPr>
            <w:tcW w:w="454" w:type="dxa"/>
          </w:tcPr>
          <w:p w:rsidR="003E7F3D" w:rsidRPr="00E705F2" w:rsidRDefault="003E7F3D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3E7F3D" w:rsidRPr="00E705F2" w:rsidRDefault="003E7F3D" w:rsidP="00164A4A">
            <w:r w:rsidRPr="00E705F2">
              <w:t>Mikael Johansson (mp)</w:t>
            </w:r>
          </w:p>
        </w:tc>
        <w:tc>
          <w:tcPr>
            <w:tcW w:w="1247" w:type="dxa"/>
          </w:tcPr>
          <w:p w:rsidR="003E7F3D" w:rsidRPr="00E705F2" w:rsidRDefault="003E7F3D" w:rsidP="00164A4A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3E7F3D" w:rsidRPr="00E705F2" w:rsidRDefault="003E7F3D" w:rsidP="00164A4A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Hillevi Larsson (s)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4F3B81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F3B81" w:rsidRPr="00E705F2" w:rsidRDefault="004F3B81" w:rsidP="00164A4A">
            <w:pPr>
              <w:pStyle w:val="IngenText"/>
            </w:pPr>
          </w:p>
        </w:tc>
        <w:tc>
          <w:tcPr>
            <w:tcW w:w="454" w:type="dxa"/>
          </w:tcPr>
          <w:p w:rsidR="004F3B81" w:rsidRPr="00E705F2" w:rsidRDefault="004F3B81" w:rsidP="00164A4A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F3B81" w:rsidRPr="00E705F2" w:rsidRDefault="00E27C8E" w:rsidP="00164A4A">
            <w:r w:rsidRPr="00E705F2">
              <w:t>Anneli Särnblad (s)</w:t>
            </w:r>
          </w:p>
        </w:tc>
        <w:tc>
          <w:tcPr>
            <w:tcW w:w="1247" w:type="dxa"/>
          </w:tcPr>
          <w:p w:rsidR="004F3B81" w:rsidRPr="00E705F2" w:rsidRDefault="00E27C8E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4F3B81" w:rsidRPr="00E705F2" w:rsidRDefault="004F3B81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r w:rsidRPr="00E705F2">
              <w:t xml:space="preserve"> </w:t>
            </w: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1247" w:type="dxa"/>
          </w:tcPr>
          <w:p w:rsidR="00861C28" w:rsidRPr="00E705F2" w:rsidRDefault="00322A44" w:rsidP="00164A4A">
            <w:pPr>
              <w:pStyle w:val="TalartidSumma"/>
            </w:pPr>
            <w:r w:rsidRPr="00E705F2">
              <w:t>1.28</w:t>
            </w:r>
          </w:p>
        </w:tc>
        <w:tc>
          <w:tcPr>
            <w:tcW w:w="1489" w:type="dxa"/>
          </w:tcPr>
          <w:p w:rsidR="00861C28" w:rsidRPr="00E705F2" w:rsidRDefault="00322A44" w:rsidP="00164A4A">
            <w:pPr>
              <w:pStyle w:val="TalartidAckumulerad"/>
            </w:pPr>
            <w:r w:rsidRPr="00E705F2">
              <w:t>2.24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19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Lagutskottets betänkande LU38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Uppskov med behandlingen av ett ärende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20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Lagutskottets betänkande LU39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Ändring i lagen om straff för finansiering av särskilt allvarlig brottslighet i vissa fall, m.m.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07514">
            <w:pPr>
              <w:pStyle w:val="rendenr"/>
              <w:pageBreakBefore/>
            </w:pPr>
            <w:r w:rsidRPr="00E705F2">
              <w:t>21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107514">
            <w:pPr>
              <w:pStyle w:val="renderubrik"/>
              <w:pageBreakBefore/>
            </w:pPr>
            <w:r w:rsidRPr="00E705F2">
              <w:t>Bostadsutskottets betänkande BoU9</w:t>
            </w:r>
          </w:p>
        </w:tc>
        <w:tc>
          <w:tcPr>
            <w:tcW w:w="1247" w:type="dxa"/>
          </w:tcPr>
          <w:p w:rsidR="00861C28" w:rsidRPr="00E705F2" w:rsidRDefault="00861C28" w:rsidP="00107514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07514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Underrubrik"/>
            </w:pPr>
            <w:r w:rsidRPr="00E705F2">
              <w:t>Nationellt program för energieffektivisering och energismart byggande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Mariam Osman Sherifay (s)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4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Marietta de Pourbaix-Lundin (m)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10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Lars Tysklind (fp)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Dan Kihlström (kd)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Rigmor Stenmark (c)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Helena Hillar Rosenqvist (mp)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Siw Wittgren-Ahl (s)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12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Owe Hellberg (v)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r w:rsidRPr="00E705F2">
              <w:t xml:space="preserve"> </w:t>
            </w: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1247" w:type="dxa"/>
          </w:tcPr>
          <w:p w:rsidR="00861C28" w:rsidRPr="00E705F2" w:rsidRDefault="00322A44" w:rsidP="00164A4A">
            <w:pPr>
              <w:pStyle w:val="TalartidSumma"/>
            </w:pPr>
            <w:r w:rsidRPr="00E705F2">
              <w:t>1.02</w:t>
            </w:r>
          </w:p>
        </w:tc>
        <w:tc>
          <w:tcPr>
            <w:tcW w:w="1489" w:type="dxa"/>
          </w:tcPr>
          <w:p w:rsidR="00861C28" w:rsidRPr="00E705F2" w:rsidRDefault="00322A44" w:rsidP="00164A4A">
            <w:pPr>
              <w:pStyle w:val="TalartidAckumulerad"/>
            </w:pPr>
            <w:r w:rsidRPr="00E705F2">
              <w:t>3.26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22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Bostadsutskottets betänkande BoU13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Uppskov med behandlingen av ärende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23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renderubrik"/>
            </w:pPr>
            <w:r w:rsidRPr="00E705F2">
              <w:t>Konstitutionsutskottets betänkande KU40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Underrubrik"/>
            </w:pPr>
            <w:r w:rsidRPr="00E705F2">
              <w:t>Nya villkor för driftsstödet till dagstidningar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Henrik S Järrel (m)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Helena Bargholtz (fp)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Helene Petersson (s)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Ingvar Svensson (kd)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4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Mats Einarsson (v)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5A6A06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A6A06" w:rsidRPr="00E705F2" w:rsidRDefault="005A6A06" w:rsidP="00C20790">
            <w:pPr>
              <w:pStyle w:val="IngenText"/>
            </w:pPr>
          </w:p>
        </w:tc>
        <w:tc>
          <w:tcPr>
            <w:tcW w:w="454" w:type="dxa"/>
          </w:tcPr>
          <w:p w:rsidR="005A6A06" w:rsidRPr="00E705F2" w:rsidRDefault="005A6A06" w:rsidP="00C20790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5A6A06" w:rsidRPr="00E705F2" w:rsidRDefault="005A6A06" w:rsidP="00C20790">
            <w:r w:rsidRPr="00E705F2">
              <w:t>Kerstin Lundgren (c)</w:t>
            </w:r>
          </w:p>
        </w:tc>
        <w:tc>
          <w:tcPr>
            <w:tcW w:w="1247" w:type="dxa"/>
          </w:tcPr>
          <w:p w:rsidR="005A6A06" w:rsidRPr="00E705F2" w:rsidRDefault="005A6A06" w:rsidP="00C20790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5A6A06" w:rsidRPr="00E705F2" w:rsidRDefault="005A6A06" w:rsidP="00C20790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Gustav Fridolin (mp)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r w:rsidRPr="00E705F2">
              <w:t xml:space="preserve"> </w:t>
            </w: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1247" w:type="dxa"/>
          </w:tcPr>
          <w:p w:rsidR="00861C28" w:rsidRPr="00E705F2" w:rsidRDefault="00322A44" w:rsidP="00164A4A">
            <w:pPr>
              <w:pStyle w:val="TalartidSumma"/>
            </w:pPr>
            <w:r w:rsidRPr="00E705F2">
              <w:t>0.42</w:t>
            </w:r>
          </w:p>
        </w:tc>
        <w:tc>
          <w:tcPr>
            <w:tcW w:w="1489" w:type="dxa"/>
          </w:tcPr>
          <w:p w:rsidR="00861C28" w:rsidRPr="00E705F2" w:rsidRDefault="00322A44" w:rsidP="00164A4A">
            <w:pPr>
              <w:pStyle w:val="TalartidAckumulerad"/>
            </w:pPr>
            <w:r w:rsidRPr="00E705F2">
              <w:t>4.08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BD2D5E">
            <w:pPr>
              <w:pStyle w:val="rendenr"/>
              <w:pageBreakBefore/>
            </w:pPr>
            <w:r w:rsidRPr="00E705F2">
              <w:t>24</w:t>
            </w:r>
          </w:p>
        </w:tc>
        <w:tc>
          <w:tcPr>
            <w:tcW w:w="5670" w:type="dxa"/>
            <w:gridSpan w:val="2"/>
          </w:tcPr>
          <w:p w:rsidR="00861C28" w:rsidRPr="00E705F2" w:rsidRDefault="00861C28" w:rsidP="00BD2D5E">
            <w:pPr>
              <w:pStyle w:val="renderubrik"/>
              <w:pageBreakBefore/>
            </w:pPr>
            <w:r w:rsidRPr="00E705F2">
              <w:t>Sammansatta utrikes- och försvarsutskottets betänkande UFöU2</w:t>
            </w:r>
          </w:p>
        </w:tc>
        <w:tc>
          <w:tcPr>
            <w:tcW w:w="1247" w:type="dxa"/>
          </w:tcPr>
          <w:p w:rsidR="00861C28" w:rsidRPr="00E705F2" w:rsidRDefault="00861C28" w:rsidP="00BD2D5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BD2D5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61C28" w:rsidRPr="00E705F2" w:rsidRDefault="00861C28" w:rsidP="00164A4A">
            <w:pPr>
              <w:pStyle w:val="Underrubrik"/>
            </w:pPr>
            <w:r w:rsidRPr="00E705F2">
              <w:t>Svenskt deltagande i en EU-ledd militär förstärkningsstyrka till stöd för FN-insatsen i Demokratiska republiken Kongo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E27C8E" w:rsidP="00164A4A">
            <w:r w:rsidRPr="00E705F2">
              <w:t>Carina Hägg (s)</w:t>
            </w:r>
          </w:p>
        </w:tc>
        <w:tc>
          <w:tcPr>
            <w:tcW w:w="1247" w:type="dxa"/>
          </w:tcPr>
          <w:p w:rsidR="00861C28" w:rsidRPr="00E705F2" w:rsidRDefault="00E27C8E" w:rsidP="00164A4A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8B15CE" w:rsidP="00164A4A">
            <w:r w:rsidRPr="00E705F2">
              <w:t>Gunilla Carlsson i Tyresö (m)</w:t>
            </w:r>
          </w:p>
        </w:tc>
        <w:tc>
          <w:tcPr>
            <w:tcW w:w="1247" w:type="dxa"/>
          </w:tcPr>
          <w:p w:rsidR="00861C28" w:rsidRPr="00E705F2" w:rsidRDefault="002F3D27" w:rsidP="00164A4A">
            <w:pPr>
              <w:pStyle w:val="Talartid"/>
            </w:pPr>
            <w:r w:rsidRPr="00E705F2">
              <w:t>8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61C28" w:rsidRPr="00E705F2" w:rsidRDefault="003B1A62" w:rsidP="00164A4A">
            <w:r w:rsidRPr="00E705F2">
              <w:t>Eskil Erlandsson (c)</w:t>
            </w:r>
          </w:p>
        </w:tc>
        <w:tc>
          <w:tcPr>
            <w:tcW w:w="1247" w:type="dxa"/>
          </w:tcPr>
          <w:p w:rsidR="00861C28" w:rsidRPr="00E705F2" w:rsidRDefault="003B1A62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</w:pPr>
          </w:p>
        </w:tc>
      </w:tr>
      <w:tr w:rsidR="008858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85828" w:rsidRPr="00E705F2" w:rsidRDefault="00885828" w:rsidP="00164A4A">
            <w:pPr>
              <w:pStyle w:val="IngenText"/>
            </w:pPr>
          </w:p>
        </w:tc>
        <w:tc>
          <w:tcPr>
            <w:tcW w:w="454" w:type="dxa"/>
          </w:tcPr>
          <w:p w:rsidR="00885828" w:rsidRPr="00E705F2" w:rsidRDefault="00885828" w:rsidP="00164A4A">
            <w:pPr>
              <w:pStyle w:val="Numrering"/>
              <w:keepNext/>
              <w:numPr>
                <w:ilvl w:val="0"/>
                <w:numId w:val="18"/>
              </w:numPr>
              <w:spacing w:after="240"/>
            </w:pPr>
          </w:p>
        </w:tc>
        <w:tc>
          <w:tcPr>
            <w:tcW w:w="5216" w:type="dxa"/>
          </w:tcPr>
          <w:p w:rsidR="00885828" w:rsidRPr="00E705F2" w:rsidRDefault="00885828" w:rsidP="00164A4A">
            <w:r w:rsidRPr="00E705F2">
              <w:t>Karin Enström (m)</w:t>
            </w:r>
          </w:p>
        </w:tc>
        <w:tc>
          <w:tcPr>
            <w:tcW w:w="1247" w:type="dxa"/>
          </w:tcPr>
          <w:p w:rsidR="00885828" w:rsidRPr="00E705F2" w:rsidRDefault="00885828" w:rsidP="00164A4A">
            <w:pPr>
              <w:pStyle w:val="Talartid"/>
            </w:pPr>
            <w:r w:rsidRPr="00E705F2">
              <w:t>6</w:t>
            </w:r>
          </w:p>
        </w:tc>
        <w:tc>
          <w:tcPr>
            <w:tcW w:w="1489" w:type="dxa"/>
          </w:tcPr>
          <w:p w:rsidR="00885828" w:rsidRPr="00E705F2" w:rsidRDefault="00885828" w:rsidP="00164A4A">
            <w:pPr>
              <w:pStyle w:val="IngenText"/>
            </w:pP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Summalinje"/>
            </w:pP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Summalinje"/>
            </w:pPr>
            <w:r w:rsidRPr="00E705F2">
              <w:t>____</w:t>
            </w:r>
          </w:p>
        </w:tc>
      </w:tr>
      <w:tr w:rsidR="00861C28" w:rsidRPr="00E705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r w:rsidRPr="00E705F2">
              <w:t xml:space="preserve"> </w:t>
            </w: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5216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1247" w:type="dxa"/>
          </w:tcPr>
          <w:p w:rsidR="00861C28" w:rsidRPr="00E705F2" w:rsidRDefault="00322A44" w:rsidP="00164A4A">
            <w:pPr>
              <w:pStyle w:val="TalartidSumma"/>
            </w:pPr>
            <w:r w:rsidRPr="00E705F2">
              <w:t>0.28</w:t>
            </w:r>
          </w:p>
        </w:tc>
        <w:tc>
          <w:tcPr>
            <w:tcW w:w="1489" w:type="dxa"/>
          </w:tcPr>
          <w:p w:rsidR="00861C28" w:rsidRPr="00E705F2" w:rsidRDefault="00322A44" w:rsidP="00164A4A">
            <w:pPr>
              <w:pStyle w:val="TalartidAckumulerad"/>
            </w:pPr>
            <w:r w:rsidRPr="00E705F2">
              <w:t>4.36</w:t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25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Utrikesutskottets betänkande UU22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Uppskov med behandlingen av vissa ärenden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A273A1">
      <w:pPr>
        <w:pStyle w:val="Blankrad"/>
      </w:pP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26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>Trafikutskottets betänkande TU15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r w:rsidRPr="00E705F2">
              <w:t>Uppskov med behandlingen av vissa ärenden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>
      <w:pPr>
        <w:pStyle w:val="Blankrad"/>
      </w:pPr>
      <w:r w:rsidRPr="00E705F2">
        <w:t xml:space="preserve">     </w:t>
      </w:r>
      <w:r w:rsidR="004E5086" w:rsidRPr="00E705F2">
        <w:t>     </w:t>
      </w:r>
      <w:r w:rsidRPr="00E705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A334C2" w:rsidP="00164A4A">
            <w:pPr>
              <w:pStyle w:val="rendenr"/>
            </w:pPr>
            <w:r w:rsidRPr="00E705F2">
              <w:t>27</w:t>
            </w: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renderubrik"/>
            </w:pPr>
            <w:r w:rsidRPr="00E705F2">
              <w:t xml:space="preserve">Socialutskottets betänkande </w:t>
            </w:r>
            <w:bookmarkStart w:id="3" w:name="BetänkandeNr"/>
            <w:bookmarkEnd w:id="3"/>
            <w:r w:rsidRPr="00E705F2">
              <w:t>SoU32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61C28" w:rsidRPr="00E705F2" w:rsidRDefault="00861C28" w:rsidP="00164A4A">
            <w:pPr>
              <w:pStyle w:val="Underrubrik"/>
            </w:pPr>
            <w:bookmarkStart w:id="4" w:name="Ärenderubrik"/>
            <w:bookmarkEnd w:id="4"/>
            <w:r w:rsidRPr="00E705F2">
              <w:t>Uppskov med behandlingen av ärenden</w:t>
            </w:r>
          </w:p>
        </w:tc>
        <w:tc>
          <w:tcPr>
            <w:tcW w:w="1247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61C28" w:rsidRPr="00E705F2" w:rsidRDefault="00861C28" w:rsidP="00164A4A">
            <w:pPr>
              <w:pStyle w:val="IngenText"/>
              <w:tabs>
                <w:tab w:val="clear" w:pos="6804"/>
              </w:tabs>
            </w:pP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     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861C28" w:rsidRPr="00E705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2268" w:type="dxa"/>
          </w:tcPr>
          <w:p w:rsidR="00861C28" w:rsidRPr="00E705F2" w:rsidRDefault="00861C28" w:rsidP="00164A4A">
            <w:pPr>
              <w:pStyle w:val="TalartidTotalText"/>
            </w:pPr>
            <w:r w:rsidRPr="00E705F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61C28" w:rsidRPr="00E705F2" w:rsidRDefault="00322A44" w:rsidP="00164A4A">
            <w:pPr>
              <w:pStyle w:val="TalartidTotal"/>
            </w:pPr>
            <w:r w:rsidRPr="00E705F2">
              <w:t>4 tim. 36 min.</w:t>
            </w:r>
          </w:p>
        </w:tc>
      </w:tr>
      <w:tr w:rsidR="00861C28" w:rsidRPr="00E705F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61C28" w:rsidRPr="00E705F2" w:rsidRDefault="00861C28" w:rsidP="00164A4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61C28" w:rsidRPr="00E705F2" w:rsidRDefault="00861C28" w:rsidP="00164A4A"/>
          <w:p w:rsidR="00861C28" w:rsidRPr="00E705F2" w:rsidRDefault="00861C28" w:rsidP="00164A4A">
            <w:pPr>
              <w:pStyle w:val="Mittstreck"/>
            </w:pPr>
            <w:r w:rsidRPr="00E705F2">
              <w:tab/>
            </w:r>
            <w:r w:rsidRPr="00E705F2">
              <w:tab/>
            </w:r>
          </w:p>
        </w:tc>
      </w:tr>
    </w:tbl>
    <w:p w:rsidR="00861C28" w:rsidRPr="00E705F2" w:rsidRDefault="00861C28" w:rsidP="00861C28">
      <w:pPr>
        <w:pStyle w:val="Blankrad"/>
      </w:pPr>
      <w:r w:rsidRPr="00E705F2">
        <w:t xml:space="preserve">     </w:t>
      </w:r>
    </w:p>
    <w:p w:rsidR="00861C28" w:rsidRPr="00E705F2" w:rsidRDefault="00861C28" w:rsidP="00861C28">
      <w:pPr>
        <w:pStyle w:val="Blankrad"/>
      </w:pPr>
    </w:p>
    <w:p w:rsidR="004E5086" w:rsidRPr="00E705F2" w:rsidRDefault="004E5086">
      <w:pPr>
        <w:pStyle w:val="Blankrad"/>
      </w:pPr>
    </w:p>
    <w:p w:rsidR="001573B3" w:rsidRPr="00E705F2" w:rsidRDefault="001573B3" w:rsidP="001573B3">
      <w:pPr>
        <w:pStyle w:val="Blankrad"/>
      </w:pPr>
    </w:p>
    <w:p w:rsidR="001573B3" w:rsidRPr="00E705F2" w:rsidRDefault="001573B3"/>
    <w:sectPr w:rsidR="001573B3" w:rsidRPr="00E705F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58C" w:rsidRPr="00E705F2" w:rsidRDefault="00B3558C">
      <w:r w:rsidRPr="00E705F2">
        <w:separator/>
      </w:r>
    </w:p>
  </w:endnote>
  <w:endnote w:type="continuationSeparator" w:id="0">
    <w:p w:rsidR="00B3558C" w:rsidRPr="00E705F2" w:rsidRDefault="00B3558C">
      <w:r w:rsidRPr="00E705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E705F2" w:rsidRDefault="007E7CBB">
    <w:pPr>
      <w:pStyle w:val="Sidhuvud"/>
      <w:jc w:val="center"/>
    </w:pPr>
    <w:r w:rsidRPr="00E705F2">
      <w:fldChar w:fldCharType="begin" w:fldLock="1"/>
    </w:r>
    <w:r w:rsidRPr="00E705F2">
      <w:instrText xml:space="preserve"> PAGE </w:instrText>
    </w:r>
    <w:r w:rsidRPr="00E705F2">
      <w:fldChar w:fldCharType="separate"/>
    </w:r>
    <w:r w:rsidR="003D5354" w:rsidRPr="00E705F2">
      <w:t>6</w:t>
    </w:r>
    <w:r w:rsidRPr="00E705F2">
      <w:fldChar w:fldCharType="end"/>
    </w:r>
    <w:r w:rsidRPr="00E705F2">
      <w:t>(</w:t>
    </w:r>
    <w:r w:rsidRPr="00E705F2">
      <w:fldChar w:fldCharType="begin" w:fldLock="1"/>
    </w:r>
    <w:r w:rsidRPr="00E705F2">
      <w:instrText xml:space="preserve"> NUMPAGES </w:instrText>
    </w:r>
    <w:r w:rsidRPr="00E705F2">
      <w:fldChar w:fldCharType="separate"/>
    </w:r>
    <w:r w:rsidR="003D5354" w:rsidRPr="00E705F2">
      <w:t>6</w:t>
    </w:r>
    <w:r w:rsidRPr="00E705F2">
      <w:fldChar w:fldCharType="end"/>
    </w:r>
    <w:r w:rsidRPr="00E705F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E705F2" w:rsidRDefault="007E7CBB">
    <w:pPr>
      <w:pStyle w:val="Sidhuvud"/>
      <w:jc w:val="center"/>
    </w:pPr>
    <w:r w:rsidRPr="00E705F2">
      <w:fldChar w:fldCharType="begin" w:fldLock="1"/>
    </w:r>
    <w:r w:rsidRPr="00E705F2">
      <w:instrText xml:space="preserve"> PAGE </w:instrText>
    </w:r>
    <w:r w:rsidRPr="00E705F2">
      <w:fldChar w:fldCharType="separate"/>
    </w:r>
    <w:r w:rsidR="00B3558C" w:rsidRPr="00E705F2">
      <w:t>1</w:t>
    </w:r>
    <w:r w:rsidRPr="00E705F2">
      <w:fldChar w:fldCharType="end"/>
    </w:r>
    <w:r w:rsidRPr="00E705F2">
      <w:t>(</w:t>
    </w:r>
    <w:r w:rsidRPr="00E705F2">
      <w:fldChar w:fldCharType="begin" w:fldLock="1"/>
    </w:r>
    <w:r w:rsidRPr="00E705F2">
      <w:instrText xml:space="preserve"> NUMPAGES </w:instrText>
    </w:r>
    <w:r w:rsidRPr="00E705F2">
      <w:fldChar w:fldCharType="separate"/>
    </w:r>
    <w:r w:rsidR="003D5354" w:rsidRPr="00E705F2">
      <w:t>6</w:t>
    </w:r>
    <w:r w:rsidRPr="00E705F2">
      <w:fldChar w:fldCharType="end"/>
    </w:r>
    <w:r w:rsidRPr="00E705F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58C" w:rsidRPr="00E705F2" w:rsidRDefault="00B3558C">
      <w:r w:rsidRPr="00E705F2">
        <w:separator/>
      </w:r>
    </w:p>
  </w:footnote>
  <w:footnote w:type="continuationSeparator" w:id="0">
    <w:p w:rsidR="00B3558C" w:rsidRPr="00E705F2" w:rsidRDefault="00B3558C">
      <w:r w:rsidRPr="00E705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E705F2" w:rsidRDefault="007E7CBB">
    <w:pPr>
      <w:pStyle w:val="Sidhuvud"/>
      <w:tabs>
        <w:tab w:val="clear" w:pos="4536"/>
      </w:tabs>
    </w:pPr>
    <w:r w:rsidRPr="00E705F2">
      <w:fldChar w:fldCharType="begin" w:fldLock="1"/>
    </w:r>
    <w:r w:rsidRPr="00E705F2">
      <w:instrText xml:space="preserve"> DOCPROPERTY "DocumentDate" </w:instrText>
    </w:r>
    <w:r w:rsidRPr="00E705F2">
      <w:fldChar w:fldCharType="separate"/>
    </w:r>
    <w:r w:rsidR="003D5354" w:rsidRPr="00E705F2">
      <w:t>Tisdagen den 13 juni 2006</w:t>
    </w:r>
    <w:r w:rsidRPr="00E705F2">
      <w:fldChar w:fldCharType="end"/>
    </w:r>
    <w:r w:rsidRPr="00E705F2">
      <w:tab/>
    </w:r>
  </w:p>
  <w:p w:rsidR="007E7CBB" w:rsidRPr="00E705F2" w:rsidRDefault="007E7CB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705F2">
      <w:rPr>
        <w:sz w:val="12"/>
      </w:rPr>
      <w:tab/>
    </w:r>
  </w:p>
  <w:p w:rsidR="007E7CBB" w:rsidRPr="00E705F2" w:rsidRDefault="007E7C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CBB" w:rsidRPr="00E705F2" w:rsidRDefault="00E705F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705F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CBB" w:rsidRPr="00E705F2" w:rsidRDefault="007E7CBB">
    <w:pPr>
      <w:pStyle w:val="Dokumentrubrik"/>
      <w:spacing w:after="360"/>
    </w:pPr>
    <w:r w:rsidRPr="00E705F2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00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5147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12DB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0C7364C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5385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C14ED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E0A45E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91792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0538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7E45E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C6DDB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F54D43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747447BA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683871">
    <w:abstractNumId w:val="19"/>
  </w:num>
  <w:num w:numId="2" w16cid:durableId="22021554">
    <w:abstractNumId w:val="10"/>
  </w:num>
  <w:num w:numId="3" w16cid:durableId="838086020">
    <w:abstractNumId w:val="18"/>
  </w:num>
  <w:num w:numId="4" w16cid:durableId="1650473435">
    <w:abstractNumId w:val="9"/>
  </w:num>
  <w:num w:numId="5" w16cid:durableId="931888013">
    <w:abstractNumId w:val="3"/>
  </w:num>
  <w:num w:numId="6" w16cid:durableId="301691695">
    <w:abstractNumId w:val="16"/>
  </w:num>
  <w:num w:numId="7" w16cid:durableId="630985907">
    <w:abstractNumId w:val="1"/>
  </w:num>
  <w:num w:numId="8" w16cid:durableId="1514296882">
    <w:abstractNumId w:val="11"/>
  </w:num>
  <w:num w:numId="9" w16cid:durableId="2092390843">
    <w:abstractNumId w:val="14"/>
  </w:num>
  <w:num w:numId="10" w16cid:durableId="652105229">
    <w:abstractNumId w:val="20"/>
  </w:num>
  <w:num w:numId="11" w16cid:durableId="1716543517">
    <w:abstractNumId w:val="15"/>
  </w:num>
  <w:num w:numId="12" w16cid:durableId="117988503">
    <w:abstractNumId w:val="7"/>
  </w:num>
  <w:num w:numId="13" w16cid:durableId="1693409073">
    <w:abstractNumId w:val="2"/>
  </w:num>
  <w:num w:numId="14" w16cid:durableId="620652563">
    <w:abstractNumId w:val="17"/>
  </w:num>
  <w:num w:numId="15" w16cid:durableId="1950502411">
    <w:abstractNumId w:val="13"/>
  </w:num>
  <w:num w:numId="16" w16cid:durableId="985815852">
    <w:abstractNumId w:val="6"/>
  </w:num>
  <w:num w:numId="17" w16cid:durableId="1635483267">
    <w:abstractNumId w:val="12"/>
  </w:num>
  <w:num w:numId="18" w16cid:durableId="746421591">
    <w:abstractNumId w:val="0"/>
  </w:num>
  <w:num w:numId="19" w16cid:durableId="934481488">
    <w:abstractNumId w:val="8"/>
  </w:num>
  <w:num w:numId="20" w16cid:durableId="886648560">
    <w:abstractNumId w:val="4"/>
  </w:num>
  <w:num w:numId="21" w16cid:durableId="1652636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705F2"/>
    <w:rsid w:val="00003FB6"/>
    <w:rsid w:val="00014B70"/>
    <w:rsid w:val="000163BD"/>
    <w:rsid w:val="00023E77"/>
    <w:rsid w:val="00053C0E"/>
    <w:rsid w:val="00074C78"/>
    <w:rsid w:val="00077A7B"/>
    <w:rsid w:val="00086C9A"/>
    <w:rsid w:val="00086CEB"/>
    <w:rsid w:val="00087EDD"/>
    <w:rsid w:val="0009751B"/>
    <w:rsid w:val="000D3408"/>
    <w:rsid w:val="000F62E4"/>
    <w:rsid w:val="000F675C"/>
    <w:rsid w:val="001004F3"/>
    <w:rsid w:val="00102E0C"/>
    <w:rsid w:val="0010314E"/>
    <w:rsid w:val="00107514"/>
    <w:rsid w:val="00113C1D"/>
    <w:rsid w:val="00114650"/>
    <w:rsid w:val="001171A4"/>
    <w:rsid w:val="001428E4"/>
    <w:rsid w:val="001561C3"/>
    <w:rsid w:val="001573B3"/>
    <w:rsid w:val="00164A4A"/>
    <w:rsid w:val="001737E8"/>
    <w:rsid w:val="001802A5"/>
    <w:rsid w:val="00187A01"/>
    <w:rsid w:val="00190864"/>
    <w:rsid w:val="00191BBA"/>
    <w:rsid w:val="001A5E8E"/>
    <w:rsid w:val="001E6451"/>
    <w:rsid w:val="00200972"/>
    <w:rsid w:val="00201B32"/>
    <w:rsid w:val="002030E8"/>
    <w:rsid w:val="00206F59"/>
    <w:rsid w:val="002119CC"/>
    <w:rsid w:val="00217C59"/>
    <w:rsid w:val="002345F2"/>
    <w:rsid w:val="002430C4"/>
    <w:rsid w:val="002454F1"/>
    <w:rsid w:val="00257F6E"/>
    <w:rsid w:val="00274838"/>
    <w:rsid w:val="00282DBE"/>
    <w:rsid w:val="002A6000"/>
    <w:rsid w:val="002B4E73"/>
    <w:rsid w:val="002E1A28"/>
    <w:rsid w:val="002F0BB6"/>
    <w:rsid w:val="002F3D27"/>
    <w:rsid w:val="002F519B"/>
    <w:rsid w:val="0031154E"/>
    <w:rsid w:val="0031229D"/>
    <w:rsid w:val="00322A44"/>
    <w:rsid w:val="00326473"/>
    <w:rsid w:val="003345CE"/>
    <w:rsid w:val="003551E3"/>
    <w:rsid w:val="00355569"/>
    <w:rsid w:val="003571C0"/>
    <w:rsid w:val="00374853"/>
    <w:rsid w:val="003B1A62"/>
    <w:rsid w:val="003D4DCC"/>
    <w:rsid w:val="003D520E"/>
    <w:rsid w:val="003D5354"/>
    <w:rsid w:val="003E622B"/>
    <w:rsid w:val="003E7F3D"/>
    <w:rsid w:val="00405DBC"/>
    <w:rsid w:val="00415264"/>
    <w:rsid w:val="004231EA"/>
    <w:rsid w:val="00426FC8"/>
    <w:rsid w:val="00431F49"/>
    <w:rsid w:val="00442D6B"/>
    <w:rsid w:val="00462853"/>
    <w:rsid w:val="004670D7"/>
    <w:rsid w:val="00473B10"/>
    <w:rsid w:val="0048060A"/>
    <w:rsid w:val="004962ED"/>
    <w:rsid w:val="004A19CB"/>
    <w:rsid w:val="004A204F"/>
    <w:rsid w:val="004A739F"/>
    <w:rsid w:val="004C6C02"/>
    <w:rsid w:val="004D03F6"/>
    <w:rsid w:val="004D3CEA"/>
    <w:rsid w:val="004D7A8C"/>
    <w:rsid w:val="004E5086"/>
    <w:rsid w:val="004F0EE0"/>
    <w:rsid w:val="004F3B81"/>
    <w:rsid w:val="00533F48"/>
    <w:rsid w:val="005408EE"/>
    <w:rsid w:val="0054257E"/>
    <w:rsid w:val="0054322C"/>
    <w:rsid w:val="00556B47"/>
    <w:rsid w:val="00561A02"/>
    <w:rsid w:val="005757E9"/>
    <w:rsid w:val="00595C81"/>
    <w:rsid w:val="005A0AC0"/>
    <w:rsid w:val="005A6A06"/>
    <w:rsid w:val="005B199E"/>
    <w:rsid w:val="005C25F2"/>
    <w:rsid w:val="005E095B"/>
    <w:rsid w:val="00605160"/>
    <w:rsid w:val="00613932"/>
    <w:rsid w:val="006279D2"/>
    <w:rsid w:val="00630EB2"/>
    <w:rsid w:val="00633651"/>
    <w:rsid w:val="006510B9"/>
    <w:rsid w:val="0066391B"/>
    <w:rsid w:val="006659CC"/>
    <w:rsid w:val="00670902"/>
    <w:rsid w:val="006725D7"/>
    <w:rsid w:val="0067647F"/>
    <w:rsid w:val="006A0C92"/>
    <w:rsid w:val="006B77A6"/>
    <w:rsid w:val="006D0966"/>
    <w:rsid w:val="006E0F16"/>
    <w:rsid w:val="00714000"/>
    <w:rsid w:val="007211D9"/>
    <w:rsid w:val="00722894"/>
    <w:rsid w:val="0072716C"/>
    <w:rsid w:val="007331D9"/>
    <w:rsid w:val="007472F9"/>
    <w:rsid w:val="00750B0E"/>
    <w:rsid w:val="00752CAC"/>
    <w:rsid w:val="00765254"/>
    <w:rsid w:val="007700C7"/>
    <w:rsid w:val="007A210A"/>
    <w:rsid w:val="007A6066"/>
    <w:rsid w:val="007C1750"/>
    <w:rsid w:val="007C476F"/>
    <w:rsid w:val="007E7CBB"/>
    <w:rsid w:val="007F304E"/>
    <w:rsid w:val="007F4800"/>
    <w:rsid w:val="007F4C6B"/>
    <w:rsid w:val="00810320"/>
    <w:rsid w:val="00822704"/>
    <w:rsid w:val="008267B2"/>
    <w:rsid w:val="00840C0D"/>
    <w:rsid w:val="008470EF"/>
    <w:rsid w:val="00855DE0"/>
    <w:rsid w:val="008618DE"/>
    <w:rsid w:val="00861C28"/>
    <w:rsid w:val="008648B8"/>
    <w:rsid w:val="00867ED9"/>
    <w:rsid w:val="008722C7"/>
    <w:rsid w:val="00883417"/>
    <w:rsid w:val="00885828"/>
    <w:rsid w:val="00893664"/>
    <w:rsid w:val="008A134E"/>
    <w:rsid w:val="008A2B8C"/>
    <w:rsid w:val="008B15CE"/>
    <w:rsid w:val="008C1352"/>
    <w:rsid w:val="008C2924"/>
    <w:rsid w:val="008D189F"/>
    <w:rsid w:val="008E786C"/>
    <w:rsid w:val="008F0218"/>
    <w:rsid w:val="008F7F10"/>
    <w:rsid w:val="00914AAB"/>
    <w:rsid w:val="009150E1"/>
    <w:rsid w:val="00917983"/>
    <w:rsid w:val="00924715"/>
    <w:rsid w:val="00931A7C"/>
    <w:rsid w:val="009363E3"/>
    <w:rsid w:val="00936501"/>
    <w:rsid w:val="00962EE8"/>
    <w:rsid w:val="00975915"/>
    <w:rsid w:val="00983565"/>
    <w:rsid w:val="00991CFD"/>
    <w:rsid w:val="009A03A9"/>
    <w:rsid w:val="009A3155"/>
    <w:rsid w:val="009B2633"/>
    <w:rsid w:val="009C2125"/>
    <w:rsid w:val="009C5F57"/>
    <w:rsid w:val="009F0E42"/>
    <w:rsid w:val="009F359B"/>
    <w:rsid w:val="00A01626"/>
    <w:rsid w:val="00A02160"/>
    <w:rsid w:val="00A123F7"/>
    <w:rsid w:val="00A2476D"/>
    <w:rsid w:val="00A273A1"/>
    <w:rsid w:val="00A329CD"/>
    <w:rsid w:val="00A334C2"/>
    <w:rsid w:val="00A41B80"/>
    <w:rsid w:val="00A42F10"/>
    <w:rsid w:val="00A439F2"/>
    <w:rsid w:val="00A47694"/>
    <w:rsid w:val="00A5388E"/>
    <w:rsid w:val="00A55923"/>
    <w:rsid w:val="00A66C6C"/>
    <w:rsid w:val="00A675B1"/>
    <w:rsid w:val="00A9230B"/>
    <w:rsid w:val="00AB41DF"/>
    <w:rsid w:val="00AB4FE8"/>
    <w:rsid w:val="00AC0970"/>
    <w:rsid w:val="00AC6CFB"/>
    <w:rsid w:val="00AD5787"/>
    <w:rsid w:val="00B01744"/>
    <w:rsid w:val="00B20865"/>
    <w:rsid w:val="00B256A7"/>
    <w:rsid w:val="00B30747"/>
    <w:rsid w:val="00B3558C"/>
    <w:rsid w:val="00B515F0"/>
    <w:rsid w:val="00B530E0"/>
    <w:rsid w:val="00B56171"/>
    <w:rsid w:val="00B5698F"/>
    <w:rsid w:val="00B85150"/>
    <w:rsid w:val="00BA4FBB"/>
    <w:rsid w:val="00BA5717"/>
    <w:rsid w:val="00BB572E"/>
    <w:rsid w:val="00BC2A43"/>
    <w:rsid w:val="00BC3CD0"/>
    <w:rsid w:val="00BC4A3C"/>
    <w:rsid w:val="00BC7828"/>
    <w:rsid w:val="00BD02F2"/>
    <w:rsid w:val="00BD2A7B"/>
    <w:rsid w:val="00BD2D5E"/>
    <w:rsid w:val="00BD4EA0"/>
    <w:rsid w:val="00BE337A"/>
    <w:rsid w:val="00BE69A8"/>
    <w:rsid w:val="00C10CBD"/>
    <w:rsid w:val="00C20790"/>
    <w:rsid w:val="00C23E49"/>
    <w:rsid w:val="00C57873"/>
    <w:rsid w:val="00C65B6D"/>
    <w:rsid w:val="00C702BA"/>
    <w:rsid w:val="00C74E13"/>
    <w:rsid w:val="00C76084"/>
    <w:rsid w:val="00C902B0"/>
    <w:rsid w:val="00CA27C3"/>
    <w:rsid w:val="00CB73D2"/>
    <w:rsid w:val="00CE4E97"/>
    <w:rsid w:val="00CF6307"/>
    <w:rsid w:val="00CF6952"/>
    <w:rsid w:val="00D14CFB"/>
    <w:rsid w:val="00D16B18"/>
    <w:rsid w:val="00D1786B"/>
    <w:rsid w:val="00D17ACE"/>
    <w:rsid w:val="00D243B8"/>
    <w:rsid w:val="00D27173"/>
    <w:rsid w:val="00D54BDB"/>
    <w:rsid w:val="00D65FEA"/>
    <w:rsid w:val="00DA526C"/>
    <w:rsid w:val="00DB6630"/>
    <w:rsid w:val="00DB7758"/>
    <w:rsid w:val="00DD0A08"/>
    <w:rsid w:val="00DD5F79"/>
    <w:rsid w:val="00DE3866"/>
    <w:rsid w:val="00DF262D"/>
    <w:rsid w:val="00E06F81"/>
    <w:rsid w:val="00E1193E"/>
    <w:rsid w:val="00E15669"/>
    <w:rsid w:val="00E26631"/>
    <w:rsid w:val="00E27C8E"/>
    <w:rsid w:val="00E3054D"/>
    <w:rsid w:val="00E50A88"/>
    <w:rsid w:val="00E5786E"/>
    <w:rsid w:val="00E6712B"/>
    <w:rsid w:val="00E705F2"/>
    <w:rsid w:val="00E806B8"/>
    <w:rsid w:val="00E837C4"/>
    <w:rsid w:val="00E874DB"/>
    <w:rsid w:val="00E95CC2"/>
    <w:rsid w:val="00EA333D"/>
    <w:rsid w:val="00EA6B71"/>
    <w:rsid w:val="00EB04EE"/>
    <w:rsid w:val="00EE7E7F"/>
    <w:rsid w:val="00F07C7F"/>
    <w:rsid w:val="00F1374F"/>
    <w:rsid w:val="00F26FC0"/>
    <w:rsid w:val="00F3401F"/>
    <w:rsid w:val="00F43E47"/>
    <w:rsid w:val="00F77689"/>
    <w:rsid w:val="00F86A1B"/>
    <w:rsid w:val="00F956B1"/>
    <w:rsid w:val="00FA6FC0"/>
    <w:rsid w:val="00FB0E79"/>
    <w:rsid w:val="00FD5C0E"/>
    <w:rsid w:val="00FF3E61"/>
    <w:rsid w:val="00FF48F1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BF4E5-4057-4A9F-8F3F-EAE83F5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9C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651</Words>
  <Characters>3505</Characters>
  <Application>Microsoft Office Word</Application>
  <DocSecurity>4</DocSecurity>
  <Lines>584</Lines>
  <Paragraphs>296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13 juni 2006</vt:lpstr>
    </vt:vector>
  </TitlesOfParts>
  <Company>Riksdagen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2006-06-12T14:33:00Z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juni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2006-06-13</vt:lpwstr>
  </property>
  <property fmtid="{D5CDD505-2E9C-101B-9397-08002B2CF9AE}" pid="5" name="DocumentYear">
    <vt:lpwstr>2005/06</vt:lpwstr>
  </property>
</Properties>
</file>