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390" w:rsidRPr="00156390" w:rsidRDefault="00156390">
      <w:pPr>
        <w:pStyle w:val="Frslagsrubrik"/>
      </w:pPr>
      <w:r w:rsidRPr="00156390">
        <w:t>Förslag till riksdagsbeslut</w:t>
      </w:r>
    </w:p>
    <w:p w:rsidR="00156390" w:rsidRPr="00156390" w:rsidRDefault="00156390">
      <w:pPr>
        <w:pStyle w:val="Hemstlatt"/>
      </w:pPr>
      <w:r w:rsidRPr="00156390">
        <w:t>Riksdagen tillkännager för regeringen som sin mening vad som anförs i motionen om att skärpa lagstiftningen för sms-lån.</w:t>
      </w:r>
    </w:p>
    <w:p w:rsidR="00156390" w:rsidRPr="00156390" w:rsidRDefault="00156390">
      <w:pPr>
        <w:pStyle w:val="Rubrik1"/>
      </w:pPr>
      <w:r w:rsidRPr="00156390">
        <w:t>Motivering</w:t>
      </w:r>
    </w:p>
    <w:p w:rsidR="00156390" w:rsidRPr="00156390" w:rsidRDefault="00156390">
      <w:r w:rsidRPr="00156390">
        <w:t>I dagens Sverige kan ungdomar med några enkla knapptryck skuldsätta sig till mycket höga kreditkostnader. Ett sms-lån på 3 000 kronor har en avgift på 600 kronor och allt skall vara betalt inom 30 dagar. Om betalningen inte ful</w:t>
      </w:r>
      <w:r w:rsidRPr="00156390">
        <w:t>l</w:t>
      </w:r>
      <w:r w:rsidRPr="00156390">
        <w:t>görs i tid tar företaget ut räntor och förseningsavgifter. Nästan 40 procent av de ärenden hos kronofogden som rör sms-lån gäller unga människor mellan 18–25. Tusentals unga riskerar att fastna i en livegenskap.</w:t>
      </w:r>
    </w:p>
    <w:p w:rsidR="00156390" w:rsidRPr="00156390" w:rsidRDefault="00156390">
      <w:pPr>
        <w:pStyle w:val="Normaltindrag"/>
      </w:pPr>
      <w:r w:rsidRPr="00156390">
        <w:t>Den borgerliga regeringen drar frågan om sms-lånen i långbänk samtidigt som Sverige bryts isär. Regeringen agerar inte i frågan trots att alla berörda myndigheter och organisationer kräver snabba besked och konkreta förslag. Den borgerliga regeringen inväntar nämligen ett EU-direktiv om skulder som</w:t>
      </w:r>
      <w:r w:rsidRPr="00156390">
        <w:t xml:space="preserve"> understiger 1 900 kronor, vilket träder i kraft 2010. Innan dess vill den inte behandla frågan. Den borgerliga regeringens kortsiktiga politik innebär att ungdomar näst intill kan bli livegna. Regeringen slösar därmed bort de ungas och i förlängningen Sveriges potential. Det är inte bara kortsiktigt utan även direkt oansvarigt. </w:t>
      </w:r>
    </w:p>
    <w:p w:rsidR="00156390" w:rsidRPr="00156390" w:rsidRDefault="00156390">
      <w:pPr>
        <w:pStyle w:val="Normaltindrag"/>
      </w:pPr>
      <w:r w:rsidRPr="00156390">
        <w:t>Vi ser möjligheten att sätta stopp för detta. Vi vill ta tillvara Konsumen</w:t>
      </w:r>
      <w:r w:rsidRPr="00156390">
        <w:t>t</w:t>
      </w:r>
      <w:r w:rsidRPr="00156390">
        <w:t>verkets rekommendationer för att stävja denna skadliga utveckling. Förslag som begränsad dröjsmålsränta, tidsgräns för indrivning av skulder och utökad kreditprövning är intressanta förslag som borde övervägas.</w:t>
      </w:r>
    </w:p>
    <w:p w:rsidR="00156390" w:rsidRPr="00156390" w:rsidRDefault="00156390">
      <w:pPr>
        <w:pStyle w:val="Normaltindrag"/>
      </w:pPr>
      <w:r w:rsidRPr="00156390">
        <w:t>Vi anser att lagstiftningen kring sms-lån måste skärpas och att Finansi</w:t>
      </w:r>
      <w:r w:rsidRPr="00156390">
        <w:t>n</w:t>
      </w:r>
      <w:r w:rsidRPr="00156390">
        <w:t>spektionen ska granska alla företag som lånar ut pengar via sms-lån.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6390">
        <w:trPr>
          <w:cantSplit/>
        </w:trPr>
        <w:tc>
          <w:tcPr>
            <w:tcW w:w="3046" w:type="dxa"/>
          </w:tcPr>
          <w:p w:rsidR="00156390" w:rsidRPr="00156390" w:rsidRDefault="00156390">
            <w:pPr>
              <w:pStyle w:val="UnderskriftDatum"/>
              <w:spacing w:before="240"/>
            </w:pPr>
            <w:r w:rsidRPr="00156390">
              <w:lastRenderedPageBreak/>
              <w:t>Stockholm den 1 oktober 2009</w:t>
            </w:r>
          </w:p>
        </w:tc>
        <w:tc>
          <w:tcPr>
            <w:tcW w:w="3047" w:type="dxa"/>
          </w:tcPr>
          <w:p w:rsidR="00156390" w:rsidRPr="00156390" w:rsidRDefault="00156390">
            <w:pPr>
              <w:pStyle w:val="Underskrifter"/>
              <w:spacing w:before="240"/>
            </w:pPr>
          </w:p>
        </w:tc>
      </w:tr>
      <w:tr w:rsidR="00000000" w:rsidRPr="00156390">
        <w:trPr>
          <w:cantSplit/>
        </w:trPr>
        <w:tc>
          <w:tcPr>
            <w:tcW w:w="3046" w:type="dxa"/>
          </w:tcPr>
          <w:p w:rsidR="00156390" w:rsidRPr="00156390" w:rsidRDefault="00156390">
            <w:pPr>
              <w:pStyle w:val="Underskrifter"/>
            </w:pPr>
            <w:r w:rsidRPr="00156390">
              <w:t>Jan-Olof Larsson (s)</w:t>
            </w:r>
          </w:p>
        </w:tc>
        <w:tc>
          <w:tcPr>
            <w:tcW w:w="3046" w:type="dxa"/>
          </w:tcPr>
          <w:p w:rsidR="00156390" w:rsidRPr="00156390" w:rsidRDefault="00156390">
            <w:pPr>
              <w:pStyle w:val="Underskrifter"/>
            </w:pPr>
          </w:p>
        </w:tc>
      </w:tr>
      <w:tr w:rsidR="00000000" w:rsidRPr="00156390">
        <w:trPr>
          <w:cantSplit/>
        </w:trPr>
        <w:tc>
          <w:tcPr>
            <w:tcW w:w="3046" w:type="dxa"/>
          </w:tcPr>
          <w:p w:rsidR="00156390" w:rsidRPr="00156390" w:rsidRDefault="00156390">
            <w:pPr>
              <w:pStyle w:val="Underskrifter"/>
            </w:pPr>
            <w:r w:rsidRPr="00156390">
              <w:t>Birgitta Eriksson (s)</w:t>
            </w:r>
          </w:p>
        </w:tc>
        <w:tc>
          <w:tcPr>
            <w:tcW w:w="3046" w:type="dxa"/>
          </w:tcPr>
          <w:p w:rsidR="00156390" w:rsidRPr="00156390" w:rsidRDefault="00156390">
            <w:pPr>
              <w:pStyle w:val="Underskrifter"/>
            </w:pPr>
            <w:r w:rsidRPr="00156390">
              <w:t>Catharina Bråkenhielm (s)</w:t>
            </w:r>
          </w:p>
        </w:tc>
      </w:tr>
      <w:tr w:rsidR="00000000" w:rsidRPr="00156390">
        <w:trPr>
          <w:cantSplit/>
        </w:trPr>
        <w:tc>
          <w:tcPr>
            <w:tcW w:w="3046" w:type="dxa"/>
          </w:tcPr>
          <w:p w:rsidR="00156390" w:rsidRPr="00156390" w:rsidRDefault="00156390">
            <w:pPr>
              <w:pStyle w:val="Underskrifter"/>
            </w:pPr>
            <w:r w:rsidRPr="00156390">
              <w:t>Kenneth G Forslund (s)</w:t>
            </w:r>
          </w:p>
        </w:tc>
        <w:tc>
          <w:tcPr>
            <w:tcW w:w="3046" w:type="dxa"/>
          </w:tcPr>
          <w:p w:rsidR="00156390" w:rsidRPr="00156390" w:rsidRDefault="00156390">
            <w:pPr>
              <w:pStyle w:val="Underskrifter"/>
            </w:pPr>
          </w:p>
        </w:tc>
      </w:tr>
    </w:tbl>
    <w:p w:rsidR="00156390" w:rsidRPr="00156390" w:rsidRDefault="00156390">
      <w:pPr>
        <w:pStyle w:val="Normaltindrag"/>
      </w:pPr>
    </w:p>
    <w:sectPr w:rsidR="00000000" w:rsidRPr="00156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390" w:rsidRPr="00156390" w:rsidRDefault="00156390">
      <w:r w:rsidRPr="00156390">
        <w:separator/>
      </w:r>
    </w:p>
  </w:endnote>
  <w:endnote w:type="continuationSeparator" w:id="0">
    <w:p w:rsidR="00156390" w:rsidRPr="00156390" w:rsidRDefault="00156390">
      <w:r w:rsidRPr="001563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390" w:rsidRPr="00156390" w:rsidRDefault="00156390">
    <w:pPr>
      <w:pStyle w:val="Sidfot"/>
    </w:pPr>
    <w:r w:rsidRPr="001563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6284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390" w:rsidRDefault="001563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6390" w:rsidRDefault="001563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390" w:rsidRPr="00156390" w:rsidRDefault="00156390">
    <w:pPr>
      <w:pStyle w:val="Sidfot"/>
    </w:pPr>
    <w:r w:rsidRPr="001563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51922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390" w:rsidRDefault="001563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6390" w:rsidRDefault="001563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390" w:rsidRPr="00156390" w:rsidRDefault="00156390">
    <w:pPr>
      <w:pStyle w:val="Sidfot"/>
    </w:pPr>
    <w:r w:rsidRPr="001563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13087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390" w:rsidRDefault="001563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6390" w:rsidRDefault="001563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390" w:rsidRPr="00156390" w:rsidRDefault="00156390">
      <w:r w:rsidRPr="00156390">
        <w:separator/>
      </w:r>
    </w:p>
  </w:footnote>
  <w:footnote w:type="continuationSeparator" w:id="0">
    <w:p w:rsidR="00156390" w:rsidRPr="00156390" w:rsidRDefault="00156390">
      <w:r w:rsidRPr="001563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390" w:rsidRPr="00156390" w:rsidRDefault="00156390">
    <w:pPr>
      <w:pStyle w:val="Sidhuvud"/>
    </w:pPr>
    <w:r w:rsidRPr="001563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33866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390" w:rsidRDefault="001563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6390" w:rsidRDefault="001563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390" w:rsidRPr="00156390" w:rsidRDefault="00156390">
    <w:pPr>
      <w:pStyle w:val="Sidhuvud"/>
    </w:pPr>
    <w:r w:rsidRPr="001563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05673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390" w:rsidRDefault="001563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6390" w:rsidRDefault="001563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390" w:rsidRPr="00156390" w:rsidRDefault="00156390">
    <w:pPr>
      <w:pStyle w:val="FSHNormal"/>
      <w:tabs>
        <w:tab w:val="right" w:pos="5840"/>
      </w:tabs>
    </w:pPr>
    <w:r w:rsidRPr="00156390">
      <w:br/>
    </w:r>
    <w:r w:rsidRPr="00156390">
      <w:fldChar w:fldCharType="begin" w:fldLock="1"/>
    </w:r>
    <w:r w:rsidRPr="00156390">
      <w:instrText xml:space="preserve"> DOCPROPERTY</w:instrText>
    </w:r>
    <w:r w:rsidRPr="00156390">
      <w:rPr>
        <w:sz w:val="18"/>
      </w:rPr>
      <w:instrText xml:space="preserve"> "YearUser" *\charformat </w:instrText>
    </w:r>
    <w:r w:rsidRPr="00156390">
      <w:fldChar w:fldCharType="separate"/>
    </w:r>
    <w:r w:rsidRPr="00156390">
      <w:t>2009/10</w:t>
    </w:r>
    <w:r w:rsidRPr="00156390">
      <w:fldChar w:fldCharType="end"/>
    </w:r>
    <w:r w:rsidRPr="00156390">
      <w:t xml:space="preserve"> </w:t>
    </w:r>
    <w:r w:rsidRPr="00156390">
      <w:tab/>
      <w:t xml:space="preserve">mnr: </w:t>
    </w:r>
    <w:r w:rsidRPr="00156390">
      <w:fldChar w:fldCharType="begin" w:fldLock="1"/>
    </w:r>
    <w:r w:rsidRPr="00156390">
      <w:instrText xml:space="preserve"> DOCPROPERTY</w:instrText>
    </w:r>
    <w:r w:rsidRPr="00156390">
      <w:rPr>
        <w:sz w:val="18"/>
      </w:rPr>
      <w:instrText xml:space="preserve"> "Motionsnummer" *\charformat </w:instrText>
    </w:r>
    <w:r w:rsidRPr="00156390">
      <w:fldChar w:fldCharType="separate"/>
    </w:r>
    <w:r w:rsidRPr="00156390">
      <w:t>C475</w:t>
    </w:r>
    <w:r w:rsidRPr="00156390">
      <w:fldChar w:fldCharType="end"/>
    </w:r>
    <w:r w:rsidRPr="00156390">
      <w:br/>
    </w:r>
    <w:r w:rsidRPr="00156390">
      <w:fldChar w:fldCharType="begin" w:fldLock="1"/>
    </w:r>
    <w:r w:rsidRPr="00156390">
      <w:instrText xml:space="preserve"> DOCPROPERTY</w:instrText>
    </w:r>
    <w:r w:rsidRPr="00156390">
      <w:rPr>
        <w:sz w:val="18"/>
      </w:rPr>
      <w:instrText xml:space="preserve"> "Samling" *\charformat </w:instrText>
    </w:r>
    <w:r w:rsidRPr="00156390">
      <w:fldChar w:fldCharType="end"/>
    </w:r>
    <w:r w:rsidRPr="00156390">
      <w:tab/>
      <w:t xml:space="preserve">pnr: </w:t>
    </w:r>
    <w:r w:rsidRPr="00156390">
      <w:fldChar w:fldCharType="begin" w:fldLock="1"/>
    </w:r>
    <w:r w:rsidRPr="00156390">
      <w:instrText xml:space="preserve"> DOCPROPERTY</w:instrText>
    </w:r>
    <w:r w:rsidRPr="00156390">
      <w:rPr>
        <w:sz w:val="18"/>
      </w:rPr>
      <w:instrText xml:space="preserve"> "Partinummer" *\charformat </w:instrText>
    </w:r>
    <w:r w:rsidRPr="00156390">
      <w:fldChar w:fldCharType="separate"/>
    </w:r>
    <w:r w:rsidRPr="00156390">
      <w:t>s78026</w:t>
    </w:r>
    <w:r w:rsidRPr="00156390">
      <w:fldChar w:fldCharType="end"/>
    </w:r>
  </w:p>
  <w:p w:rsidR="00156390" w:rsidRPr="00156390" w:rsidRDefault="00156390">
    <w:pPr>
      <w:pStyle w:val="FSHRub1"/>
    </w:pPr>
    <w:r w:rsidRPr="00156390">
      <w:t>Motion till riksdagen</w:t>
    </w:r>
    <w:r w:rsidRPr="00156390">
      <w:br/>
    </w:r>
    <w:r w:rsidRPr="00156390">
      <w:fldChar w:fldCharType="begin" w:fldLock="1"/>
    </w:r>
    <w:r w:rsidRPr="00156390">
      <w:instrText xml:space="preserve"> DOCPROPERTY "YearUser" *\charformat </w:instrText>
    </w:r>
    <w:r w:rsidRPr="00156390">
      <w:fldChar w:fldCharType="separate"/>
    </w:r>
    <w:r w:rsidRPr="00156390">
      <w:t>2009/10</w:t>
    </w:r>
    <w:r w:rsidRPr="00156390">
      <w:fldChar w:fldCharType="end"/>
    </w:r>
    <w:r w:rsidRPr="00156390">
      <w:t>:</w:t>
    </w:r>
    <w:r w:rsidRPr="00156390">
      <w:fldChar w:fldCharType="begin" w:fldLock="1"/>
    </w:r>
    <w:r w:rsidRPr="00156390">
      <w:instrText xml:space="preserve"> DOCPROPERTY "Motionsnummer" *\charformat </w:instrText>
    </w:r>
    <w:r w:rsidRPr="00156390">
      <w:fldChar w:fldCharType="separate"/>
    </w:r>
    <w:r w:rsidRPr="00156390">
      <w:t>C475</w:t>
    </w:r>
    <w:r w:rsidRPr="00156390">
      <w:fldChar w:fldCharType="end"/>
    </w:r>
  </w:p>
  <w:p w:rsidR="00156390" w:rsidRPr="00156390" w:rsidRDefault="00156390">
    <w:pPr>
      <w:pStyle w:val="FSHNormalS5"/>
    </w:pPr>
    <w:r w:rsidRPr="00156390">
      <w:fldChar w:fldCharType="begin" w:fldLock="1"/>
    </w:r>
    <w:r w:rsidRPr="00156390">
      <w:instrText xml:space="preserve"> DOCPROPERTY "MotionarText" *\charformat </w:instrText>
    </w:r>
    <w:r w:rsidRPr="00156390">
      <w:fldChar w:fldCharType="separate"/>
    </w:r>
    <w:r w:rsidRPr="00156390">
      <w:t>av Jan-Olof Larsson m.fl. (s)</w:t>
    </w:r>
    <w:r w:rsidRPr="00156390">
      <w:fldChar w:fldCharType="end"/>
    </w:r>
    <w:r w:rsidRPr="00156390">
      <w:br/>
    </w:r>
    <w:r w:rsidRPr="00156390">
      <w:fldChar w:fldCharType="begin" w:fldLock="1"/>
    </w:r>
    <w:r w:rsidRPr="00156390">
      <w:instrText xml:space="preserve"> DOCPROPERTY "SvarFrasKort" *\charformat </w:instrText>
    </w:r>
    <w:r w:rsidRPr="00156390">
      <w:fldChar w:fldCharType="end"/>
    </w:r>
  </w:p>
  <w:p w:rsidR="00156390" w:rsidRPr="00156390" w:rsidRDefault="00156390">
    <w:pPr>
      <w:pStyle w:val="FSHTitel"/>
    </w:pPr>
    <w:r w:rsidRPr="00156390">
      <w:fldChar w:fldCharType="begin" w:fldLock="1"/>
    </w:r>
    <w:r w:rsidRPr="00156390">
      <w:instrText xml:space="preserve"> DOCPROPERTY</w:instrText>
    </w:r>
    <w:r w:rsidRPr="00156390">
      <w:rPr>
        <w:sz w:val="18"/>
      </w:rPr>
      <w:instrText xml:space="preserve"> "RubrikSvar" *\charformat </w:instrText>
    </w:r>
    <w:r w:rsidRPr="00156390">
      <w:fldChar w:fldCharType="separate"/>
    </w:r>
    <w:r w:rsidRPr="00156390">
      <w:t>Reglering av sms-lånen</w:t>
    </w:r>
    <w:r w:rsidRPr="00156390">
      <w:fldChar w:fldCharType="end"/>
    </w:r>
  </w:p>
  <w:p w:rsidR="00156390" w:rsidRPr="00156390" w:rsidRDefault="00156390">
    <w:pPr>
      <w:pStyle w:val="Normal00"/>
    </w:pPr>
  </w:p>
  <w:p w:rsidR="00156390" w:rsidRPr="00156390" w:rsidRDefault="001563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1586495">
    <w:abstractNumId w:val="8"/>
  </w:num>
  <w:num w:numId="2" w16cid:durableId="220019061">
    <w:abstractNumId w:val="9"/>
  </w:num>
  <w:num w:numId="3" w16cid:durableId="2066296393">
    <w:abstractNumId w:val="8"/>
  </w:num>
  <w:num w:numId="4" w16cid:durableId="1451167127">
    <w:abstractNumId w:val="9"/>
  </w:num>
  <w:num w:numId="5" w16cid:durableId="108814420">
    <w:abstractNumId w:val="13"/>
  </w:num>
  <w:num w:numId="6" w16cid:durableId="1120687698">
    <w:abstractNumId w:val="10"/>
  </w:num>
  <w:num w:numId="7" w16cid:durableId="1403068406">
    <w:abstractNumId w:val="11"/>
  </w:num>
  <w:num w:numId="8" w16cid:durableId="1265770015">
    <w:abstractNumId w:val="12"/>
  </w:num>
  <w:num w:numId="9" w16cid:durableId="1128620526">
    <w:abstractNumId w:val="8"/>
  </w:num>
  <w:num w:numId="10" w16cid:durableId="970865177">
    <w:abstractNumId w:val="3"/>
  </w:num>
  <w:num w:numId="11" w16cid:durableId="535851304">
    <w:abstractNumId w:val="2"/>
  </w:num>
  <w:num w:numId="12" w16cid:durableId="1584800055">
    <w:abstractNumId w:val="1"/>
  </w:num>
  <w:num w:numId="13" w16cid:durableId="2107574414">
    <w:abstractNumId w:val="0"/>
  </w:num>
  <w:num w:numId="14" w16cid:durableId="1626959255">
    <w:abstractNumId w:val="9"/>
  </w:num>
  <w:num w:numId="15" w16cid:durableId="299043502">
    <w:abstractNumId w:val="7"/>
  </w:num>
  <w:num w:numId="16" w16cid:durableId="1731073905">
    <w:abstractNumId w:val="6"/>
  </w:num>
  <w:num w:numId="17" w16cid:durableId="71978306">
    <w:abstractNumId w:val="5"/>
  </w:num>
  <w:num w:numId="18" w16cid:durableId="427391199">
    <w:abstractNumId w:val="4"/>
  </w:num>
  <w:num w:numId="19" w16cid:durableId="1159079243">
    <w:abstractNumId w:val="11"/>
  </w:num>
  <w:num w:numId="20" w16cid:durableId="1717970636">
    <w:abstractNumId w:val="10"/>
  </w:num>
  <w:num w:numId="21" w16cid:durableId="6924134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5"/>
    <w:docVar w:name="PersonGUIDs" w:val="{2A510361-2DB0-49A0-A348-7593CE268EB9},{3F570A16-63D1-4193-A5C3-E43F02560859},{7C8C8FEA-CFC8-4DA7-939F-B31067DC5BB4},{47D16990-C43A-4731-A6AF-F25531560B38}"/>
  </w:docVars>
  <w:rsids>
    <w:rsidRoot w:val="00E24D72"/>
    <w:rsid w:val="00156390"/>
    <w:rsid w:val="00E2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785FCAA-D42D-4F57-B8C5-2F3FD4ED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1524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s78026</vt:lpstr>
    </vt:vector>
  </TitlesOfParts>
  <Company>Riksdagen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s78026</dc:title>
  <dc:subject>s78026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2010-01-28T08:22:00Z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mot2000_515_2010-01-15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Reglering av sms-lånen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Reglering av sms-lånen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Jan-Olof Larsson m.fl. (s)</vt:lpwstr>
  </property>
  <property fmtid="{D5CDD505-2E9C-101B-9397-08002B2CF9AE}" pid="26" name="MotionarLista">
    <vt:lpwstr>Larsson, Jan-Olof (s)\Eriksson, Birgitta (s)\Bråkenhielm, Catharina (s)\Forslund, Kenneth G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Jan-Olof Larsson (s), Birgitta Eriksson (s), Catharina Bråkenhielm (s), Kenneth G Forslund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20092010000000000115000780260069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20092010000000000115000780260069</vt:lpwstr>
  </property>
  <property fmtid="{D5CDD505-2E9C-101B-9397-08002B2CF9AE}" pid="50" name="nummer">
    <vt:lpwstr>475</vt:lpwstr>
  </property>
  <property fmtid="{D5CDD505-2E9C-101B-9397-08002B2CF9AE}" pid="51" name="utskottsbeteckning">
    <vt:lpwstr>C</vt:lpwstr>
  </property>
  <property fmtid="{D5CDD505-2E9C-101B-9397-08002B2CF9AE}" pid="52" name="GlobalUID">
    <vt:lpwstr>{1D273746-A778-44A9-BC09-5D20F2DA1892}</vt:lpwstr>
  </property>
  <property fmtid="{D5CDD505-2E9C-101B-9397-08002B2CF9AE}" pid="53" name="Överföringar">
    <vt:i4>0</vt:i4>
  </property>
  <property fmtid="{D5CDD505-2E9C-101B-9397-08002B2CF9AE}" pid="54" name="Checksum">
    <vt:lpwstr>*1007312172295*</vt:lpwstr>
  </property>
  <property fmtid="{D5CDD505-2E9C-101B-9397-08002B2CF9AE}" pid="55" name="skuggnummer">
    <vt:lpwstr>3318</vt:lpwstr>
  </property>
  <property fmtid="{D5CDD505-2E9C-101B-9397-08002B2CF9AE}" pid="56" name="urixVersion">
    <vt:lpwstr>4.1.0.6</vt:lpwstr>
  </property>
  <property fmtid="{D5CDD505-2E9C-101B-9397-08002B2CF9AE}" pid="57" name="urixOrigin">
    <vt:lpwstr>100129 12:59:18.734</vt:lpwstr>
  </property>
  <property fmtid="{D5CDD505-2E9C-101B-9397-08002B2CF9AE}" pid="58" name="urixGuid">
    <vt:lpwstr>{9BB6FC2D-8DB1-4B86-B29B-08DB13285B81}</vt:lpwstr>
  </property>
</Properties>
</file>