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24997" w:rsidP="00472EBA">
      <w:pPr>
        <w:pStyle w:val="Title"/>
      </w:pPr>
      <w:r>
        <w:t>Svar på fråga 2022/</w:t>
      </w:r>
      <w:r w:rsidRPr="00224997">
        <w:t xml:space="preserve">23:82 </w:t>
      </w:r>
      <w:r>
        <w:t xml:space="preserve">av </w:t>
      </w:r>
      <w:r w:rsidRPr="00224997">
        <w:t>Rose-Marie Carlsson (S)</w:t>
      </w:r>
    </w:p>
    <w:p w:rsidR="00224997" w:rsidP="00472EBA">
      <w:pPr>
        <w:pStyle w:val="Title"/>
      </w:pPr>
      <w:r w:rsidRPr="00224997">
        <w:t>Skolverkets uppdrag att införa kvalitetsdialoger</w:t>
      </w:r>
    </w:p>
    <w:p w:rsidR="00224997" w:rsidP="00224997">
      <w:pPr>
        <w:pStyle w:val="BodyText"/>
      </w:pPr>
      <w:r>
        <w:t>Rose</w:t>
      </w:r>
      <w:r w:rsidRPr="00224997">
        <w:t xml:space="preserve">-Marie Carlsson </w:t>
      </w:r>
      <w:r>
        <w:t>har frågat mig om det är min avsikt att förändra Skolverkets uppdrag att införa kvalitetsdialoger, och om inte, hur jag avser att säkerställa att uppdraget kan fortsätta utan finansiering i budgeten för 2023</w:t>
      </w:r>
      <w:r w:rsidR="00716FA8">
        <w:t>.</w:t>
      </w:r>
    </w:p>
    <w:p w:rsidR="004B1BFD" w:rsidP="008F388F">
      <w:pPr>
        <w:pStyle w:val="BodyText"/>
      </w:pPr>
      <w:r>
        <w:t xml:space="preserve">Målet för regeringen är att lyfta kunskapsresultaten i den svenska skolan, såväl generellt som för de elever som behöver extra stöd eller som kan gå fortare fram. Utbildningen inom skolväsendet ska vara likvärdig inom varje skolform och inom fritidshemmet oavsett var i landet den anordnas. Regeringen presenterar därför flera omfattande insatser </w:t>
      </w:r>
      <w:r>
        <w:t xml:space="preserve">i 2023 års budgetproposition </w:t>
      </w:r>
      <w:r>
        <w:t>bl</w:t>
      </w:r>
      <w:r w:rsidR="00E02348">
        <w:t>.</w:t>
      </w:r>
      <w:r>
        <w:t>a</w:t>
      </w:r>
      <w:r w:rsidR="00E02348">
        <w:t>.</w:t>
      </w:r>
      <w:r>
        <w:t xml:space="preserve"> för att öka antalet speciallärare, stärka tillgången till läromedel och införa sociala team. Det är satsningar som kostar mycket men regeringen bedömer att de kan få avgörande effekt för att återupprätta den svenska kunskapsskolan och för tryggheten och </w:t>
      </w:r>
      <w:r>
        <w:t>studieron</w:t>
      </w:r>
      <w:r>
        <w:t xml:space="preserve">. För att kunna finansiera de här satsningarna behöver regeringen göra prioriteringar. </w:t>
      </w:r>
    </w:p>
    <w:p w:rsidR="004B1BFD" w:rsidP="004B1BFD">
      <w:pPr>
        <w:pStyle w:val="BodyText"/>
      </w:pPr>
      <w:r>
        <w:t xml:space="preserve">Skolverket bedriver ett omfattande arbete med riktade insatser för huvudmän. Detta arbete är värdefullt och i stor utsträckning uppskattat av huvudmännen. Regeringen bedömer att </w:t>
      </w:r>
      <w:r w:rsidR="00B32447">
        <w:t>Skolverkets arbete med riktade insatser mot huvudmän kan</w:t>
      </w:r>
      <w:r>
        <w:t xml:space="preserve"> effektivisera</w:t>
      </w:r>
      <w:r w:rsidR="00B32447">
        <w:t>s</w:t>
      </w:r>
      <w:r>
        <w:t>. Uppdraget att genomföra kvalitetsdialogerna har inte förändrats i nuläget.</w:t>
      </w:r>
      <w:r w:rsidR="002A1261">
        <w:t xml:space="preserve"> </w:t>
      </w:r>
    </w:p>
    <w:p w:rsidR="001339E6" w:rsidP="004B1BFD">
      <w:pPr>
        <w:pStyle w:val="BodyText"/>
      </w:pPr>
      <w:r>
        <w:t xml:space="preserve">Stockholm den </w:t>
      </w:r>
      <w:r w:rsidR="004F4A61">
        <w:t>30</w:t>
      </w:r>
      <w:r>
        <w:t xml:space="preserve"> november 2022</w:t>
      </w:r>
    </w:p>
    <w:p w:rsidR="00A0129C" w:rsidP="00CF6E13">
      <w:pPr>
        <w:pStyle w:val="BodyText"/>
      </w:pPr>
      <w:r>
        <w:t>L</w:t>
      </w:r>
      <w:r w:rsidR="001339E6">
        <w:t>otta Edholm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224997"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224997" w:rsidP="00C26068">
          <w:pPr>
            <w:pStyle w:val="Footer"/>
          </w:pPr>
          <w:r>
            <w:t>Telefonväxel: 08-405 10 00</w:t>
          </w:r>
        </w:p>
        <w:p w:rsidR="00224997" w:rsidP="00C26068">
          <w:pPr>
            <w:pStyle w:val="Footer"/>
          </w:pPr>
          <w:r>
            <w:t>Fax: 08-24 46 31</w:t>
          </w:r>
        </w:p>
        <w:p w:rsidR="00224997" w:rsidRPr="00F53AEA" w:rsidP="00C26068">
          <w:pPr>
            <w:pStyle w:val="Footer"/>
          </w:pPr>
          <w:r>
            <w:t>Webb: www.regeringen.se</w:t>
          </w:r>
        </w:p>
      </w:tc>
      <w:tc>
        <w:tcPr>
          <w:tcW w:w="4451" w:type="dxa"/>
        </w:tcPr>
        <w:p w:rsidR="00224997" w:rsidP="00F53AEA">
          <w:pPr>
            <w:pStyle w:val="Footer"/>
          </w:pPr>
          <w:r>
            <w:t>Postadress: 103 33 Stockholm</w:t>
          </w:r>
        </w:p>
        <w:p w:rsidR="00224997" w:rsidP="00F53AEA">
          <w:pPr>
            <w:pStyle w:val="Footer"/>
          </w:pPr>
          <w:r>
            <w:t>Besöksadress: Drottninggatan 16</w:t>
          </w:r>
        </w:p>
        <w:p w:rsidR="00224997" w:rsidRPr="00F53AEA" w:rsidP="00F53AEA">
          <w:pPr>
            <w:pStyle w:val="Footer"/>
          </w:pPr>
          <w:r>
            <w:t>E-post: u.registrator@regeringskansliet.se</w:t>
          </w:r>
        </w:p>
      </w:tc>
    </w:tr>
  </w:tbl>
  <w:p w:rsidR="00093408" w:rsidRPr="00224997">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24997" w:rsidRPr="007D73AB">
          <w:pPr>
            <w:pStyle w:val="Header"/>
          </w:pPr>
        </w:p>
      </w:tc>
      <w:sdt>
        <w:sdtPr>
          <w:alias w:val="Status"/>
          <w:tag w:val="ccRKShow_Status"/>
          <w:id w:val="1789383027"/>
          <w:lock w:val="contentLocked"/>
          <w:placeholder>
            <w:docPart w:val="37B575994949412FBF9A22F9C831E36C"/>
          </w:placeholder>
          <w:text/>
        </w:sdtPr>
        <w:sdtContent>
          <w:tc>
            <w:tcPr>
              <w:tcW w:w="3170" w:type="dxa"/>
              <w:vAlign w:val="bottom"/>
            </w:tcPr>
            <w:p w:rsidR="00224997" w:rsidRPr="007D73AB" w:rsidP="00340DE0">
              <w:pPr>
                <w:pStyle w:val="Header"/>
              </w:pPr>
              <w:r>
                <w:t xml:space="preserve"> </w:t>
              </w:r>
            </w:p>
          </w:tc>
        </w:sdtContent>
      </w:sdt>
      <w:tc>
        <w:tcPr>
          <w:tcW w:w="1134" w:type="dxa"/>
        </w:tcPr>
        <w:p w:rsidR="0022499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2499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24997" w:rsidRPr="00710A6C" w:rsidP="00EE3C0F">
          <w:pPr>
            <w:pStyle w:val="Header"/>
            <w:rPr>
              <w:b/>
            </w:rPr>
          </w:pPr>
        </w:p>
        <w:p w:rsidR="00224997" w:rsidP="00EE3C0F">
          <w:pPr>
            <w:pStyle w:val="Header"/>
          </w:pPr>
        </w:p>
        <w:p w:rsidR="00224997" w:rsidP="00EE3C0F">
          <w:pPr>
            <w:pStyle w:val="Header"/>
          </w:pPr>
        </w:p>
        <w:p w:rsidR="00224997" w:rsidP="00EE3C0F">
          <w:pPr>
            <w:pStyle w:val="Header"/>
          </w:pPr>
          <w:sdt>
            <w:sdtPr>
              <w:alias w:val="Dnr"/>
              <w:tag w:val="ccRKShow_Dnr"/>
              <w:id w:val="956755014"/>
              <w:placeholder>
                <w:docPart w:val="FBC9C363590D41B095CDB5228C47C3B9"/>
              </w:placeholder>
              <w:dataBinding w:xpath="/ns0:DocumentInfo[1]/ns0:BaseInfo[1]/ns0:Dnr[1]" w:storeItemID="{EE50736B-ACE5-49A7-9E8F-0D618AAE970E}" w:prefixMappings="xmlns:ns0='http://lp/documentinfo/RK' "/>
              <w:text/>
            </w:sdtPr>
            <w:sdtContent>
              <w:r>
                <w:t>U2022/</w:t>
              </w:r>
            </w:sdtContent>
          </w:sdt>
          <w:r w:rsidR="00282EBB">
            <w:t>03717</w:t>
          </w:r>
        </w:p>
        <w:sdt>
          <w:sdtPr>
            <w:alias w:val="DocNumber"/>
            <w:tag w:val="DocNumber"/>
            <w:id w:val="-1563547122"/>
            <w:placeholder>
              <w:docPart w:val="0A05277A8D19410B88B3CE38A7A6856C"/>
            </w:placeholder>
            <w:showingPlcHdr/>
            <w:dataBinding w:xpath="/ns0:DocumentInfo[1]/ns0:BaseInfo[1]/ns0:DocNumber[1]" w:storeItemID="{EE50736B-ACE5-49A7-9E8F-0D618AAE970E}" w:prefixMappings="xmlns:ns0='http://lp/documentinfo/RK' "/>
            <w:text/>
          </w:sdtPr>
          <w:sdtContent>
            <w:p w:rsidR="00224997" w:rsidP="00EE3C0F">
              <w:pPr>
                <w:pStyle w:val="Header"/>
              </w:pPr>
              <w:r>
                <w:rPr>
                  <w:rStyle w:val="PlaceholderText"/>
                </w:rPr>
                <w:t xml:space="preserve"> </w:t>
              </w:r>
            </w:p>
          </w:sdtContent>
        </w:sdt>
        <w:p w:rsidR="00224997" w:rsidP="00EE3C0F">
          <w:pPr>
            <w:pStyle w:val="Header"/>
          </w:pPr>
        </w:p>
      </w:tc>
      <w:tc>
        <w:tcPr>
          <w:tcW w:w="1134" w:type="dxa"/>
        </w:tcPr>
        <w:p w:rsidR="00224997" w:rsidP="0094502D">
          <w:pPr>
            <w:pStyle w:val="Header"/>
          </w:pPr>
        </w:p>
        <w:sdt>
          <w:sdtPr>
            <w:alias w:val="Bilagor"/>
            <w:tag w:val="ccRKShow_Bilagor"/>
            <w:id w:val="1351614755"/>
            <w:placeholder>
              <w:docPart w:val="BAEAD6CB715642AF8465985B4D30E1D7"/>
            </w:placeholder>
            <w:showingPlcHdr/>
            <w:dataBinding w:xpath="/ns0:DocumentInfo[1]/ns0:BaseInfo[1]/ns0:Appendix[1]" w:storeItemID="{EE50736B-ACE5-49A7-9E8F-0D618AAE970E}" w:prefixMappings="xmlns:ns0='http://lp/documentinfo/RK' "/>
            <w:text/>
          </w:sdtPr>
          <w:sdtContent>
            <w:p w:rsidR="00224997"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7F1F4154BA42454889B2539CBC1288C8"/>
          </w:placeholder>
          <w:richText/>
        </w:sdtPr>
        <w:sdtEndPr>
          <w:rPr>
            <w:b w:val="0"/>
          </w:rPr>
        </w:sdtEndPr>
        <w:sdtContent>
          <w:tc>
            <w:tcPr>
              <w:tcW w:w="5534" w:type="dxa"/>
              <w:tcMar>
                <w:right w:w="1134" w:type="dxa"/>
              </w:tcMar>
            </w:tcPr>
            <w:p w:rsidR="00224997" w:rsidRPr="00224997" w:rsidP="00340DE0">
              <w:pPr>
                <w:pStyle w:val="Header"/>
                <w:rPr>
                  <w:b/>
                </w:rPr>
              </w:pPr>
              <w:r w:rsidRPr="00224997">
                <w:rPr>
                  <w:b/>
                </w:rPr>
                <w:t>Utbildningsdepartementet</w:t>
              </w:r>
            </w:p>
            <w:p w:rsidR="00224997" w:rsidP="00340DE0">
              <w:pPr>
                <w:pStyle w:val="Header"/>
              </w:pPr>
              <w:r>
                <w:t>Skolministern</w:t>
              </w:r>
            </w:p>
            <w:p w:rsidR="00224997" w:rsidRPr="00340DE0" w:rsidP="00340DE0">
              <w:pPr>
                <w:pStyle w:val="Header"/>
              </w:pPr>
            </w:p>
          </w:tc>
        </w:sdtContent>
      </w:sdt>
      <w:sdt>
        <w:sdtPr>
          <w:alias w:val="Recipient"/>
          <w:tag w:val="ccRKShow_Recipient"/>
          <w:id w:val="-934290281"/>
          <w:placeholder>
            <w:docPart w:val="C82A39696B6E48FEB4362B2FD73C3A1F"/>
          </w:placeholder>
          <w:dataBinding w:xpath="/ns0:DocumentInfo[1]/ns0:BaseInfo[1]/ns0:Recipient[1]" w:storeItemID="{EE50736B-ACE5-49A7-9E8F-0D618AAE970E}" w:prefixMappings="xmlns:ns0='http://lp/documentinfo/RK' "/>
          <w:text w:multiLine="1"/>
        </w:sdtPr>
        <w:sdtContent>
          <w:tc>
            <w:tcPr>
              <w:tcW w:w="3170" w:type="dxa"/>
            </w:tcPr>
            <w:p w:rsidR="00224997" w:rsidP="00547B89">
              <w:pPr>
                <w:pStyle w:val="Header"/>
              </w:pPr>
              <w:r>
                <w:t xml:space="preserve"> Till riksdagen</w:t>
              </w:r>
            </w:p>
          </w:tc>
        </w:sdtContent>
      </w:sdt>
      <w:tc>
        <w:tcPr>
          <w:tcW w:w="1134" w:type="dxa"/>
        </w:tcPr>
        <w:p w:rsidR="0022499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B575994949412FBF9A22F9C831E36C"/>
        <w:category>
          <w:name w:val="Allmänt"/>
          <w:gallery w:val="placeholder"/>
        </w:category>
        <w:types>
          <w:type w:val="bbPlcHdr"/>
        </w:types>
        <w:behaviors>
          <w:behavior w:val="content"/>
        </w:behaviors>
        <w:guid w:val="{2551A745-0A62-40F6-9E46-D2D3737B376F}"/>
      </w:docPartPr>
      <w:docPartBody>
        <w:p w:rsidR="00931ADD" w:rsidP="00397DF6">
          <w:pPr>
            <w:pStyle w:val="37B575994949412FBF9A22F9C831E36C"/>
          </w:pPr>
          <w:r>
            <w:t xml:space="preserve"> </w:t>
          </w:r>
        </w:p>
      </w:docPartBody>
    </w:docPart>
    <w:docPart>
      <w:docPartPr>
        <w:name w:val="FBC9C363590D41B095CDB5228C47C3B9"/>
        <w:category>
          <w:name w:val="Allmänt"/>
          <w:gallery w:val="placeholder"/>
        </w:category>
        <w:types>
          <w:type w:val="bbPlcHdr"/>
        </w:types>
        <w:behaviors>
          <w:behavior w:val="content"/>
        </w:behaviors>
        <w:guid w:val="{662FFA21-85A7-4A2A-8CE4-B9667155EFCA}"/>
      </w:docPartPr>
      <w:docPartBody>
        <w:p w:rsidR="00931ADD" w:rsidP="00397DF6">
          <w:pPr>
            <w:pStyle w:val="FBC9C363590D41B095CDB5228C47C3B9"/>
          </w:pPr>
          <w:r>
            <w:rPr>
              <w:rStyle w:val="PlaceholderText"/>
            </w:rPr>
            <w:t xml:space="preserve"> </w:t>
          </w:r>
        </w:p>
      </w:docPartBody>
    </w:docPart>
    <w:docPart>
      <w:docPartPr>
        <w:name w:val="0A05277A8D19410B88B3CE38A7A6856C"/>
        <w:category>
          <w:name w:val="Allmänt"/>
          <w:gallery w:val="placeholder"/>
        </w:category>
        <w:types>
          <w:type w:val="bbPlcHdr"/>
        </w:types>
        <w:behaviors>
          <w:behavior w:val="content"/>
        </w:behaviors>
        <w:guid w:val="{51F7C376-95C6-41E8-A155-067AFAA141AF}"/>
      </w:docPartPr>
      <w:docPartBody>
        <w:p w:rsidR="00931ADD" w:rsidP="00397DF6">
          <w:pPr>
            <w:pStyle w:val="0A05277A8D19410B88B3CE38A7A6856C1"/>
          </w:pPr>
          <w:r>
            <w:rPr>
              <w:rStyle w:val="PlaceholderText"/>
            </w:rPr>
            <w:t xml:space="preserve"> </w:t>
          </w:r>
        </w:p>
      </w:docPartBody>
    </w:docPart>
    <w:docPart>
      <w:docPartPr>
        <w:name w:val="BAEAD6CB715642AF8465985B4D30E1D7"/>
        <w:category>
          <w:name w:val="Allmänt"/>
          <w:gallery w:val="placeholder"/>
        </w:category>
        <w:types>
          <w:type w:val="bbPlcHdr"/>
        </w:types>
        <w:behaviors>
          <w:behavior w:val="content"/>
        </w:behaviors>
        <w:guid w:val="{F298A700-58DB-48A5-9BCF-1602F657B78E}"/>
      </w:docPartPr>
      <w:docPartBody>
        <w:p w:rsidR="00931ADD" w:rsidP="00397DF6">
          <w:pPr>
            <w:pStyle w:val="BAEAD6CB715642AF8465985B4D30E1D71"/>
          </w:pPr>
          <w:r>
            <w:rPr>
              <w:rStyle w:val="PlaceholderText"/>
            </w:rPr>
            <w:t xml:space="preserve"> </w:t>
          </w:r>
        </w:p>
      </w:docPartBody>
    </w:docPart>
    <w:docPart>
      <w:docPartPr>
        <w:name w:val="7F1F4154BA42454889B2539CBC1288C8"/>
        <w:category>
          <w:name w:val="Allmänt"/>
          <w:gallery w:val="placeholder"/>
        </w:category>
        <w:types>
          <w:type w:val="bbPlcHdr"/>
        </w:types>
        <w:behaviors>
          <w:behavior w:val="content"/>
        </w:behaviors>
        <w:guid w:val="{82692231-582B-4542-9FC2-102AAF06B9D9}"/>
      </w:docPartPr>
      <w:docPartBody>
        <w:p w:rsidR="00931ADD" w:rsidP="00397DF6">
          <w:pPr>
            <w:pStyle w:val="7F1F4154BA42454889B2539CBC1288C81"/>
          </w:pPr>
          <w:r>
            <w:rPr>
              <w:rStyle w:val="PlaceholderText"/>
            </w:rPr>
            <w:t xml:space="preserve"> </w:t>
          </w:r>
        </w:p>
      </w:docPartBody>
    </w:docPart>
    <w:docPart>
      <w:docPartPr>
        <w:name w:val="C82A39696B6E48FEB4362B2FD73C3A1F"/>
        <w:category>
          <w:name w:val="Allmänt"/>
          <w:gallery w:val="placeholder"/>
        </w:category>
        <w:types>
          <w:type w:val="bbPlcHdr"/>
        </w:types>
        <w:behaviors>
          <w:behavior w:val="content"/>
        </w:behaviors>
        <w:guid w:val="{420982C4-4766-417C-BFAF-35F4E50B36C9}"/>
      </w:docPartPr>
      <w:docPartBody>
        <w:p w:rsidR="00931ADD" w:rsidP="00397DF6">
          <w:pPr>
            <w:pStyle w:val="C82A39696B6E48FEB4362B2FD73C3A1F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B575994949412FBF9A22F9C831E36C">
    <w:name w:val="37B575994949412FBF9A22F9C831E36C"/>
    <w:rsid w:val="00397DF6"/>
  </w:style>
  <w:style w:type="character" w:styleId="PlaceholderText">
    <w:name w:val="Placeholder Text"/>
    <w:basedOn w:val="DefaultParagraphFont"/>
    <w:uiPriority w:val="99"/>
    <w:semiHidden/>
    <w:rsid w:val="00397DF6"/>
    <w:rPr>
      <w:noProof w:val="0"/>
      <w:color w:val="808080"/>
    </w:rPr>
  </w:style>
  <w:style w:type="paragraph" w:customStyle="1" w:styleId="FBC9C363590D41B095CDB5228C47C3B9">
    <w:name w:val="FBC9C363590D41B095CDB5228C47C3B9"/>
    <w:rsid w:val="00397DF6"/>
  </w:style>
  <w:style w:type="paragraph" w:customStyle="1" w:styleId="0A05277A8D19410B88B3CE38A7A6856C1">
    <w:name w:val="0A05277A8D19410B88B3CE38A7A6856C1"/>
    <w:rsid w:val="00397D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EAD6CB715642AF8465985B4D30E1D71">
    <w:name w:val="BAEAD6CB715642AF8465985B4D30E1D71"/>
    <w:rsid w:val="00397D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1F4154BA42454889B2539CBC1288C81">
    <w:name w:val="7F1F4154BA42454889B2539CBC1288C81"/>
    <w:rsid w:val="00397D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2A39696B6E48FEB4362B2FD73C3A1F1">
    <w:name w:val="C82A39696B6E48FEB4362B2FD73C3A1F1"/>
    <w:rsid w:val="00397DF6"/>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1</RkTemplate>
    <DocType>Brev</DocType>
    <DocTypeShowName>Brev</DocTypeShowName>
    <Status> </Status>
    <Sender>
      <SenderName>Tove Mejer</SenderName>
      <SenderTitle>Departementssekreterare</SenderTitle>
      <SenderMail>tove.mejer@regeringskansliet.se</SenderMail>
      <SenderPhone>08-405 12 90
073-047 25 40</SenderPhone>
    </Sender>
    <TopId>1</TopId>
    <TopSender/>
    <OrganisationInfo>
      <Organisatoriskenhet1>Utbildningsdepartementet</Organisatoriskenhet1>
      <Organisatoriskenhet2>Skolenheten</Organisatoriskenhet2>
      <Organisatoriskenhet3> </Organisatoriskenhet3>
      <Organisatoriskenhet1Id>195</Organisatoriskenhet1Id>
      <Organisatoriskenhet2Id>569</Organisatoriskenhet2Id>
      <Organisatoriskenhet3Id> </Organisatoriskenhet3Id>
    </OrganisationInfo>
    <HeaderDate>2022-11-24</HeaderDate>
    <Office/>
    <Dnr>U2022/</Dnr>
    <ParagrafNr/>
    <DocumentTitle/>
    <VisitingAddress/>
    <Extra1>extrainfo för denna mallm</Extra1>
    <Extra2>mer extrainfo</Extra2>
    <Extra3/>
    <Number/>
    <Recipient> 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497ddfdd-646a-4f6c-a5f9-b620c62f58bf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64BB-F7F0-49E0-AE85-566FFD6FCB75}"/>
</file>

<file path=customXml/itemProps2.xml><?xml version="1.0" encoding="utf-8"?>
<ds:datastoreItem xmlns:ds="http://schemas.openxmlformats.org/officeDocument/2006/customXml" ds:itemID="{EE50736B-ACE5-49A7-9E8F-0D618AAE970E}"/>
</file>

<file path=customXml/itemProps3.xml><?xml version="1.0" encoding="utf-8"?>
<ds:datastoreItem xmlns:ds="http://schemas.openxmlformats.org/officeDocument/2006/customXml" ds:itemID="{49724984-99BC-439C-BA4D-6E2389E2A4EE}"/>
</file>

<file path=customXml/itemProps4.xml><?xml version="1.0" encoding="utf-8"?>
<ds:datastoreItem xmlns:ds="http://schemas.openxmlformats.org/officeDocument/2006/customXml" ds:itemID="{511DAE80-45EA-4AAA-9653-E6D7B932F15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227</Words>
  <Characters>1207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2022_23_82 av Rose-Marie Carlsson (S) Skolverkets uppdrag att införa kvalitetsdialoger.docx</dc:title>
  <cp:revision>6</cp:revision>
  <dcterms:created xsi:type="dcterms:W3CDTF">2022-11-29T09:09:00Z</dcterms:created>
  <dcterms:modified xsi:type="dcterms:W3CDTF">2022-11-29T09:17:00Z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4c2fc742-f616-4a7c-b977-ebc9a88a94ba</vt:lpwstr>
  </property>
</Properties>
</file>