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61777" w14:textId="53CE21A2" w:rsidR="00A81100" w:rsidRDefault="00A81100" w:rsidP="00DA0661">
      <w:pPr>
        <w:pStyle w:val="Rubrik"/>
      </w:pPr>
      <w:bookmarkStart w:id="0" w:name="Start"/>
      <w:bookmarkEnd w:id="0"/>
      <w:r>
        <w:t>Svar på fråga 2019/20:840 av Gudrun Brunegård (KD)</w:t>
      </w:r>
      <w:r>
        <w:br/>
        <w:t>Prioritering av viltstängsel till de mest olycksdrabbade områdena</w:t>
      </w:r>
    </w:p>
    <w:p w14:paraId="539F19BB" w14:textId="0B27D67F" w:rsidR="00A81100" w:rsidRDefault="00A81100" w:rsidP="002749F7">
      <w:pPr>
        <w:pStyle w:val="Brdtext"/>
      </w:pPr>
      <w:r>
        <w:t>Gudrun Brunegård har frågat mig</w:t>
      </w:r>
      <w:r w:rsidR="00634D4A">
        <w:t xml:space="preserve"> om jag och regeringen är beredda att prioritera problemet med viltolyckor, exempelvis genom att ge Trafikverket i uppdrag att satsa mer på viltstängsel längs med särskilt olycksdrabbade vägsträckor.</w:t>
      </w:r>
    </w:p>
    <w:p w14:paraId="06668C53" w14:textId="58175F28" w:rsidR="00D356BB" w:rsidRDefault="00D356BB" w:rsidP="002749F7">
      <w:pPr>
        <w:pStyle w:val="Brdtext"/>
      </w:pPr>
      <w:r w:rsidRPr="00D356BB">
        <w:t>Viltolyckorna</w:t>
      </w:r>
      <w:r>
        <w:t xml:space="preserve"> har</w:t>
      </w:r>
      <w:r w:rsidRPr="00D356BB">
        <w:t xml:space="preserve"> öka</w:t>
      </w:r>
      <w:r>
        <w:t>t</w:t>
      </w:r>
      <w:r w:rsidRPr="00D356BB">
        <w:t xml:space="preserve"> i Sverige och</w:t>
      </w:r>
      <w:r>
        <w:t xml:space="preserve"> generellt sett</w:t>
      </w:r>
      <w:r w:rsidRPr="00D356BB">
        <w:t xml:space="preserve"> så är de</w:t>
      </w:r>
      <w:r>
        <w:t>n</w:t>
      </w:r>
      <w:r w:rsidRPr="00D356BB">
        <w:t xml:space="preserve"> främsta orsake</w:t>
      </w:r>
      <w:r>
        <w:t>n</w:t>
      </w:r>
      <w:r w:rsidRPr="00D356BB">
        <w:t xml:space="preserve"> till detta ett ökat trafikarbete</w:t>
      </w:r>
      <w:r>
        <w:t>.</w:t>
      </w:r>
      <w:r w:rsidRPr="00D356BB">
        <w:t xml:space="preserve"> Lokalt och regionalt kan stora variationer förekomma. Olyckorna varierar till exempel med trafikmängd, hastighet, populationsstorlek, fragmentering </w:t>
      </w:r>
      <w:r w:rsidR="008C2047">
        <w:t>av</w:t>
      </w:r>
      <w:r w:rsidRPr="00D356BB">
        <w:t xml:space="preserve"> landskapet och bebyggelsens utformning.</w:t>
      </w:r>
      <w:r w:rsidR="000118FC" w:rsidRPr="000118FC">
        <w:t xml:space="preserve"> </w:t>
      </w:r>
      <w:r w:rsidR="000118FC" w:rsidRPr="00D356BB">
        <w:t>Sammantaget är frågan om viltolyckor komplex.</w:t>
      </w:r>
    </w:p>
    <w:p w14:paraId="3C459139" w14:textId="5972AFEE" w:rsidR="00E22BF9" w:rsidRDefault="00930BE5" w:rsidP="00930BE5">
      <w:pPr>
        <w:pStyle w:val="Brdtext"/>
      </w:pPr>
      <w:r>
        <w:t>Trafikverket har ett ansvar för att vidta åtgärder i infrastrukturen för att minska viltolyckorna</w:t>
      </w:r>
      <w:r w:rsidR="009102B6">
        <w:t>.</w:t>
      </w:r>
      <w:r w:rsidR="00E22BF9">
        <w:t xml:space="preserve"> </w:t>
      </w:r>
      <w:r w:rsidR="009102B6">
        <w:t>D</w:t>
      </w:r>
      <w:r w:rsidR="00E22BF9">
        <w:t>et pågår redan ett</w:t>
      </w:r>
      <w:r>
        <w:t xml:space="preserve"> arbet</w:t>
      </w:r>
      <w:r w:rsidR="00E22BF9">
        <w:t>e</w:t>
      </w:r>
      <w:r>
        <w:t xml:space="preserve"> med ett flertal olika åtgärder. Viltstängsel har satts upp på många ställen, men de</w:t>
      </w:r>
      <w:r w:rsidR="00105E94">
        <w:t>t</w:t>
      </w:r>
      <w:r>
        <w:t xml:space="preserve"> </w:t>
      </w:r>
      <w:r w:rsidR="00E22BF9">
        <w:t>finns behov av att</w:t>
      </w:r>
      <w:r w:rsidR="009102B6">
        <w:t xml:space="preserve"> även</w:t>
      </w:r>
      <w:r>
        <w:t xml:space="preserve"> </w:t>
      </w:r>
      <w:r w:rsidR="00E22BF9">
        <w:t>utveckla nya lösningar för att</w:t>
      </w:r>
      <w:r>
        <w:t xml:space="preserve"> säkra passager där viltet kan passera fritt under eller över vägen. </w:t>
      </w:r>
    </w:p>
    <w:p w14:paraId="7A71A11D" w14:textId="13AA656A" w:rsidR="00930BE5" w:rsidRDefault="00930BE5" w:rsidP="00930BE5">
      <w:pPr>
        <w:pStyle w:val="Brdtext"/>
      </w:pPr>
      <w:r>
        <w:t xml:space="preserve">Trafikverket </w:t>
      </w:r>
      <w:r w:rsidR="00E22BF9">
        <w:t>bedriver</w:t>
      </w:r>
      <w:r>
        <w:t xml:space="preserve"> </w:t>
      </w:r>
      <w:r w:rsidR="00CD7591">
        <w:t>därför</w:t>
      </w:r>
      <w:r>
        <w:t xml:space="preserve"> forsknings- och utvecklingsprojekt i syfte att förbättra arbetssätt såväl som att utveckla nya metoder och verktyg som kan användas. Syftet är att bli bättre på att ta hänsyn till vilt vid planering och underhåll av infrastruktur</w:t>
      </w:r>
      <w:r w:rsidR="00656218">
        <w:t>en.</w:t>
      </w:r>
      <w:r w:rsidR="00E278BC">
        <w:t xml:space="preserve"> </w:t>
      </w:r>
      <w:r>
        <w:t>Det finns även ett väl etablerat samarbete för att arbeta med frågor rörande viltolyckor i det Nationella Viltolycksrådet. Det är ett samarbetsorgan där ett flertal myndigheter och frivilligorganisationer</w:t>
      </w:r>
      <w:r w:rsidR="00E278BC">
        <w:t xml:space="preserve"> medverkar och</w:t>
      </w:r>
      <w:r>
        <w:t xml:space="preserve"> samarbeta</w:t>
      </w:r>
      <w:r w:rsidR="008C2047">
        <w:t>r</w:t>
      </w:r>
      <w:r>
        <w:t xml:space="preserve"> kring en angelägen uppgift.</w:t>
      </w:r>
    </w:p>
    <w:p w14:paraId="45EC358D" w14:textId="2FF046CF" w:rsidR="008674E0" w:rsidRDefault="00930BE5" w:rsidP="008674E0">
      <w:pPr>
        <w:pStyle w:val="Brdtext"/>
      </w:pPr>
      <w:r>
        <w:t>Sammantaget så kan jag konstatera att det pågår ett flertal initiativ och samarbeten för att minska antalet viltolyckor.</w:t>
      </w:r>
      <w:r w:rsidR="008674E0">
        <w:t xml:space="preserve"> </w:t>
      </w:r>
      <w:r w:rsidR="008674E0" w:rsidRPr="00D356BB">
        <w:t>Många avvägningar behöver göras för att åtgärder ska få effekt. Trafikverket satsar på kunskap, forskning och samverkan för att kunna göra</w:t>
      </w:r>
      <w:r w:rsidR="008674E0">
        <w:t xml:space="preserve"> rätt</w:t>
      </w:r>
      <w:r w:rsidR="008674E0" w:rsidRPr="00D356BB">
        <w:t xml:space="preserve"> insatser som vänder trenden.</w:t>
      </w:r>
    </w:p>
    <w:p w14:paraId="5E21F79E" w14:textId="1764F45C" w:rsidR="00D356BB" w:rsidRDefault="00930BE5" w:rsidP="00930BE5">
      <w:pPr>
        <w:pStyle w:val="Brdtext"/>
      </w:pPr>
      <w:r>
        <w:t>Jag kommer fortsatt att följa frågan i min dialog med Trafikverket.</w:t>
      </w:r>
    </w:p>
    <w:p w14:paraId="19AAEB2F" w14:textId="3BFCE9DA" w:rsidR="00A81100" w:rsidRDefault="00A81100" w:rsidP="006A12F1">
      <w:pPr>
        <w:pStyle w:val="Brdtext"/>
      </w:pPr>
      <w:r>
        <w:t xml:space="preserve">Stockholm den </w:t>
      </w:r>
      <w:sdt>
        <w:sdtPr>
          <w:id w:val="-1225218591"/>
          <w:placeholder>
            <w:docPart w:val="6EAC455C121441E591886A5A3D31B46F"/>
          </w:placeholder>
          <w:dataBinding w:prefixMappings="xmlns:ns0='http://lp/documentinfo/RK' " w:xpath="/ns0:DocumentInfo[1]/ns0:BaseInfo[1]/ns0:HeaderDate[1]" w:storeItemID="{73A0CF06-076E-4CA7-A49F-0D4E25292C66}"/>
          <w:date w:fullDate="2020-02-05T00:00:00Z">
            <w:dateFormat w:val="d MMMM yyyy"/>
            <w:lid w:val="sv-SE"/>
            <w:storeMappedDataAs w:val="dateTime"/>
            <w:calendar w:val="gregorian"/>
          </w:date>
        </w:sdtPr>
        <w:sdtEndPr/>
        <w:sdtContent>
          <w:r w:rsidR="00634D4A">
            <w:t>5 februari 2020</w:t>
          </w:r>
        </w:sdtContent>
      </w:sdt>
    </w:p>
    <w:p w14:paraId="4D0D3228" w14:textId="77777777" w:rsidR="00A81100" w:rsidRDefault="00A81100" w:rsidP="004E7A8F">
      <w:pPr>
        <w:pStyle w:val="Brdtextutanavstnd"/>
      </w:pPr>
    </w:p>
    <w:p w14:paraId="0E49F855" w14:textId="77777777" w:rsidR="00A81100" w:rsidRDefault="00A81100" w:rsidP="004E7A8F">
      <w:pPr>
        <w:pStyle w:val="Brdtextutanavstnd"/>
      </w:pPr>
    </w:p>
    <w:p w14:paraId="46C89983" w14:textId="77777777" w:rsidR="00A81100" w:rsidRDefault="00A81100" w:rsidP="004E7A8F">
      <w:pPr>
        <w:pStyle w:val="Brdtextutanavstnd"/>
      </w:pPr>
    </w:p>
    <w:p w14:paraId="18B61F1E" w14:textId="7C5F3B97" w:rsidR="00A81100" w:rsidRDefault="00A81100" w:rsidP="00422A41">
      <w:pPr>
        <w:pStyle w:val="Brdtext"/>
      </w:pPr>
      <w:r>
        <w:t>Tomas Eneroth</w:t>
      </w:r>
    </w:p>
    <w:p w14:paraId="1DD4844A" w14:textId="77777777" w:rsidR="00A81100" w:rsidRPr="00DB48AB" w:rsidRDefault="00A81100" w:rsidP="00DB48AB">
      <w:pPr>
        <w:pStyle w:val="Brdtext"/>
      </w:pPr>
    </w:p>
    <w:sectPr w:rsidR="00A8110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5629" w14:textId="77777777" w:rsidR="0075547D" w:rsidRDefault="0075547D" w:rsidP="00A87A54">
      <w:pPr>
        <w:spacing w:after="0" w:line="240" w:lineRule="auto"/>
      </w:pPr>
      <w:r>
        <w:separator/>
      </w:r>
    </w:p>
  </w:endnote>
  <w:endnote w:type="continuationSeparator" w:id="0">
    <w:p w14:paraId="1C34C925" w14:textId="77777777" w:rsidR="0075547D" w:rsidRDefault="007554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A6253F" w14:textId="77777777" w:rsidTr="006A26EC">
      <w:trPr>
        <w:trHeight w:val="227"/>
        <w:jc w:val="right"/>
      </w:trPr>
      <w:tc>
        <w:tcPr>
          <w:tcW w:w="708" w:type="dxa"/>
          <w:vAlign w:val="bottom"/>
        </w:tcPr>
        <w:p w14:paraId="77954C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04549B" w14:textId="77777777" w:rsidTr="006A26EC">
      <w:trPr>
        <w:trHeight w:val="850"/>
        <w:jc w:val="right"/>
      </w:trPr>
      <w:tc>
        <w:tcPr>
          <w:tcW w:w="708" w:type="dxa"/>
          <w:vAlign w:val="bottom"/>
        </w:tcPr>
        <w:p w14:paraId="41EFC278" w14:textId="77777777" w:rsidR="005606BC" w:rsidRPr="00347E11" w:rsidRDefault="005606BC" w:rsidP="005606BC">
          <w:pPr>
            <w:pStyle w:val="Sidfot"/>
            <w:spacing w:line="276" w:lineRule="auto"/>
            <w:jc w:val="right"/>
          </w:pPr>
        </w:p>
      </w:tc>
    </w:tr>
  </w:tbl>
  <w:p w14:paraId="0F2E7E1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D91267" w14:textId="77777777" w:rsidTr="001F4302">
      <w:trPr>
        <w:trHeight w:val="510"/>
      </w:trPr>
      <w:tc>
        <w:tcPr>
          <w:tcW w:w="8525" w:type="dxa"/>
          <w:gridSpan w:val="2"/>
          <w:vAlign w:val="bottom"/>
        </w:tcPr>
        <w:p w14:paraId="0E7C9E7E" w14:textId="77777777" w:rsidR="00347E11" w:rsidRPr="00347E11" w:rsidRDefault="00347E11" w:rsidP="00347E11">
          <w:pPr>
            <w:pStyle w:val="Sidfot"/>
            <w:rPr>
              <w:sz w:val="8"/>
            </w:rPr>
          </w:pPr>
        </w:p>
      </w:tc>
    </w:tr>
    <w:tr w:rsidR="00093408" w:rsidRPr="00EE3C0F" w14:paraId="4090F2A8" w14:textId="77777777" w:rsidTr="00C26068">
      <w:trPr>
        <w:trHeight w:val="227"/>
      </w:trPr>
      <w:tc>
        <w:tcPr>
          <w:tcW w:w="4074" w:type="dxa"/>
        </w:tcPr>
        <w:p w14:paraId="6BA3CFF5" w14:textId="77777777" w:rsidR="00347E11" w:rsidRPr="00F53AEA" w:rsidRDefault="00347E11" w:rsidP="00C26068">
          <w:pPr>
            <w:pStyle w:val="Sidfot"/>
            <w:spacing w:line="276" w:lineRule="auto"/>
          </w:pPr>
        </w:p>
      </w:tc>
      <w:tc>
        <w:tcPr>
          <w:tcW w:w="4451" w:type="dxa"/>
        </w:tcPr>
        <w:p w14:paraId="066DE258" w14:textId="77777777" w:rsidR="00093408" w:rsidRPr="00F53AEA" w:rsidRDefault="00093408" w:rsidP="00F53AEA">
          <w:pPr>
            <w:pStyle w:val="Sidfot"/>
            <w:spacing w:line="276" w:lineRule="auto"/>
          </w:pPr>
        </w:p>
      </w:tc>
    </w:tr>
  </w:tbl>
  <w:p w14:paraId="13B9E2B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9D5D" w14:textId="77777777" w:rsidR="0075547D" w:rsidRDefault="0075547D" w:rsidP="00A87A54">
      <w:pPr>
        <w:spacing w:after="0" w:line="240" w:lineRule="auto"/>
      </w:pPr>
      <w:r>
        <w:separator/>
      </w:r>
    </w:p>
  </w:footnote>
  <w:footnote w:type="continuationSeparator" w:id="0">
    <w:p w14:paraId="237EFEDE" w14:textId="77777777" w:rsidR="0075547D" w:rsidRDefault="007554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1100" w14:paraId="480BDBBF" w14:textId="77777777" w:rsidTr="00C93EBA">
      <w:trPr>
        <w:trHeight w:val="227"/>
      </w:trPr>
      <w:tc>
        <w:tcPr>
          <w:tcW w:w="5534" w:type="dxa"/>
        </w:tcPr>
        <w:p w14:paraId="02601EC3" w14:textId="77777777" w:rsidR="00A81100" w:rsidRPr="007D73AB" w:rsidRDefault="00A81100">
          <w:pPr>
            <w:pStyle w:val="Sidhuvud"/>
          </w:pPr>
        </w:p>
      </w:tc>
      <w:tc>
        <w:tcPr>
          <w:tcW w:w="3170" w:type="dxa"/>
          <w:vAlign w:val="bottom"/>
        </w:tcPr>
        <w:p w14:paraId="3C88DDC8" w14:textId="77777777" w:rsidR="00A81100" w:rsidRPr="007D73AB" w:rsidRDefault="00A81100" w:rsidP="00340DE0">
          <w:pPr>
            <w:pStyle w:val="Sidhuvud"/>
          </w:pPr>
        </w:p>
      </w:tc>
      <w:tc>
        <w:tcPr>
          <w:tcW w:w="1134" w:type="dxa"/>
        </w:tcPr>
        <w:p w14:paraId="69B10B50" w14:textId="77777777" w:rsidR="00A81100" w:rsidRDefault="00A81100" w:rsidP="005A703A">
          <w:pPr>
            <w:pStyle w:val="Sidhuvud"/>
          </w:pPr>
        </w:p>
      </w:tc>
    </w:tr>
    <w:tr w:rsidR="00A81100" w14:paraId="1CD2B97D" w14:textId="77777777" w:rsidTr="00C93EBA">
      <w:trPr>
        <w:trHeight w:val="1928"/>
      </w:trPr>
      <w:tc>
        <w:tcPr>
          <w:tcW w:w="5534" w:type="dxa"/>
        </w:tcPr>
        <w:p w14:paraId="09FA0682" w14:textId="77777777" w:rsidR="00A81100" w:rsidRPr="00340DE0" w:rsidRDefault="00A81100" w:rsidP="00340DE0">
          <w:pPr>
            <w:pStyle w:val="Sidhuvud"/>
          </w:pPr>
          <w:r>
            <w:rPr>
              <w:noProof/>
            </w:rPr>
            <w:drawing>
              <wp:inline distT="0" distB="0" distL="0" distR="0" wp14:anchorId="0BBBEAAB" wp14:editId="4326534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D84DB7" w14:textId="77777777" w:rsidR="00A81100" w:rsidRPr="00710A6C" w:rsidRDefault="00A81100" w:rsidP="00EE3C0F">
          <w:pPr>
            <w:pStyle w:val="Sidhuvud"/>
            <w:rPr>
              <w:b/>
            </w:rPr>
          </w:pPr>
        </w:p>
        <w:p w14:paraId="202A50EE" w14:textId="77777777" w:rsidR="00A81100" w:rsidRDefault="00A81100" w:rsidP="00EE3C0F">
          <w:pPr>
            <w:pStyle w:val="Sidhuvud"/>
          </w:pPr>
        </w:p>
        <w:p w14:paraId="126F8013" w14:textId="77777777" w:rsidR="00A81100" w:rsidRDefault="00A81100" w:rsidP="00EE3C0F">
          <w:pPr>
            <w:pStyle w:val="Sidhuvud"/>
          </w:pPr>
        </w:p>
        <w:p w14:paraId="5A910290" w14:textId="77777777" w:rsidR="00A81100" w:rsidRDefault="00A81100" w:rsidP="00EE3C0F">
          <w:pPr>
            <w:pStyle w:val="Sidhuvud"/>
          </w:pPr>
        </w:p>
        <w:sdt>
          <w:sdtPr>
            <w:alias w:val="Dnr"/>
            <w:tag w:val="ccRKShow_Dnr"/>
            <w:id w:val="-829283628"/>
            <w:placeholder>
              <w:docPart w:val="90EEF5FC870841C0A15A52A5F9AF217B"/>
            </w:placeholder>
            <w:dataBinding w:prefixMappings="xmlns:ns0='http://lp/documentinfo/RK' " w:xpath="/ns0:DocumentInfo[1]/ns0:BaseInfo[1]/ns0:Dnr[1]" w:storeItemID="{73A0CF06-076E-4CA7-A49F-0D4E25292C66}"/>
            <w:text/>
          </w:sdtPr>
          <w:sdtEndPr/>
          <w:sdtContent>
            <w:p w14:paraId="081C27DB" w14:textId="77777777" w:rsidR="00A81100" w:rsidRDefault="00A81100" w:rsidP="00EE3C0F">
              <w:pPr>
                <w:pStyle w:val="Sidhuvud"/>
              </w:pPr>
              <w:r>
                <w:t>I2020/00255/TP</w:t>
              </w:r>
            </w:p>
          </w:sdtContent>
        </w:sdt>
        <w:sdt>
          <w:sdtPr>
            <w:alias w:val="DocNumber"/>
            <w:tag w:val="DocNumber"/>
            <w:id w:val="1726028884"/>
            <w:placeholder>
              <w:docPart w:val="3B7CA25148E94363A04CBA5BE1C429FB"/>
            </w:placeholder>
            <w:showingPlcHdr/>
            <w:dataBinding w:prefixMappings="xmlns:ns0='http://lp/documentinfo/RK' " w:xpath="/ns0:DocumentInfo[1]/ns0:BaseInfo[1]/ns0:DocNumber[1]" w:storeItemID="{73A0CF06-076E-4CA7-A49F-0D4E25292C66}"/>
            <w:text/>
          </w:sdtPr>
          <w:sdtEndPr/>
          <w:sdtContent>
            <w:p w14:paraId="3B31B25C" w14:textId="77777777" w:rsidR="00A81100" w:rsidRDefault="00A81100" w:rsidP="00EE3C0F">
              <w:pPr>
                <w:pStyle w:val="Sidhuvud"/>
              </w:pPr>
              <w:r>
                <w:rPr>
                  <w:rStyle w:val="Platshllartext"/>
                </w:rPr>
                <w:t xml:space="preserve"> </w:t>
              </w:r>
            </w:p>
          </w:sdtContent>
        </w:sdt>
        <w:p w14:paraId="7C9436EE" w14:textId="77777777" w:rsidR="00A81100" w:rsidRDefault="00A81100" w:rsidP="00EE3C0F">
          <w:pPr>
            <w:pStyle w:val="Sidhuvud"/>
          </w:pPr>
        </w:p>
      </w:tc>
      <w:tc>
        <w:tcPr>
          <w:tcW w:w="1134" w:type="dxa"/>
        </w:tcPr>
        <w:p w14:paraId="5D0C3B8D" w14:textId="77777777" w:rsidR="00A81100" w:rsidRDefault="00A81100" w:rsidP="0094502D">
          <w:pPr>
            <w:pStyle w:val="Sidhuvud"/>
          </w:pPr>
        </w:p>
        <w:p w14:paraId="39556A10" w14:textId="77777777" w:rsidR="00A81100" w:rsidRPr="0094502D" w:rsidRDefault="00A81100" w:rsidP="00EC71A6">
          <w:pPr>
            <w:pStyle w:val="Sidhuvud"/>
          </w:pPr>
        </w:p>
      </w:tc>
    </w:tr>
    <w:tr w:rsidR="00A81100" w14:paraId="05A763D0" w14:textId="77777777" w:rsidTr="00C93EBA">
      <w:trPr>
        <w:trHeight w:val="2268"/>
      </w:trPr>
      <w:sdt>
        <w:sdtPr>
          <w:rPr>
            <w:b/>
          </w:rPr>
          <w:alias w:val="SenderText"/>
          <w:tag w:val="ccRKShow_SenderText"/>
          <w:id w:val="1374046025"/>
          <w:placeholder>
            <w:docPart w:val="B5A45DCCDE00404E8C9788392A67EB50"/>
          </w:placeholder>
        </w:sdtPr>
        <w:sdtEndPr>
          <w:rPr>
            <w:b w:val="0"/>
          </w:rPr>
        </w:sdtEndPr>
        <w:sdtContent>
          <w:tc>
            <w:tcPr>
              <w:tcW w:w="5534" w:type="dxa"/>
              <w:tcMar>
                <w:right w:w="1134" w:type="dxa"/>
              </w:tcMar>
            </w:tcPr>
            <w:p w14:paraId="5B22A36F" w14:textId="77777777" w:rsidR="00A81100" w:rsidRPr="00A81100" w:rsidRDefault="00A81100" w:rsidP="00340DE0">
              <w:pPr>
                <w:pStyle w:val="Sidhuvud"/>
                <w:rPr>
                  <w:b/>
                </w:rPr>
              </w:pPr>
              <w:r w:rsidRPr="00A81100">
                <w:rPr>
                  <w:b/>
                </w:rPr>
                <w:t>Infrastrukturdepartementet</w:t>
              </w:r>
            </w:p>
            <w:p w14:paraId="5AE4CDE9" w14:textId="7B441F53" w:rsidR="00A81100" w:rsidRPr="00340DE0" w:rsidRDefault="00A81100" w:rsidP="00340DE0">
              <w:pPr>
                <w:pStyle w:val="Sidhuvud"/>
              </w:pPr>
              <w:r w:rsidRPr="00A81100">
                <w:t>Infrastrukturministern</w:t>
              </w:r>
            </w:p>
          </w:tc>
        </w:sdtContent>
      </w:sdt>
      <w:sdt>
        <w:sdtPr>
          <w:alias w:val="Recipient"/>
          <w:tag w:val="ccRKShow_Recipient"/>
          <w:id w:val="-28344517"/>
          <w:placeholder>
            <w:docPart w:val="E41D4059DA99464EA037346BA4290D21"/>
          </w:placeholder>
          <w:dataBinding w:prefixMappings="xmlns:ns0='http://lp/documentinfo/RK' " w:xpath="/ns0:DocumentInfo[1]/ns0:BaseInfo[1]/ns0:Recipient[1]" w:storeItemID="{73A0CF06-076E-4CA7-A49F-0D4E25292C66}"/>
          <w:text w:multiLine="1"/>
        </w:sdtPr>
        <w:sdtEndPr/>
        <w:sdtContent>
          <w:tc>
            <w:tcPr>
              <w:tcW w:w="3170" w:type="dxa"/>
            </w:tcPr>
            <w:p w14:paraId="16BC55C3" w14:textId="77777777" w:rsidR="00A81100" w:rsidRDefault="00A81100" w:rsidP="00547B89">
              <w:pPr>
                <w:pStyle w:val="Sidhuvud"/>
              </w:pPr>
              <w:r>
                <w:t>Till riksdagen</w:t>
              </w:r>
            </w:p>
          </w:tc>
        </w:sdtContent>
      </w:sdt>
      <w:tc>
        <w:tcPr>
          <w:tcW w:w="1134" w:type="dxa"/>
        </w:tcPr>
        <w:p w14:paraId="5232E5D1" w14:textId="77777777" w:rsidR="00A81100" w:rsidRDefault="00A81100" w:rsidP="003E6020">
          <w:pPr>
            <w:pStyle w:val="Sidhuvud"/>
          </w:pPr>
        </w:p>
      </w:tc>
    </w:tr>
  </w:tbl>
  <w:p w14:paraId="01ACD0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00"/>
    <w:rsid w:val="00000290"/>
    <w:rsid w:val="00001068"/>
    <w:rsid w:val="0000412C"/>
    <w:rsid w:val="00004D5C"/>
    <w:rsid w:val="00005F68"/>
    <w:rsid w:val="00006CA7"/>
    <w:rsid w:val="000118FC"/>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E94"/>
    <w:rsid w:val="00106F29"/>
    <w:rsid w:val="00113168"/>
    <w:rsid w:val="0011413E"/>
    <w:rsid w:val="00116BC4"/>
    <w:rsid w:val="0012033A"/>
    <w:rsid w:val="00121002"/>
    <w:rsid w:val="00121EA2"/>
    <w:rsid w:val="00121FFC"/>
    <w:rsid w:val="00122D16"/>
    <w:rsid w:val="0012582E"/>
    <w:rsid w:val="00125B5E"/>
    <w:rsid w:val="00126E6B"/>
    <w:rsid w:val="001278A7"/>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8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3473"/>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662"/>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D4A"/>
    <w:rsid w:val="00634EF4"/>
    <w:rsid w:val="006357D0"/>
    <w:rsid w:val="006358C8"/>
    <w:rsid w:val="0064133A"/>
    <w:rsid w:val="006416D1"/>
    <w:rsid w:val="00647FD7"/>
    <w:rsid w:val="00650080"/>
    <w:rsid w:val="00651F17"/>
    <w:rsid w:val="0065382D"/>
    <w:rsid w:val="00654B4D"/>
    <w:rsid w:val="0065559D"/>
    <w:rsid w:val="00655A40"/>
    <w:rsid w:val="00656218"/>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6275"/>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547D"/>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B49"/>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1A26"/>
    <w:rsid w:val="00863BB7"/>
    <w:rsid w:val="008674E0"/>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047"/>
    <w:rsid w:val="008C4538"/>
    <w:rsid w:val="008C562B"/>
    <w:rsid w:val="008C6717"/>
    <w:rsid w:val="008D0305"/>
    <w:rsid w:val="008D0A21"/>
    <w:rsid w:val="008D2D6B"/>
    <w:rsid w:val="008D3090"/>
    <w:rsid w:val="008D4306"/>
    <w:rsid w:val="008D4508"/>
    <w:rsid w:val="008D4DC4"/>
    <w:rsid w:val="008D7CAF"/>
    <w:rsid w:val="008E02EE"/>
    <w:rsid w:val="008E16E0"/>
    <w:rsid w:val="008E65A8"/>
    <w:rsid w:val="008E77D6"/>
    <w:rsid w:val="009036E7"/>
    <w:rsid w:val="0090605F"/>
    <w:rsid w:val="009102B6"/>
    <w:rsid w:val="0091053B"/>
    <w:rsid w:val="00912158"/>
    <w:rsid w:val="00912945"/>
    <w:rsid w:val="009144EE"/>
    <w:rsid w:val="00914D3A"/>
    <w:rsid w:val="00915D4C"/>
    <w:rsid w:val="009279B2"/>
    <w:rsid w:val="00930BE5"/>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BCC"/>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100"/>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414"/>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49E"/>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591"/>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6BB"/>
    <w:rsid w:val="00D36E44"/>
    <w:rsid w:val="00D373B8"/>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BF9"/>
    <w:rsid w:val="00E22D68"/>
    <w:rsid w:val="00E247D9"/>
    <w:rsid w:val="00E258D8"/>
    <w:rsid w:val="00E26DDF"/>
    <w:rsid w:val="00E278BC"/>
    <w:rsid w:val="00E30167"/>
    <w:rsid w:val="00E32C2B"/>
    <w:rsid w:val="00E33493"/>
    <w:rsid w:val="00E3642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8444"/>
  <w15:docId w15:val="{E8B87A88-B54E-402A-A6AD-B2C122D9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A2BC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EF5FC870841C0A15A52A5F9AF217B"/>
        <w:category>
          <w:name w:val="Allmänt"/>
          <w:gallery w:val="placeholder"/>
        </w:category>
        <w:types>
          <w:type w:val="bbPlcHdr"/>
        </w:types>
        <w:behaviors>
          <w:behavior w:val="content"/>
        </w:behaviors>
        <w:guid w:val="{242253A8-298D-4414-AF28-60DAE5278AC8}"/>
      </w:docPartPr>
      <w:docPartBody>
        <w:p w:rsidR="003B5018" w:rsidRDefault="00C144DB" w:rsidP="00C144DB">
          <w:pPr>
            <w:pStyle w:val="90EEF5FC870841C0A15A52A5F9AF217B"/>
          </w:pPr>
          <w:r>
            <w:rPr>
              <w:rStyle w:val="Platshllartext"/>
            </w:rPr>
            <w:t xml:space="preserve"> </w:t>
          </w:r>
        </w:p>
      </w:docPartBody>
    </w:docPart>
    <w:docPart>
      <w:docPartPr>
        <w:name w:val="3B7CA25148E94363A04CBA5BE1C429FB"/>
        <w:category>
          <w:name w:val="Allmänt"/>
          <w:gallery w:val="placeholder"/>
        </w:category>
        <w:types>
          <w:type w:val="bbPlcHdr"/>
        </w:types>
        <w:behaviors>
          <w:behavior w:val="content"/>
        </w:behaviors>
        <w:guid w:val="{B8D272C7-766F-44F4-8232-44113D1A8B9E}"/>
      </w:docPartPr>
      <w:docPartBody>
        <w:p w:rsidR="003B5018" w:rsidRDefault="00C144DB" w:rsidP="00C144DB">
          <w:pPr>
            <w:pStyle w:val="3B7CA25148E94363A04CBA5BE1C429FB"/>
          </w:pPr>
          <w:r>
            <w:rPr>
              <w:rStyle w:val="Platshllartext"/>
            </w:rPr>
            <w:t xml:space="preserve"> </w:t>
          </w:r>
        </w:p>
      </w:docPartBody>
    </w:docPart>
    <w:docPart>
      <w:docPartPr>
        <w:name w:val="B5A45DCCDE00404E8C9788392A67EB50"/>
        <w:category>
          <w:name w:val="Allmänt"/>
          <w:gallery w:val="placeholder"/>
        </w:category>
        <w:types>
          <w:type w:val="bbPlcHdr"/>
        </w:types>
        <w:behaviors>
          <w:behavior w:val="content"/>
        </w:behaviors>
        <w:guid w:val="{5CA0310B-D394-4EED-BE69-8A1F2905F6A3}"/>
      </w:docPartPr>
      <w:docPartBody>
        <w:p w:rsidR="003B5018" w:rsidRDefault="00C144DB" w:rsidP="00C144DB">
          <w:pPr>
            <w:pStyle w:val="B5A45DCCDE00404E8C9788392A67EB50"/>
          </w:pPr>
          <w:r>
            <w:rPr>
              <w:rStyle w:val="Platshllartext"/>
            </w:rPr>
            <w:t xml:space="preserve"> </w:t>
          </w:r>
        </w:p>
      </w:docPartBody>
    </w:docPart>
    <w:docPart>
      <w:docPartPr>
        <w:name w:val="E41D4059DA99464EA037346BA4290D21"/>
        <w:category>
          <w:name w:val="Allmänt"/>
          <w:gallery w:val="placeholder"/>
        </w:category>
        <w:types>
          <w:type w:val="bbPlcHdr"/>
        </w:types>
        <w:behaviors>
          <w:behavior w:val="content"/>
        </w:behaviors>
        <w:guid w:val="{44FEBE1A-6961-4A60-80B9-657FD7E71139}"/>
      </w:docPartPr>
      <w:docPartBody>
        <w:p w:rsidR="003B5018" w:rsidRDefault="00C144DB" w:rsidP="00C144DB">
          <w:pPr>
            <w:pStyle w:val="E41D4059DA99464EA037346BA4290D21"/>
          </w:pPr>
          <w:r>
            <w:rPr>
              <w:rStyle w:val="Platshllartext"/>
            </w:rPr>
            <w:t xml:space="preserve"> </w:t>
          </w:r>
        </w:p>
      </w:docPartBody>
    </w:docPart>
    <w:docPart>
      <w:docPartPr>
        <w:name w:val="6EAC455C121441E591886A5A3D31B46F"/>
        <w:category>
          <w:name w:val="Allmänt"/>
          <w:gallery w:val="placeholder"/>
        </w:category>
        <w:types>
          <w:type w:val="bbPlcHdr"/>
        </w:types>
        <w:behaviors>
          <w:behavior w:val="content"/>
        </w:behaviors>
        <w:guid w:val="{B652A8FE-DEA0-4279-A0A4-494FFEC1335B}"/>
      </w:docPartPr>
      <w:docPartBody>
        <w:p w:rsidR="003B5018" w:rsidRDefault="00C144DB" w:rsidP="00C144DB">
          <w:pPr>
            <w:pStyle w:val="6EAC455C121441E591886A5A3D31B4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B"/>
    <w:rsid w:val="00143AA1"/>
    <w:rsid w:val="003B5018"/>
    <w:rsid w:val="00C144DB"/>
    <w:rsid w:val="00C65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17C3EC1D0F4FD4B1191E51ADB0023E">
    <w:name w:val="BD17C3EC1D0F4FD4B1191E51ADB0023E"/>
    <w:rsid w:val="00C144DB"/>
  </w:style>
  <w:style w:type="character" w:styleId="Platshllartext">
    <w:name w:val="Placeholder Text"/>
    <w:basedOn w:val="Standardstycketeckensnitt"/>
    <w:uiPriority w:val="99"/>
    <w:semiHidden/>
    <w:rsid w:val="00C144DB"/>
    <w:rPr>
      <w:noProof w:val="0"/>
      <w:color w:val="808080"/>
    </w:rPr>
  </w:style>
  <w:style w:type="paragraph" w:customStyle="1" w:styleId="AB4D2AD635D74AF190118BD6DF5BBC7B">
    <w:name w:val="AB4D2AD635D74AF190118BD6DF5BBC7B"/>
    <w:rsid w:val="00C144DB"/>
  </w:style>
  <w:style w:type="paragraph" w:customStyle="1" w:styleId="2C6C73D333704623BA3BFC76F0CC1C83">
    <w:name w:val="2C6C73D333704623BA3BFC76F0CC1C83"/>
    <w:rsid w:val="00C144DB"/>
  </w:style>
  <w:style w:type="paragraph" w:customStyle="1" w:styleId="C480F3407C614F59B1DA5BE2D52F6414">
    <w:name w:val="C480F3407C614F59B1DA5BE2D52F6414"/>
    <w:rsid w:val="00C144DB"/>
  </w:style>
  <w:style w:type="paragraph" w:customStyle="1" w:styleId="90EEF5FC870841C0A15A52A5F9AF217B">
    <w:name w:val="90EEF5FC870841C0A15A52A5F9AF217B"/>
    <w:rsid w:val="00C144DB"/>
  </w:style>
  <w:style w:type="paragraph" w:customStyle="1" w:styleId="3B7CA25148E94363A04CBA5BE1C429FB">
    <w:name w:val="3B7CA25148E94363A04CBA5BE1C429FB"/>
    <w:rsid w:val="00C144DB"/>
  </w:style>
  <w:style w:type="paragraph" w:customStyle="1" w:styleId="3EB7C9385DA04FA0B4B50895C2B1D48D">
    <w:name w:val="3EB7C9385DA04FA0B4B50895C2B1D48D"/>
    <w:rsid w:val="00C144DB"/>
  </w:style>
  <w:style w:type="paragraph" w:customStyle="1" w:styleId="F89279E371AD4D669DF26D543B065811">
    <w:name w:val="F89279E371AD4D669DF26D543B065811"/>
    <w:rsid w:val="00C144DB"/>
  </w:style>
  <w:style w:type="paragraph" w:customStyle="1" w:styleId="A77377FF6C334DF1AF811DC6A18092BD">
    <w:name w:val="A77377FF6C334DF1AF811DC6A18092BD"/>
    <w:rsid w:val="00C144DB"/>
  </w:style>
  <w:style w:type="paragraph" w:customStyle="1" w:styleId="B5A45DCCDE00404E8C9788392A67EB50">
    <w:name w:val="B5A45DCCDE00404E8C9788392A67EB50"/>
    <w:rsid w:val="00C144DB"/>
  </w:style>
  <w:style w:type="paragraph" w:customStyle="1" w:styleId="E41D4059DA99464EA037346BA4290D21">
    <w:name w:val="E41D4059DA99464EA037346BA4290D21"/>
    <w:rsid w:val="00C144DB"/>
  </w:style>
  <w:style w:type="paragraph" w:customStyle="1" w:styleId="568F83C7884B4D9D882DEFEEF9300F28">
    <w:name w:val="568F83C7884B4D9D882DEFEEF9300F28"/>
    <w:rsid w:val="00C144DB"/>
  </w:style>
  <w:style w:type="paragraph" w:customStyle="1" w:styleId="EC34CBA13B9B4461AC234B91BD28B5A1">
    <w:name w:val="EC34CBA13B9B4461AC234B91BD28B5A1"/>
    <w:rsid w:val="00C144DB"/>
  </w:style>
  <w:style w:type="paragraph" w:customStyle="1" w:styleId="F4E64854E38240BFAD55C71478877947">
    <w:name w:val="F4E64854E38240BFAD55C71478877947"/>
    <w:rsid w:val="00C144DB"/>
  </w:style>
  <w:style w:type="paragraph" w:customStyle="1" w:styleId="4D7BA33E6A594676B32148A55330B04C">
    <w:name w:val="4D7BA33E6A594676B32148A55330B04C"/>
    <w:rsid w:val="00C144DB"/>
  </w:style>
  <w:style w:type="paragraph" w:customStyle="1" w:styleId="11D7D52102924B38853D961B9F095E25">
    <w:name w:val="11D7D52102924B38853D961B9F095E25"/>
    <w:rsid w:val="00C144DB"/>
  </w:style>
  <w:style w:type="paragraph" w:customStyle="1" w:styleId="6EAC455C121441E591886A5A3D31B46F">
    <w:name w:val="6EAC455C121441E591886A5A3D31B46F"/>
    <w:rsid w:val="00C144DB"/>
  </w:style>
  <w:style w:type="paragraph" w:customStyle="1" w:styleId="F5998CAF4A714806913DBE7A38DB6D9F">
    <w:name w:val="F5998CAF4A714806913DBE7A38DB6D9F"/>
    <w:rsid w:val="00C14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2020-02-05T00:00:00</HeaderDate>
    <Office/>
    <Dnr>I2020/00255/TP</Dnr>
    <ParagrafNr/>
    <DocumentTitle/>
    <VisitingAddress/>
    <Extra1/>
    <Extra2/>
    <Extra3>Gudrun Brunegård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576bd59f-7679-4569-980f-467d88c62b4c</RD_Svarsid>
  </documentManagement>
</p:properties>
</file>

<file path=customXml/itemProps1.xml><?xml version="1.0" encoding="utf-8"?>
<ds:datastoreItem xmlns:ds="http://schemas.openxmlformats.org/officeDocument/2006/customXml" ds:itemID="{365CE489-ED24-40BA-8653-CDFF0646ED54}"/>
</file>

<file path=customXml/itemProps2.xml><?xml version="1.0" encoding="utf-8"?>
<ds:datastoreItem xmlns:ds="http://schemas.openxmlformats.org/officeDocument/2006/customXml" ds:itemID="{1F96FAD7-14F4-45CB-AAF5-FA71F8D13A76}"/>
</file>

<file path=customXml/itemProps3.xml><?xml version="1.0" encoding="utf-8"?>
<ds:datastoreItem xmlns:ds="http://schemas.openxmlformats.org/officeDocument/2006/customXml" ds:itemID="{CFF593E0-199D-4162-9CEB-CDA289454502}"/>
</file>

<file path=customXml/itemProps4.xml><?xml version="1.0" encoding="utf-8"?>
<ds:datastoreItem xmlns:ds="http://schemas.openxmlformats.org/officeDocument/2006/customXml" ds:itemID="{73A0CF06-076E-4CA7-A49F-0D4E25292C66}"/>
</file>

<file path=customXml/itemProps5.xml><?xml version="1.0" encoding="utf-8"?>
<ds:datastoreItem xmlns:ds="http://schemas.openxmlformats.org/officeDocument/2006/customXml" ds:itemID="{9C7F6087-4E67-4AD2-BCF1-BEF017778DF2}"/>
</file>

<file path=docProps/app.xml><?xml version="1.0" encoding="utf-8"?>
<Properties xmlns="http://schemas.openxmlformats.org/officeDocument/2006/extended-properties" xmlns:vt="http://schemas.openxmlformats.org/officeDocument/2006/docPropsVTypes">
  <Template>RK Basmall</Template>
  <TotalTime>0</TotalTime>
  <Pages>1</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840 av Gudrun Brunegård (KD) Prioritering av viltstängsel till de mest olycksdrabbade områdena.docx</dc:title>
  <dc:subject/>
  <dc:creator>Mats Bellinder</dc:creator>
  <cp:keywords/>
  <dc:description/>
  <cp:lastModifiedBy>Peter Kalliopuro</cp:lastModifiedBy>
  <cp:revision>2</cp:revision>
  <cp:lastPrinted>2020-02-03T08:51:00Z</cp:lastPrinted>
  <dcterms:created xsi:type="dcterms:W3CDTF">2020-02-04T13:32:00Z</dcterms:created>
  <dcterms:modified xsi:type="dcterms:W3CDTF">2020-02-04T13:32:00Z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