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C6C933F" w14:textId="77777777">
        <w:tc>
          <w:tcPr>
            <w:tcW w:w="2268" w:type="dxa"/>
          </w:tcPr>
          <w:p w14:paraId="3028D13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8F00E98" w14:textId="77777777" w:rsidR="006E4E11" w:rsidRDefault="006E4E11" w:rsidP="007242A3">
            <w:pPr>
              <w:framePr w:w="5035" w:h="1644" w:wrap="notBeside" w:vAnchor="page" w:hAnchor="page" w:x="6573" w:y="721"/>
              <w:rPr>
                <w:rFonts w:ascii="TradeGothic" w:hAnsi="TradeGothic"/>
                <w:i/>
                <w:sz w:val="18"/>
              </w:rPr>
            </w:pPr>
          </w:p>
        </w:tc>
      </w:tr>
      <w:tr w:rsidR="006E4E11" w14:paraId="402FC5F9" w14:textId="77777777">
        <w:tc>
          <w:tcPr>
            <w:tcW w:w="2268" w:type="dxa"/>
          </w:tcPr>
          <w:p w14:paraId="0C5989F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20DA2EA" w14:textId="77777777" w:rsidR="006E4E11" w:rsidRDefault="006E4E11" w:rsidP="007242A3">
            <w:pPr>
              <w:framePr w:w="5035" w:h="1644" w:wrap="notBeside" w:vAnchor="page" w:hAnchor="page" w:x="6573" w:y="721"/>
              <w:rPr>
                <w:rFonts w:ascii="TradeGothic" w:hAnsi="TradeGothic"/>
                <w:b/>
                <w:sz w:val="22"/>
              </w:rPr>
            </w:pPr>
          </w:p>
        </w:tc>
      </w:tr>
      <w:tr w:rsidR="006E4E11" w14:paraId="05394EE2" w14:textId="77777777">
        <w:tc>
          <w:tcPr>
            <w:tcW w:w="3402" w:type="dxa"/>
            <w:gridSpan w:val="2"/>
          </w:tcPr>
          <w:p w14:paraId="03CAA891" w14:textId="77777777" w:rsidR="006E4E11" w:rsidRDefault="006E4E11" w:rsidP="007242A3">
            <w:pPr>
              <w:framePr w:w="5035" w:h="1644" w:wrap="notBeside" w:vAnchor="page" w:hAnchor="page" w:x="6573" w:y="721"/>
            </w:pPr>
          </w:p>
        </w:tc>
        <w:tc>
          <w:tcPr>
            <w:tcW w:w="1865" w:type="dxa"/>
          </w:tcPr>
          <w:p w14:paraId="10B1849E" w14:textId="77777777" w:rsidR="006E4E11" w:rsidRDefault="006E4E11" w:rsidP="007242A3">
            <w:pPr>
              <w:framePr w:w="5035" w:h="1644" w:wrap="notBeside" w:vAnchor="page" w:hAnchor="page" w:x="6573" w:y="721"/>
            </w:pPr>
          </w:p>
        </w:tc>
      </w:tr>
      <w:tr w:rsidR="006E4E11" w14:paraId="2761D3C2" w14:textId="77777777">
        <w:tc>
          <w:tcPr>
            <w:tcW w:w="2268" w:type="dxa"/>
          </w:tcPr>
          <w:p w14:paraId="0293F166" w14:textId="77777777" w:rsidR="006E4E11" w:rsidRDefault="006E4E11" w:rsidP="007242A3">
            <w:pPr>
              <w:framePr w:w="5035" w:h="1644" w:wrap="notBeside" w:vAnchor="page" w:hAnchor="page" w:x="6573" w:y="721"/>
            </w:pPr>
          </w:p>
        </w:tc>
        <w:tc>
          <w:tcPr>
            <w:tcW w:w="2999" w:type="dxa"/>
            <w:gridSpan w:val="2"/>
          </w:tcPr>
          <w:p w14:paraId="00A07980" w14:textId="77777777" w:rsidR="006E4E11" w:rsidRPr="00ED583F" w:rsidRDefault="0027571D" w:rsidP="007242A3">
            <w:pPr>
              <w:framePr w:w="5035" w:h="1644" w:wrap="notBeside" w:vAnchor="page" w:hAnchor="page" w:x="6573" w:y="721"/>
              <w:rPr>
                <w:sz w:val="20"/>
              </w:rPr>
            </w:pPr>
            <w:r>
              <w:rPr>
                <w:sz w:val="20"/>
              </w:rPr>
              <w:t>Dnr S2016/00109/FST</w:t>
            </w:r>
          </w:p>
        </w:tc>
      </w:tr>
      <w:tr w:rsidR="006E4E11" w14:paraId="1B1A8565" w14:textId="77777777">
        <w:tc>
          <w:tcPr>
            <w:tcW w:w="2268" w:type="dxa"/>
          </w:tcPr>
          <w:p w14:paraId="6F05830C" w14:textId="77777777" w:rsidR="006E4E11" w:rsidRDefault="006E4E11" w:rsidP="007242A3">
            <w:pPr>
              <w:framePr w:w="5035" w:h="1644" w:wrap="notBeside" w:vAnchor="page" w:hAnchor="page" w:x="6573" w:y="721"/>
            </w:pPr>
          </w:p>
        </w:tc>
        <w:tc>
          <w:tcPr>
            <w:tcW w:w="2999" w:type="dxa"/>
            <w:gridSpan w:val="2"/>
          </w:tcPr>
          <w:p w14:paraId="41815EB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CCC503C" w14:textId="77777777">
        <w:trPr>
          <w:trHeight w:val="284"/>
        </w:trPr>
        <w:tc>
          <w:tcPr>
            <w:tcW w:w="4911" w:type="dxa"/>
          </w:tcPr>
          <w:p w14:paraId="637C260B" w14:textId="77777777" w:rsidR="006E4E11" w:rsidRDefault="0027571D">
            <w:pPr>
              <w:pStyle w:val="Avsndare"/>
              <w:framePr w:h="2483" w:wrap="notBeside" w:x="1504"/>
              <w:rPr>
                <w:b/>
                <w:i w:val="0"/>
                <w:sz w:val="22"/>
              </w:rPr>
            </w:pPr>
            <w:r>
              <w:rPr>
                <w:b/>
                <w:i w:val="0"/>
                <w:sz w:val="22"/>
              </w:rPr>
              <w:t>Socialdepartementet</w:t>
            </w:r>
          </w:p>
        </w:tc>
      </w:tr>
      <w:tr w:rsidR="006E4E11" w14:paraId="612BE466" w14:textId="77777777">
        <w:trPr>
          <w:trHeight w:val="284"/>
        </w:trPr>
        <w:tc>
          <w:tcPr>
            <w:tcW w:w="4911" w:type="dxa"/>
          </w:tcPr>
          <w:p w14:paraId="352ED847" w14:textId="77777777" w:rsidR="006E4E11" w:rsidRDefault="0027571D">
            <w:pPr>
              <w:pStyle w:val="Avsndare"/>
              <w:framePr w:h="2483" w:wrap="notBeside" w:x="1504"/>
              <w:rPr>
                <w:bCs/>
                <w:iCs/>
              </w:rPr>
            </w:pPr>
            <w:r>
              <w:rPr>
                <w:bCs/>
                <w:iCs/>
              </w:rPr>
              <w:t>Barn-, äldre- och jämställdhetsministern</w:t>
            </w:r>
          </w:p>
        </w:tc>
      </w:tr>
      <w:tr w:rsidR="006E4E11" w14:paraId="704BE037" w14:textId="77777777">
        <w:trPr>
          <w:trHeight w:val="284"/>
        </w:trPr>
        <w:tc>
          <w:tcPr>
            <w:tcW w:w="4911" w:type="dxa"/>
          </w:tcPr>
          <w:p w14:paraId="6BE5F744" w14:textId="77777777" w:rsidR="006E4E11" w:rsidRDefault="006E4E11">
            <w:pPr>
              <w:pStyle w:val="Avsndare"/>
              <w:framePr w:h="2483" w:wrap="notBeside" w:x="1504"/>
              <w:rPr>
                <w:bCs/>
                <w:iCs/>
              </w:rPr>
            </w:pPr>
          </w:p>
        </w:tc>
      </w:tr>
      <w:tr w:rsidR="006E4E11" w14:paraId="65CD6708" w14:textId="77777777">
        <w:trPr>
          <w:trHeight w:val="284"/>
        </w:trPr>
        <w:tc>
          <w:tcPr>
            <w:tcW w:w="4911" w:type="dxa"/>
          </w:tcPr>
          <w:p w14:paraId="29E58934" w14:textId="77777777" w:rsidR="006E4E11" w:rsidRDefault="006E4E11">
            <w:pPr>
              <w:pStyle w:val="Avsndare"/>
              <w:framePr w:h="2483" w:wrap="notBeside" w:x="1504"/>
              <w:rPr>
                <w:bCs/>
                <w:iCs/>
              </w:rPr>
            </w:pPr>
          </w:p>
        </w:tc>
      </w:tr>
      <w:tr w:rsidR="006E4E11" w14:paraId="72C9BBA2" w14:textId="77777777">
        <w:trPr>
          <w:trHeight w:val="284"/>
        </w:trPr>
        <w:tc>
          <w:tcPr>
            <w:tcW w:w="4911" w:type="dxa"/>
          </w:tcPr>
          <w:p w14:paraId="13F68144" w14:textId="4EF8304B" w:rsidR="006E4E11" w:rsidRDefault="006E4E11" w:rsidP="00204740">
            <w:pPr>
              <w:pStyle w:val="Avsndare"/>
              <w:framePr w:h="2483" w:wrap="notBeside" w:x="1504"/>
              <w:rPr>
                <w:bCs/>
                <w:iCs/>
              </w:rPr>
            </w:pPr>
          </w:p>
        </w:tc>
      </w:tr>
      <w:tr w:rsidR="006E4E11" w14:paraId="10D39416" w14:textId="77777777">
        <w:trPr>
          <w:trHeight w:val="284"/>
        </w:trPr>
        <w:tc>
          <w:tcPr>
            <w:tcW w:w="4911" w:type="dxa"/>
          </w:tcPr>
          <w:p w14:paraId="40301CF4" w14:textId="77777777" w:rsidR="006E4E11" w:rsidRDefault="006E4E11">
            <w:pPr>
              <w:pStyle w:val="Avsndare"/>
              <w:framePr w:h="2483" w:wrap="notBeside" w:x="1504"/>
              <w:rPr>
                <w:bCs/>
                <w:iCs/>
              </w:rPr>
            </w:pPr>
          </w:p>
        </w:tc>
      </w:tr>
      <w:tr w:rsidR="006E4E11" w14:paraId="260645F3" w14:textId="77777777">
        <w:trPr>
          <w:trHeight w:val="284"/>
        </w:trPr>
        <w:tc>
          <w:tcPr>
            <w:tcW w:w="4911" w:type="dxa"/>
          </w:tcPr>
          <w:p w14:paraId="1FE4C27F" w14:textId="77777777" w:rsidR="006E4E11" w:rsidRDefault="006E4E11">
            <w:pPr>
              <w:pStyle w:val="Avsndare"/>
              <w:framePr w:h="2483" w:wrap="notBeside" w:x="1504"/>
              <w:rPr>
                <w:bCs/>
                <w:iCs/>
              </w:rPr>
            </w:pPr>
          </w:p>
        </w:tc>
      </w:tr>
      <w:tr w:rsidR="006E4E11" w14:paraId="3F62BA4F" w14:textId="77777777">
        <w:trPr>
          <w:trHeight w:val="284"/>
        </w:trPr>
        <w:tc>
          <w:tcPr>
            <w:tcW w:w="4911" w:type="dxa"/>
          </w:tcPr>
          <w:p w14:paraId="59B63D83" w14:textId="77777777" w:rsidR="006E4E11" w:rsidRDefault="006E4E11">
            <w:pPr>
              <w:pStyle w:val="Avsndare"/>
              <w:framePr w:h="2483" w:wrap="notBeside" w:x="1504"/>
              <w:rPr>
                <w:bCs/>
                <w:iCs/>
              </w:rPr>
            </w:pPr>
          </w:p>
        </w:tc>
      </w:tr>
      <w:tr w:rsidR="006E4E11" w14:paraId="0A0FA551" w14:textId="77777777">
        <w:trPr>
          <w:trHeight w:val="284"/>
        </w:trPr>
        <w:tc>
          <w:tcPr>
            <w:tcW w:w="4911" w:type="dxa"/>
          </w:tcPr>
          <w:p w14:paraId="49923BDF" w14:textId="77777777" w:rsidR="006E4E11" w:rsidRDefault="006E4E11">
            <w:pPr>
              <w:pStyle w:val="Avsndare"/>
              <w:framePr w:h="2483" w:wrap="notBeside" w:x="1504"/>
              <w:rPr>
                <w:bCs/>
                <w:iCs/>
              </w:rPr>
            </w:pPr>
          </w:p>
        </w:tc>
      </w:tr>
    </w:tbl>
    <w:p w14:paraId="1545DCF6" w14:textId="77777777" w:rsidR="006E4E11" w:rsidRDefault="0027571D">
      <w:pPr>
        <w:framePr w:w="4400" w:h="2523" w:wrap="notBeside" w:vAnchor="page" w:hAnchor="page" w:x="6453" w:y="2445"/>
        <w:ind w:left="142"/>
      </w:pPr>
      <w:r>
        <w:t>Till riksdagen</w:t>
      </w:r>
    </w:p>
    <w:p w14:paraId="343A7640" w14:textId="77777777" w:rsidR="006E4E11" w:rsidRDefault="0027571D" w:rsidP="0027571D">
      <w:pPr>
        <w:pStyle w:val="RKrubrik"/>
        <w:pBdr>
          <w:bottom w:val="single" w:sz="4" w:space="1" w:color="auto"/>
        </w:pBdr>
        <w:spacing w:before="0" w:after="0"/>
      </w:pPr>
      <w:r>
        <w:t>Svar på fråga 2015/16:583 av Cecilia Widegren (M) Minskat antal adoptioner</w:t>
      </w:r>
    </w:p>
    <w:p w14:paraId="41D74785" w14:textId="77777777" w:rsidR="006E4E11" w:rsidRDefault="006E4E11">
      <w:pPr>
        <w:pStyle w:val="RKnormal"/>
      </w:pPr>
    </w:p>
    <w:p w14:paraId="7ADFA416" w14:textId="77777777" w:rsidR="0027571D" w:rsidRDefault="0027571D" w:rsidP="0027571D">
      <w:pPr>
        <w:pStyle w:val="RKnormal"/>
      </w:pPr>
      <w:r>
        <w:t xml:space="preserve">Cecilia Widegren har frågat mig vilka åtgärder regeringen och jag avser att vidta för att möjliggöra fler adoptioner, internationella och nationella, för att fler barn och vuxna ska få lyckan att tillhöra en familj. </w:t>
      </w:r>
    </w:p>
    <w:p w14:paraId="70A6D9F9" w14:textId="77777777" w:rsidR="0027571D" w:rsidRDefault="0027571D" w:rsidP="0027571D">
      <w:pPr>
        <w:pStyle w:val="RKnormal"/>
      </w:pPr>
    </w:p>
    <w:p w14:paraId="44125D9A" w14:textId="77777777" w:rsidR="002D547C" w:rsidRDefault="0027571D" w:rsidP="0027571D">
      <w:pPr>
        <w:pStyle w:val="RKnormal"/>
      </w:pPr>
      <w:r>
        <w:t xml:space="preserve">Det är en viktig fråga som Cecilia Widegren tar </w:t>
      </w:r>
      <w:r w:rsidR="00706C6F">
        <w:t>upp. Att få växa upp i en trygg</w:t>
      </w:r>
      <w:r w:rsidR="002D547C">
        <w:t xml:space="preserve">, </w:t>
      </w:r>
      <w:r>
        <w:t xml:space="preserve">kärleksfull </w:t>
      </w:r>
      <w:r w:rsidR="002D547C">
        <w:t xml:space="preserve">och stödjande </w:t>
      </w:r>
      <w:r>
        <w:t xml:space="preserve">familjemiljö är mycket betydelsefullt för barnets utveckling och möjligheter att tillgodogöra sig sina rättigheter. </w:t>
      </w:r>
    </w:p>
    <w:p w14:paraId="331210D1" w14:textId="77777777" w:rsidR="002D547C" w:rsidRDefault="002D547C" w:rsidP="0027571D">
      <w:pPr>
        <w:pStyle w:val="RKnormal"/>
      </w:pPr>
    </w:p>
    <w:p w14:paraId="2263A9E6" w14:textId="6C1C358E" w:rsidR="009A255B" w:rsidRDefault="0087371E" w:rsidP="0027571D">
      <w:pPr>
        <w:pStyle w:val="RKnormal"/>
      </w:pPr>
      <w:r>
        <w:t>För barn som saknar familj kan adoption</w:t>
      </w:r>
      <w:r w:rsidR="009A255B">
        <w:t xml:space="preserve"> i vissa fall </w:t>
      </w:r>
      <w:r>
        <w:t xml:space="preserve">vara ett bra </w:t>
      </w:r>
      <w:proofErr w:type="spellStart"/>
      <w:r>
        <w:t>alterna</w:t>
      </w:r>
      <w:r w:rsidR="00524965">
        <w:t>-</w:t>
      </w:r>
      <w:r>
        <w:t>tiv</w:t>
      </w:r>
      <w:proofErr w:type="spellEnd"/>
      <w:r>
        <w:t>. Vid</w:t>
      </w:r>
      <w:r w:rsidR="002D547C">
        <w:t xml:space="preserve"> ett sådant beslut </w:t>
      </w:r>
      <w:r>
        <w:t xml:space="preserve">får endast vad som är bäst för det enskilda barnet stå i centrum. </w:t>
      </w:r>
      <w:r w:rsidRPr="0087371E">
        <w:t xml:space="preserve">Det är </w:t>
      </w:r>
      <w:r w:rsidR="009A255B">
        <w:t xml:space="preserve">således </w:t>
      </w:r>
      <w:r w:rsidRPr="0087371E">
        <w:t xml:space="preserve">ingen målsättning i sig att antalet nationella </w:t>
      </w:r>
      <w:r>
        <w:t xml:space="preserve">eller internationella </w:t>
      </w:r>
      <w:r w:rsidR="009A255B">
        <w:t xml:space="preserve">adoptioner ska öka, utan att varje enskilt barns behov tillgodoses på </w:t>
      </w:r>
      <w:r w:rsidR="002D547C">
        <w:t xml:space="preserve">det sätt som är lämpligast. </w:t>
      </w:r>
    </w:p>
    <w:p w14:paraId="288B7E14" w14:textId="77777777" w:rsidR="009A255B" w:rsidRDefault="009A255B" w:rsidP="0027571D">
      <w:pPr>
        <w:pStyle w:val="RKnormal"/>
      </w:pPr>
    </w:p>
    <w:p w14:paraId="4C051A92" w14:textId="4B9430EE" w:rsidR="0027571D" w:rsidRDefault="0087371E" w:rsidP="0027571D">
      <w:pPr>
        <w:pStyle w:val="RKnormal"/>
      </w:pPr>
      <w:r>
        <w:t xml:space="preserve">I fråga om nationella adoptioner </w:t>
      </w:r>
      <w:r w:rsidRPr="0087371E">
        <w:t xml:space="preserve">handlar </w:t>
      </w:r>
      <w:r>
        <w:t xml:space="preserve">det </w:t>
      </w:r>
      <w:r w:rsidRPr="0087371E">
        <w:t>om att ge adekvat stöd i socialtjänstens handläggning så att frågan om adoption uppmärksammas och övervägs i de fall då detta bedöms vara det bästa för barnet, i syfte att skapa stabila och trygga uppväxtförhållanden.</w:t>
      </w:r>
      <w:r>
        <w:t xml:space="preserve"> </w:t>
      </w:r>
    </w:p>
    <w:p w14:paraId="7AD92947" w14:textId="77777777" w:rsidR="0027571D" w:rsidRDefault="0027571D" w:rsidP="0027571D">
      <w:pPr>
        <w:pStyle w:val="RKnormal"/>
      </w:pPr>
      <w:r>
        <w:tab/>
      </w:r>
    </w:p>
    <w:p w14:paraId="78118B9D" w14:textId="688B3FD1" w:rsidR="0027571D" w:rsidRDefault="0087371E" w:rsidP="0027571D">
      <w:pPr>
        <w:pStyle w:val="RKnormal"/>
      </w:pPr>
      <w:r>
        <w:t>I fråga om internationella adoptioner kan nämnas att d</w:t>
      </w:r>
      <w:r w:rsidR="0027571D">
        <w:t>en ekonomiska och sociala situationen har förbättrats i många av de länder som för</w:t>
      </w:r>
      <w:r w:rsidR="00524965">
        <w:t>-</w:t>
      </w:r>
      <w:r w:rsidR="0027571D">
        <w:t>medlar barn för adoption till Sverige. Föräldrar kan i större utsträckning ta hand om sina barn själva och fler barn kan få en ny familj i ursprungs</w:t>
      </w:r>
      <w:r w:rsidR="00524965">
        <w:t>-</w:t>
      </w:r>
      <w:r w:rsidR="0027571D">
        <w:t xml:space="preserve">landet. Som en följd har färre barn behov av att adopteras internationellt. </w:t>
      </w:r>
    </w:p>
    <w:p w14:paraId="54260BC8" w14:textId="77777777" w:rsidR="0027571D" w:rsidRDefault="0027571D" w:rsidP="0027571D">
      <w:pPr>
        <w:pStyle w:val="RKnormal"/>
      </w:pPr>
    </w:p>
    <w:p w14:paraId="0A708422" w14:textId="1AF2D223" w:rsidR="009A255B" w:rsidRDefault="0027571D" w:rsidP="0027571D">
      <w:pPr>
        <w:pStyle w:val="RKnormal"/>
      </w:pPr>
      <w:r>
        <w:t xml:space="preserve">Precis som Cecilia Widegren skriver är det dock så, att många av barnen fortfarande bor kvar på institutioner. De barnen </w:t>
      </w:r>
      <w:r w:rsidR="00BE14DE">
        <w:t xml:space="preserve">är ofta äldre eller </w:t>
      </w:r>
      <w:r>
        <w:t>har särskilt omfattande omsorgsbehov på grund av allvarligare funktions</w:t>
      </w:r>
      <w:r w:rsidR="00524965">
        <w:t>-</w:t>
      </w:r>
      <w:r>
        <w:t xml:space="preserve">nedsättningar, sjukdomar eller svår social bakgrund. Tyvärr är det ofta svårt att finna personer som är beredda och har förmågan att adoptera dem. Detta gäller såväl i Sverige som i ursprungsländerna. </w:t>
      </w:r>
    </w:p>
    <w:p w14:paraId="1CFB33E8" w14:textId="77777777" w:rsidR="009A255B" w:rsidRDefault="009A255B" w:rsidP="0027571D">
      <w:pPr>
        <w:pStyle w:val="RKnormal"/>
      </w:pPr>
    </w:p>
    <w:p w14:paraId="529EDA56" w14:textId="0F0AD17D" w:rsidR="0027571D" w:rsidRDefault="0027571D" w:rsidP="0027571D">
      <w:pPr>
        <w:pStyle w:val="RKnormal"/>
      </w:pPr>
      <w:r>
        <w:lastRenderedPageBreak/>
        <w:t xml:space="preserve">För att åstadkomma en förändring för dessa barn är det därför angeläget att Sverige, inom ramen för det internationella biståndet och med barnets rättigheter som ledstjärna, fortsätter att </w:t>
      </w:r>
      <w:r w:rsidR="00C83391">
        <w:t xml:space="preserve">verka för </w:t>
      </w:r>
      <w:r>
        <w:t>förbättra</w:t>
      </w:r>
      <w:r w:rsidR="00C83391">
        <w:t>de</w:t>
      </w:r>
      <w:r>
        <w:t xml:space="preserve"> </w:t>
      </w:r>
      <w:r w:rsidR="00C83391">
        <w:t xml:space="preserve">villkor för människor i fattigdom. </w:t>
      </w:r>
    </w:p>
    <w:p w14:paraId="332AF78D" w14:textId="77777777" w:rsidR="0027571D" w:rsidRDefault="0027571D">
      <w:pPr>
        <w:pStyle w:val="RKnormal"/>
      </w:pPr>
    </w:p>
    <w:p w14:paraId="12679BB1" w14:textId="3A8A44A8" w:rsidR="0027571D" w:rsidRDefault="004063DF">
      <w:pPr>
        <w:pStyle w:val="RKnormal"/>
      </w:pPr>
      <w:r>
        <w:t>Stockholm den 18</w:t>
      </w:r>
      <w:r w:rsidR="0027571D">
        <w:t xml:space="preserve"> januari 2016</w:t>
      </w:r>
    </w:p>
    <w:p w14:paraId="05544773" w14:textId="77777777" w:rsidR="001715DC" w:rsidRDefault="001715DC">
      <w:pPr>
        <w:pStyle w:val="RKnormal"/>
      </w:pPr>
    </w:p>
    <w:p w14:paraId="2E16C11C" w14:textId="21F6A606" w:rsidR="00A169DB" w:rsidRDefault="00E832F1">
      <w:pPr>
        <w:pStyle w:val="RKnormal"/>
      </w:pPr>
      <w:r>
        <w:rPr>
          <w:noProof/>
          <w:lang w:eastAsia="sv-SE"/>
        </w:rPr>
        <w:drawing>
          <wp:inline distT="0" distB="0" distL="0" distR="0" wp14:anchorId="52DCD513" wp14:editId="7DD760EB">
            <wp:extent cx="1447800" cy="533400"/>
            <wp:effectExtent l="0" t="0" r="0" b="0"/>
            <wp:docPr id="2" name="Bildobjekt 2" descr="\\regeringskansliet.se\Userdata\GZT0125\Documents\SOCIALDEPARTEMENTET\ÅSA REGNÉR\Åsa\signatur_åsa_reg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eringskansliet.se\Userdata\GZT0125\Documents\SOCIALDEPARTEMENTET\ÅSA REGNÉR\Åsa\signatur_åsa_regne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0" cy="533400"/>
                    </a:xfrm>
                    <a:prstGeom prst="rect">
                      <a:avLst/>
                    </a:prstGeom>
                    <a:noFill/>
                    <a:ln>
                      <a:noFill/>
                    </a:ln>
                  </pic:spPr>
                </pic:pic>
              </a:graphicData>
            </a:graphic>
          </wp:inline>
        </w:drawing>
      </w:r>
    </w:p>
    <w:p w14:paraId="476E967E" w14:textId="77777777" w:rsidR="00E832F1" w:rsidRDefault="00E832F1">
      <w:pPr>
        <w:pStyle w:val="RKnormal"/>
      </w:pPr>
    </w:p>
    <w:p w14:paraId="7EB20289" w14:textId="77777777" w:rsidR="0027571D" w:rsidRDefault="0027571D">
      <w:pPr>
        <w:pStyle w:val="RKnormal"/>
      </w:pPr>
      <w:r>
        <w:t>Åsa Regnér</w:t>
      </w:r>
      <w:bookmarkStart w:id="0" w:name="_GoBack"/>
      <w:bookmarkEnd w:id="0"/>
    </w:p>
    <w:sectPr w:rsidR="0027571D">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21BDB" w14:textId="77777777" w:rsidR="0027571D" w:rsidRDefault="0027571D">
      <w:r>
        <w:separator/>
      </w:r>
    </w:p>
  </w:endnote>
  <w:endnote w:type="continuationSeparator" w:id="0">
    <w:p w14:paraId="464A0825" w14:textId="77777777" w:rsidR="0027571D" w:rsidRDefault="0027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83FE1" w14:textId="77777777" w:rsidR="0027571D" w:rsidRDefault="0027571D">
      <w:r>
        <w:separator/>
      </w:r>
    </w:p>
  </w:footnote>
  <w:footnote w:type="continuationSeparator" w:id="0">
    <w:p w14:paraId="55AB794F" w14:textId="77777777" w:rsidR="0027571D" w:rsidRDefault="00275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DE49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832F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7F9E7F8" w14:textId="77777777">
      <w:trPr>
        <w:cantSplit/>
      </w:trPr>
      <w:tc>
        <w:tcPr>
          <w:tcW w:w="3119" w:type="dxa"/>
        </w:tcPr>
        <w:p w14:paraId="64E7EBB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04BC558" w14:textId="77777777" w:rsidR="00E80146" w:rsidRDefault="00E80146">
          <w:pPr>
            <w:pStyle w:val="Sidhuvud"/>
            <w:ind w:right="360"/>
          </w:pPr>
        </w:p>
      </w:tc>
      <w:tc>
        <w:tcPr>
          <w:tcW w:w="1525" w:type="dxa"/>
        </w:tcPr>
        <w:p w14:paraId="65DE9B55" w14:textId="77777777" w:rsidR="00E80146" w:rsidRDefault="00E80146">
          <w:pPr>
            <w:pStyle w:val="Sidhuvud"/>
            <w:ind w:right="360"/>
          </w:pPr>
        </w:p>
      </w:tc>
    </w:tr>
  </w:tbl>
  <w:p w14:paraId="3944D1A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FDE4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F2A1131" w14:textId="77777777">
      <w:trPr>
        <w:cantSplit/>
      </w:trPr>
      <w:tc>
        <w:tcPr>
          <w:tcW w:w="3119" w:type="dxa"/>
        </w:tcPr>
        <w:p w14:paraId="689F1EF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B74978B" w14:textId="77777777" w:rsidR="00E80146" w:rsidRDefault="00E80146">
          <w:pPr>
            <w:pStyle w:val="Sidhuvud"/>
            <w:ind w:right="360"/>
          </w:pPr>
        </w:p>
      </w:tc>
      <w:tc>
        <w:tcPr>
          <w:tcW w:w="1525" w:type="dxa"/>
        </w:tcPr>
        <w:p w14:paraId="02E67BDA" w14:textId="77777777" w:rsidR="00E80146" w:rsidRDefault="00E80146">
          <w:pPr>
            <w:pStyle w:val="Sidhuvud"/>
            <w:ind w:right="360"/>
          </w:pPr>
        </w:p>
      </w:tc>
    </w:tr>
  </w:tbl>
  <w:p w14:paraId="6BE26B1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711DC" w14:textId="1CCAB508" w:rsidR="0027571D" w:rsidRDefault="0027571D">
    <w:pPr>
      <w:framePr w:w="2948" w:h="1321" w:hRule="exact" w:wrap="notBeside" w:vAnchor="page" w:hAnchor="page" w:x="1362" w:y="653"/>
    </w:pPr>
    <w:r>
      <w:rPr>
        <w:noProof/>
        <w:lang w:eastAsia="sv-SE"/>
      </w:rPr>
      <w:drawing>
        <wp:inline distT="0" distB="0" distL="0" distR="0" wp14:anchorId="16E1C288" wp14:editId="0D84054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EA512C4" w14:textId="77777777" w:rsidR="00E80146" w:rsidRDefault="00E80146">
    <w:pPr>
      <w:pStyle w:val="RKrubrik"/>
      <w:keepNext w:val="0"/>
      <w:tabs>
        <w:tab w:val="clear" w:pos="1134"/>
        <w:tab w:val="clear" w:pos="2835"/>
      </w:tabs>
      <w:spacing w:before="0" w:after="0" w:line="320" w:lineRule="atLeast"/>
      <w:rPr>
        <w:bCs/>
      </w:rPr>
    </w:pPr>
  </w:p>
  <w:p w14:paraId="7DCDCDFA" w14:textId="77777777" w:rsidR="00E80146" w:rsidRDefault="00E80146">
    <w:pPr>
      <w:rPr>
        <w:rFonts w:ascii="TradeGothic" w:hAnsi="TradeGothic"/>
        <w:b/>
        <w:bCs/>
        <w:spacing w:val="12"/>
        <w:sz w:val="22"/>
      </w:rPr>
    </w:pPr>
  </w:p>
  <w:p w14:paraId="5B63FBC9" w14:textId="77777777" w:rsidR="00E80146" w:rsidRDefault="00E80146">
    <w:pPr>
      <w:pStyle w:val="RKrubrik"/>
      <w:keepNext w:val="0"/>
      <w:tabs>
        <w:tab w:val="clear" w:pos="1134"/>
        <w:tab w:val="clear" w:pos="2835"/>
      </w:tabs>
      <w:spacing w:before="0" w:after="0" w:line="320" w:lineRule="atLeast"/>
      <w:rPr>
        <w:bCs/>
      </w:rPr>
    </w:pPr>
  </w:p>
  <w:p w14:paraId="25BF338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71D"/>
    <w:rsid w:val="00150384"/>
    <w:rsid w:val="00160901"/>
    <w:rsid w:val="001715DC"/>
    <w:rsid w:val="001805B7"/>
    <w:rsid w:val="00204740"/>
    <w:rsid w:val="0027571D"/>
    <w:rsid w:val="002D547C"/>
    <w:rsid w:val="00367B1C"/>
    <w:rsid w:val="00377C11"/>
    <w:rsid w:val="004063DF"/>
    <w:rsid w:val="004426B2"/>
    <w:rsid w:val="004A328D"/>
    <w:rsid w:val="00515CA2"/>
    <w:rsid w:val="00524965"/>
    <w:rsid w:val="0058762B"/>
    <w:rsid w:val="006E4E11"/>
    <w:rsid w:val="00706C6F"/>
    <w:rsid w:val="007242A3"/>
    <w:rsid w:val="007A6855"/>
    <w:rsid w:val="007D0931"/>
    <w:rsid w:val="0087371E"/>
    <w:rsid w:val="0092027A"/>
    <w:rsid w:val="00955E31"/>
    <w:rsid w:val="00992E72"/>
    <w:rsid w:val="009A255B"/>
    <w:rsid w:val="00A169DB"/>
    <w:rsid w:val="00AF26D1"/>
    <w:rsid w:val="00B760F6"/>
    <w:rsid w:val="00BE14DE"/>
    <w:rsid w:val="00C83391"/>
    <w:rsid w:val="00D133D7"/>
    <w:rsid w:val="00D30DF2"/>
    <w:rsid w:val="00E80146"/>
    <w:rsid w:val="00E832F1"/>
    <w:rsid w:val="00E904D0"/>
    <w:rsid w:val="00EC25F9"/>
    <w:rsid w:val="00ED583F"/>
    <w:rsid w:val="00EF59E3"/>
    <w:rsid w:val="00FF30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2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303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303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303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303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7a61b70d-a56a-4b86-a600-7cef5cc39199</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45D6B6EBAB93FF438ADA927EE7ED2D98" ma:contentTypeVersion="13" ma:contentTypeDescription="Skapa ett nytt dokument." ma:contentTypeScope="" ma:versionID="18cd34c9eed01e4b45e16b1de2802cce">
  <xsd:schema xmlns:xsd="http://www.w3.org/2001/XMLSchema" xmlns:xs="http://www.w3.org/2001/XMLSchema" xmlns:p="http://schemas.microsoft.com/office/2006/metadata/properties" xmlns:ns2="3b94f4d3-d06f-4ff5-abc4-8f1951ab5992" xmlns:ns3="0daf4a37-414d-4054-8e3b-443c9c0927ca" targetNamespace="http://schemas.microsoft.com/office/2006/metadata/properties" ma:root="true" ma:fieldsID="a33cfae0a8b86a74f78457c54617b8fb" ns2:_="" ns3:_="">
    <xsd:import namespace="3b94f4d3-d06f-4ff5-abc4-8f1951ab5992"/>
    <xsd:import namespace="0daf4a37-414d-4054-8e3b-443c9c0927c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4f4d3-d06f-4ff5-abc4-8f1951ab5992"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34a05c6f-3010-4fe7-bdeb-11de38cb4e5d}" ma:internalName="TaxCatchAll" ma:showField="CatchAllData" ma:web="3b94f4d3-d06f-4ff5-abc4-8f1951ab59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4a05c6f-3010-4fe7-bdeb-11de38cb4e5d}" ma:internalName="TaxCatchAllLabel" ma:readOnly="true" ma:showField="CatchAllDataLabel" ma:web="3b94f4d3-d06f-4ff5-abc4-8f1951ab5992">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af4a37-414d-4054-8e3b-443c9c0927ca" elementFormDefault="qualified">
    <xsd:import namespace="http://schemas.microsoft.com/office/2006/documentManagement/types"/>
    <xsd:import namespace="http://schemas.microsoft.com/office/infopath/2007/PartnerControls"/>
    <xsd:element name="RKOrdnaClass" ma:index="20"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613E67-E678-4D24-8BEA-69EB3DF25D76}"/>
</file>

<file path=customXml/itemProps2.xml><?xml version="1.0" encoding="utf-8"?>
<ds:datastoreItem xmlns:ds="http://schemas.openxmlformats.org/officeDocument/2006/customXml" ds:itemID="{608BD4ED-245E-40EF-A44B-1C7E9A1F130D}"/>
</file>

<file path=customXml/itemProps3.xml><?xml version="1.0" encoding="utf-8"?>
<ds:datastoreItem xmlns:ds="http://schemas.openxmlformats.org/officeDocument/2006/customXml" ds:itemID="{093BBB07-15DE-49F2-ABB3-3DA9EB84903F}"/>
</file>

<file path=customXml/itemProps4.xml><?xml version="1.0" encoding="utf-8"?>
<ds:datastoreItem xmlns:ds="http://schemas.openxmlformats.org/officeDocument/2006/customXml" ds:itemID="{7DA08AA5-0B73-4C8C-961E-CC62F9EF8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4f4d3-d06f-4ff5-abc4-8f1951ab5992"/>
    <ds:schemaRef ds:uri="0daf4a37-414d-4054-8e3b-443c9c092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73A3B7-AE8C-415B-AD67-C082BFCEC3F7}">
  <ds:schemaRefs>
    <ds:schemaRef ds:uri="http://schemas.microsoft.com/sharepoint/v3/contenttype/forms/url"/>
  </ds:schemaRefs>
</ds:datastoreItem>
</file>

<file path=customXml/itemProps6.xml><?xml version="1.0" encoding="utf-8"?>
<ds:datastoreItem xmlns:ds="http://schemas.openxmlformats.org/officeDocument/2006/customXml" ds:itemID="{608BD4ED-245E-40EF-A44B-1C7E9A1F1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1981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Munkelt</dc:creator>
  <cp:lastModifiedBy>Guylene Zielfelt</cp:lastModifiedBy>
  <cp:revision>2</cp:revision>
  <cp:lastPrinted>2016-01-14T13:09:00Z</cp:lastPrinted>
  <dcterms:created xsi:type="dcterms:W3CDTF">2016-01-18T09:02:00Z</dcterms:created>
  <dcterms:modified xsi:type="dcterms:W3CDTF">2016-01-18T09:02:00Z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4b907059-9516-470e-a6c5-3e486c612ff3</vt:lpwstr>
  </property>
</Properties>
</file>