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B53" w:rsidRPr="00151FC2" w:rsidRDefault="007F3B53">
      <w:pPr>
        <w:pStyle w:val="Frslagsrubrik"/>
      </w:pPr>
      <w:r w:rsidRPr="00151FC2">
        <w:t>Förslag till riksdagsbeslut</w:t>
      </w:r>
    </w:p>
    <w:p w:rsidR="007F3B53" w:rsidRPr="00151FC2" w:rsidRDefault="007F3B53">
      <w:pPr>
        <w:pStyle w:val="Hemstlatt"/>
        <w:ind w:left="0"/>
      </w:pPr>
      <w:r w:rsidRPr="00151FC2">
        <w:t>Riksdagen tillkännager för regeringen som sin mening vad som anförs i motionen om lån för körkortsutbildnin</w:t>
      </w:r>
      <w:r w:rsidRPr="00151FC2">
        <w:t>g</w:t>
      </w:r>
      <w:r w:rsidRPr="00151FC2">
        <w:t>ar.</w:t>
      </w:r>
    </w:p>
    <w:p w:rsidR="007F3B53" w:rsidRPr="00151FC2" w:rsidRDefault="007F3B53">
      <w:pPr>
        <w:pStyle w:val="Rubrik1"/>
      </w:pPr>
      <w:r w:rsidRPr="00151FC2">
        <w:t>Motivering</w:t>
      </w:r>
    </w:p>
    <w:p w:rsidR="007F3B53" w:rsidRPr="00151FC2" w:rsidRDefault="007F3B53">
      <w:r w:rsidRPr="00151FC2">
        <w:t>Fördelarna med att ha ett körkort är många. För våra unga och arbetslösa kan körkortet vara nyckeln till ett första jobb. Trots det ser vi tyvärr en utveckling där allt färre har körkort.</w:t>
      </w:r>
    </w:p>
    <w:p w:rsidR="007F3B53" w:rsidRPr="00151FC2" w:rsidRDefault="007F3B53">
      <w:pPr>
        <w:pStyle w:val="Normaltindrag"/>
      </w:pPr>
      <w:r w:rsidRPr="00151FC2">
        <w:t>I slutet av 80-talet hade 75 procent av alla mellan 18 och 24 ett körkort. Idag är den andelen nere på drygt 50 procent. Det kan vara svårt att med s</w:t>
      </w:r>
      <w:r w:rsidRPr="00151FC2">
        <w:t>ä</w:t>
      </w:r>
      <w:r w:rsidRPr="00151FC2">
        <w:t>kerhet veta vad denna utveckling beror på men sannolikt är höga kostnader förknippade med körkort ett av skälen. Det har blivit mycket dyrare att ta körkort och en anledning till det är tillkomsten av nya obligatoriska moment.</w:t>
      </w:r>
    </w:p>
    <w:p w:rsidR="007F3B53" w:rsidRPr="00151FC2" w:rsidRDefault="007F3B53">
      <w:pPr>
        <w:pStyle w:val="Normaltindrag"/>
      </w:pPr>
      <w:r w:rsidRPr="00151FC2">
        <w:t>Bland de jobb som utannonseras på Arbetsförmedlingen krävs körkort i 60–80 % av fallen. Inom vissa yrken, såsom taxi, posten och hemtjänsten, är körkort närmast en självklarhet för att få jobb. I en tid då ungdomsarbetslö</w:t>
      </w:r>
      <w:r w:rsidRPr="00151FC2">
        <w:t>s</w:t>
      </w:r>
      <w:r w:rsidRPr="00151FC2">
        <w:t>heten redan är alltför hög måste vi våga ompröva våra tidigare uppfattningar och koncentrera oss på att sänka trösklarna in på arbetsmarknaden. Om kö</w:t>
      </w:r>
      <w:r w:rsidRPr="00151FC2">
        <w:t>r</w:t>
      </w:r>
      <w:r w:rsidRPr="00151FC2">
        <w:t>kortet blev billigare skulle sannolikt fler ges möjlighet att ta körkort.</w:t>
      </w:r>
    </w:p>
    <w:p w:rsidR="007F3B53" w:rsidRPr="00151FC2" w:rsidRDefault="007F3B53">
      <w:pPr>
        <w:pStyle w:val="Normaltindrag"/>
      </w:pPr>
      <w:r w:rsidRPr="00151FC2">
        <w:t>Många unga hamnar i ett moment 22 när de ska ta körkort – för att ha råd att ta körkort behövs ett jobb och för att få ett jobb behövs ett körkort. En lösning på detta problem vore att överväga att se över möjligheterna att erbj</w:t>
      </w:r>
      <w:r w:rsidRPr="00151FC2">
        <w:t>u</w:t>
      </w:r>
      <w:r w:rsidRPr="00151FC2">
        <w:t>da lån med låg ränta för körkortsutbildning. Det skulle sannolikt göra det möjligt för fler unga, oavsett ekonomisk bakgrund, att ta körkort. Körkortsl</w:t>
      </w:r>
      <w:r w:rsidRPr="00151FC2">
        <w:t>å</w:t>
      </w:r>
      <w:r w:rsidRPr="00151FC2">
        <w:t>net skulle kunna ha samma upplägg som ett CSN-lån, alltså ett lån med su</w:t>
      </w:r>
      <w:r w:rsidRPr="00151FC2">
        <w:t>b</w:t>
      </w:r>
      <w:r w:rsidRPr="00151FC2">
        <w:t>ventionerad ränta som betalas ut eftersom det ökar personens chans att få ett jobb, ungefär på samma sätt som en universitetsutbildning ska göra.</w:t>
      </w:r>
    </w:p>
    <w:p w:rsidR="007F3B53" w:rsidRPr="00151FC2" w:rsidRDefault="007F3B53">
      <w:pPr>
        <w:pStyle w:val="Normaltindrag"/>
      </w:pPr>
      <w:r w:rsidRPr="00151FC2">
        <w:lastRenderedPageBreak/>
        <w:t>Mot bakgrund av ovanstående bör regeringen överväga att se över möjli</w:t>
      </w:r>
      <w:r w:rsidRPr="00151FC2">
        <w:t>g</w:t>
      </w:r>
      <w:r w:rsidRPr="00151FC2">
        <w:t>heterna att erbjuda lån med låg ränta för körkortsutbildningar och därigenom förbättra ungas möjligheter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1FC2">
        <w:trPr>
          <w:cantSplit/>
        </w:trPr>
        <w:tc>
          <w:tcPr>
            <w:tcW w:w="3046" w:type="dxa"/>
          </w:tcPr>
          <w:p w:rsidR="007F3B53" w:rsidRPr="00151FC2" w:rsidRDefault="007F3B53">
            <w:pPr>
              <w:pStyle w:val="UnderskriftDatum"/>
              <w:spacing w:before="240"/>
            </w:pPr>
            <w:r w:rsidRPr="00151FC2">
              <w:t>Stockholm den 1 oktober 2013</w:t>
            </w:r>
          </w:p>
        </w:tc>
        <w:tc>
          <w:tcPr>
            <w:tcW w:w="3047" w:type="dxa"/>
          </w:tcPr>
          <w:p w:rsidR="007F3B53" w:rsidRPr="00151FC2" w:rsidRDefault="007F3B53">
            <w:pPr>
              <w:pStyle w:val="Underskrifter"/>
              <w:spacing w:before="240"/>
            </w:pPr>
          </w:p>
        </w:tc>
      </w:tr>
      <w:tr w:rsidR="00000000" w:rsidRPr="00151FC2">
        <w:trPr>
          <w:cantSplit/>
        </w:trPr>
        <w:tc>
          <w:tcPr>
            <w:tcW w:w="3046" w:type="dxa"/>
          </w:tcPr>
          <w:p w:rsidR="007F3B53" w:rsidRPr="00151FC2" w:rsidRDefault="007F3B53">
            <w:pPr>
              <w:pStyle w:val="Underskrifter"/>
            </w:pPr>
            <w:r w:rsidRPr="00151FC2">
              <w:t>Anton Abele (M)</w:t>
            </w:r>
          </w:p>
        </w:tc>
        <w:tc>
          <w:tcPr>
            <w:tcW w:w="3046" w:type="dxa"/>
          </w:tcPr>
          <w:p w:rsidR="007F3B53" w:rsidRPr="00151FC2" w:rsidRDefault="007F3B53">
            <w:pPr>
              <w:pStyle w:val="Underskrifter"/>
            </w:pPr>
            <w:r w:rsidRPr="00151FC2">
              <w:t>Amir Adan (M)</w:t>
            </w:r>
          </w:p>
        </w:tc>
      </w:tr>
    </w:tbl>
    <w:p w:rsidR="007F3B53" w:rsidRPr="00151FC2" w:rsidRDefault="007F3B53">
      <w:pPr>
        <w:pStyle w:val="Normaltindrag"/>
      </w:pPr>
    </w:p>
    <w:sectPr w:rsidR="007F3B53" w:rsidRPr="00151FC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B53" w:rsidRPr="00151FC2" w:rsidRDefault="007F3B53">
      <w:r w:rsidRPr="00151FC2">
        <w:separator/>
      </w:r>
    </w:p>
  </w:endnote>
  <w:endnote w:type="continuationSeparator" w:id="0">
    <w:p w:rsidR="007F3B53" w:rsidRPr="00151FC2" w:rsidRDefault="007F3B53">
      <w:r w:rsidRPr="00151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B53" w:rsidRPr="00151FC2" w:rsidRDefault="00151FC2">
    <w:pPr>
      <w:pStyle w:val="Sidfot"/>
    </w:pPr>
    <w:r w:rsidRPr="00151F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936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B53" w:rsidRDefault="007F3B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3B53" w:rsidRDefault="007F3B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B53" w:rsidRPr="00151FC2" w:rsidRDefault="00151FC2">
    <w:pPr>
      <w:pStyle w:val="Sidfot"/>
    </w:pPr>
    <w:r w:rsidRPr="00151F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534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B53" w:rsidRDefault="007F3B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3B53" w:rsidRDefault="007F3B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B53" w:rsidRPr="00151FC2" w:rsidRDefault="00151FC2">
    <w:pPr>
      <w:pStyle w:val="Sidfot"/>
    </w:pPr>
    <w:r w:rsidRPr="00151F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793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B53" w:rsidRDefault="007F3B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3B53" w:rsidRDefault="007F3B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B53" w:rsidRPr="00151FC2" w:rsidRDefault="007F3B53">
      <w:r w:rsidRPr="00151FC2">
        <w:separator/>
      </w:r>
    </w:p>
  </w:footnote>
  <w:footnote w:type="continuationSeparator" w:id="0">
    <w:p w:rsidR="007F3B53" w:rsidRPr="00151FC2" w:rsidRDefault="007F3B53">
      <w:r w:rsidRPr="00151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B53" w:rsidRPr="00151FC2" w:rsidRDefault="00151FC2">
    <w:pPr>
      <w:pStyle w:val="Sidhuvud"/>
    </w:pPr>
    <w:r w:rsidRPr="00151F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3181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B53" w:rsidRDefault="007F3B5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3B53" w:rsidRDefault="007F3B5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B53" w:rsidRPr="00151FC2" w:rsidRDefault="00151FC2">
    <w:pPr>
      <w:pStyle w:val="Sidhuvud"/>
    </w:pPr>
    <w:r w:rsidRPr="00151F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3500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B53" w:rsidRDefault="007F3B5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3B53" w:rsidRDefault="007F3B5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B53" w:rsidRPr="00151FC2" w:rsidRDefault="007F3B53">
    <w:pPr>
      <w:pStyle w:val="FSHNormal"/>
      <w:tabs>
        <w:tab w:val="right" w:pos="5840"/>
      </w:tabs>
    </w:pPr>
    <w:r w:rsidRPr="00151FC2">
      <w:br/>
    </w:r>
    <w:r w:rsidRPr="00151FC2">
      <w:fldChar w:fldCharType="begin" w:fldLock="1"/>
    </w:r>
    <w:r w:rsidRPr="00151FC2">
      <w:instrText xml:space="preserve"> DOCPROPERTY</w:instrText>
    </w:r>
    <w:r w:rsidRPr="00151FC2">
      <w:rPr>
        <w:sz w:val="18"/>
      </w:rPr>
      <w:instrText xml:space="preserve"> "YearUser" *\charformat </w:instrText>
    </w:r>
    <w:r w:rsidRPr="00151FC2">
      <w:fldChar w:fldCharType="separate"/>
    </w:r>
    <w:r w:rsidRPr="00151FC2">
      <w:t>2013/14</w:t>
    </w:r>
    <w:r w:rsidRPr="00151FC2">
      <w:fldChar w:fldCharType="end"/>
    </w:r>
    <w:r w:rsidRPr="00151FC2">
      <w:t xml:space="preserve"> </w:t>
    </w:r>
    <w:r w:rsidRPr="00151FC2">
      <w:tab/>
      <w:t xml:space="preserve">mnr: </w:t>
    </w:r>
    <w:r w:rsidRPr="00151FC2">
      <w:fldChar w:fldCharType="begin" w:fldLock="1"/>
    </w:r>
    <w:r w:rsidRPr="00151FC2">
      <w:instrText xml:space="preserve"> DOCPROPERTY</w:instrText>
    </w:r>
    <w:r w:rsidRPr="00151FC2">
      <w:rPr>
        <w:sz w:val="18"/>
      </w:rPr>
      <w:instrText xml:space="preserve"> "Motionsnummer" *\charformat </w:instrText>
    </w:r>
    <w:r w:rsidRPr="00151FC2">
      <w:fldChar w:fldCharType="separate"/>
    </w:r>
    <w:r w:rsidRPr="00151FC2">
      <w:t>T334</w:t>
    </w:r>
    <w:r w:rsidRPr="00151FC2">
      <w:fldChar w:fldCharType="end"/>
    </w:r>
    <w:r w:rsidRPr="00151FC2">
      <w:br/>
    </w:r>
    <w:r w:rsidRPr="00151FC2">
      <w:fldChar w:fldCharType="begin" w:fldLock="1"/>
    </w:r>
    <w:r w:rsidRPr="00151FC2">
      <w:instrText xml:space="preserve"> DOCPROPERTY</w:instrText>
    </w:r>
    <w:r w:rsidRPr="00151FC2">
      <w:rPr>
        <w:sz w:val="18"/>
      </w:rPr>
      <w:instrText xml:space="preserve"> "Samling" *\charformat </w:instrText>
    </w:r>
    <w:r w:rsidRPr="00151FC2">
      <w:fldChar w:fldCharType="end"/>
    </w:r>
    <w:r w:rsidRPr="00151FC2">
      <w:tab/>
      <w:t xml:space="preserve">pnr: </w:t>
    </w:r>
    <w:r w:rsidRPr="00151FC2">
      <w:fldChar w:fldCharType="begin" w:fldLock="1"/>
    </w:r>
    <w:r w:rsidRPr="00151FC2">
      <w:instrText xml:space="preserve"> DOCPROPERTY</w:instrText>
    </w:r>
    <w:r w:rsidRPr="00151FC2">
      <w:rPr>
        <w:sz w:val="18"/>
      </w:rPr>
      <w:instrText xml:space="preserve"> "Partinummer" *\charformat </w:instrText>
    </w:r>
    <w:r w:rsidRPr="00151FC2">
      <w:fldChar w:fldCharType="separate"/>
    </w:r>
    <w:r w:rsidRPr="00151FC2">
      <w:t>M1342</w:t>
    </w:r>
    <w:r w:rsidRPr="00151FC2">
      <w:fldChar w:fldCharType="end"/>
    </w:r>
  </w:p>
  <w:p w:rsidR="007F3B53" w:rsidRPr="00151FC2" w:rsidRDefault="007F3B53">
    <w:pPr>
      <w:pStyle w:val="FSHRub1"/>
    </w:pPr>
    <w:r w:rsidRPr="00151FC2">
      <w:t>Motion till riksdagen</w:t>
    </w:r>
    <w:r w:rsidRPr="00151FC2">
      <w:br/>
    </w:r>
    <w:r w:rsidRPr="00151FC2">
      <w:fldChar w:fldCharType="begin" w:fldLock="1"/>
    </w:r>
    <w:r w:rsidRPr="00151FC2">
      <w:instrText xml:space="preserve"> DOCPROPERTY "YearUser" *\charformat </w:instrText>
    </w:r>
    <w:r w:rsidRPr="00151FC2">
      <w:fldChar w:fldCharType="separate"/>
    </w:r>
    <w:r w:rsidRPr="00151FC2">
      <w:t>2013/14</w:t>
    </w:r>
    <w:r w:rsidRPr="00151FC2">
      <w:fldChar w:fldCharType="end"/>
    </w:r>
    <w:r w:rsidRPr="00151FC2">
      <w:t>:</w:t>
    </w:r>
    <w:r w:rsidRPr="00151FC2">
      <w:fldChar w:fldCharType="begin" w:fldLock="1"/>
    </w:r>
    <w:r w:rsidRPr="00151FC2">
      <w:instrText xml:space="preserve"> DOCPROPERTY "Motionsnummer" *\charformat </w:instrText>
    </w:r>
    <w:r w:rsidRPr="00151FC2">
      <w:fldChar w:fldCharType="separate"/>
    </w:r>
    <w:r w:rsidRPr="00151FC2">
      <w:t>T334</w:t>
    </w:r>
    <w:r w:rsidRPr="00151FC2">
      <w:fldChar w:fldCharType="end"/>
    </w:r>
  </w:p>
  <w:p w:rsidR="007F3B53" w:rsidRPr="00151FC2" w:rsidRDefault="007F3B53">
    <w:pPr>
      <w:pStyle w:val="FSHNormalS5"/>
    </w:pPr>
    <w:r w:rsidRPr="00151FC2">
      <w:fldChar w:fldCharType="begin" w:fldLock="1"/>
    </w:r>
    <w:r w:rsidRPr="00151FC2">
      <w:instrText xml:space="preserve"> DOCPROPERTY "MotionarText" *\charformat </w:instrText>
    </w:r>
    <w:r w:rsidRPr="00151FC2">
      <w:fldChar w:fldCharType="separate"/>
    </w:r>
    <w:r w:rsidRPr="00151FC2">
      <w:t>av Anton Abele och Amir Adan (M)</w:t>
    </w:r>
    <w:r w:rsidRPr="00151FC2">
      <w:fldChar w:fldCharType="end"/>
    </w:r>
    <w:r w:rsidRPr="00151FC2">
      <w:br/>
    </w:r>
    <w:r w:rsidRPr="00151FC2">
      <w:fldChar w:fldCharType="begin" w:fldLock="1"/>
    </w:r>
    <w:r w:rsidRPr="00151FC2">
      <w:instrText xml:space="preserve"> DOCPROPERTY "SvarFrasKort" *\charformat </w:instrText>
    </w:r>
    <w:r w:rsidRPr="00151FC2">
      <w:fldChar w:fldCharType="end"/>
    </w:r>
  </w:p>
  <w:p w:rsidR="007F3B53" w:rsidRPr="00151FC2" w:rsidRDefault="007F3B53">
    <w:pPr>
      <w:pStyle w:val="FSHTitel"/>
    </w:pPr>
    <w:r w:rsidRPr="00151FC2">
      <w:fldChar w:fldCharType="begin" w:fldLock="1"/>
    </w:r>
    <w:r w:rsidRPr="00151FC2">
      <w:instrText xml:space="preserve"> DOCPROPERTY</w:instrText>
    </w:r>
    <w:r w:rsidRPr="00151FC2">
      <w:rPr>
        <w:sz w:val="18"/>
      </w:rPr>
      <w:instrText xml:space="preserve"> "RubrikSvar" *\charformat </w:instrText>
    </w:r>
    <w:r w:rsidRPr="00151FC2">
      <w:fldChar w:fldCharType="separate"/>
    </w:r>
    <w:r w:rsidRPr="00151FC2">
      <w:t>Lån för körkortsutbildningar</w:t>
    </w:r>
    <w:r w:rsidRPr="00151FC2">
      <w:fldChar w:fldCharType="end"/>
    </w:r>
  </w:p>
  <w:p w:rsidR="007F3B53" w:rsidRPr="00151FC2" w:rsidRDefault="007F3B53">
    <w:pPr>
      <w:pStyle w:val="Normal00"/>
    </w:pPr>
  </w:p>
  <w:p w:rsidR="007F3B53" w:rsidRPr="00151FC2" w:rsidRDefault="007F3B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19324044">
    <w:abstractNumId w:val="13"/>
  </w:num>
  <w:num w:numId="2" w16cid:durableId="559829967">
    <w:abstractNumId w:val="11"/>
  </w:num>
  <w:num w:numId="3" w16cid:durableId="1732848843">
    <w:abstractNumId w:val="14"/>
  </w:num>
  <w:num w:numId="4" w16cid:durableId="391662908">
    <w:abstractNumId w:val="8"/>
  </w:num>
  <w:num w:numId="5" w16cid:durableId="1015768017">
    <w:abstractNumId w:val="3"/>
  </w:num>
  <w:num w:numId="6" w16cid:durableId="445151220">
    <w:abstractNumId w:val="2"/>
  </w:num>
  <w:num w:numId="7" w16cid:durableId="498884202">
    <w:abstractNumId w:val="1"/>
  </w:num>
  <w:num w:numId="8" w16cid:durableId="1388259363">
    <w:abstractNumId w:val="0"/>
  </w:num>
  <w:num w:numId="9" w16cid:durableId="1870725424">
    <w:abstractNumId w:val="9"/>
  </w:num>
  <w:num w:numId="10" w16cid:durableId="1088963939">
    <w:abstractNumId w:val="7"/>
  </w:num>
  <w:num w:numId="11" w16cid:durableId="876046409">
    <w:abstractNumId w:val="6"/>
  </w:num>
  <w:num w:numId="12" w16cid:durableId="75716005">
    <w:abstractNumId w:val="5"/>
  </w:num>
  <w:num w:numId="13" w16cid:durableId="1599294842">
    <w:abstractNumId w:val="4"/>
  </w:num>
  <w:num w:numId="14" w16cid:durableId="2118984004">
    <w:abstractNumId w:val="16"/>
  </w:num>
  <w:num w:numId="15" w16cid:durableId="1736708956">
    <w:abstractNumId w:val="12"/>
  </w:num>
  <w:num w:numId="16" w16cid:durableId="1606812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B8D71B7E-9A6F-4195-82D3-66734B099219},{AF63673D-0404-452A-8E6B-EC8F482F2C99}"/>
  </w:docVars>
  <w:rsids>
    <w:rsidRoot w:val="00012525"/>
    <w:rsid w:val="00012525"/>
    <w:rsid w:val="00151FC2"/>
    <w:rsid w:val="007F3B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8DE35D-AA7C-4032-BF94-3E27A96A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1690</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M1342</vt:lpstr>
    </vt:vector>
  </TitlesOfParts>
  <Company>Riksdagen</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M1342</dc:title>
  <dc:subject>M1342</dc:subject>
  <dc:creator>Riksdagen</dc:creator>
  <cp:keywords>Riksdagen</cp:keywords>
  <dc:description>AD-ändringar</dc:description>
  <cp:lastModifiedBy>Lars Brink</cp:lastModifiedBy>
  <cp:revision>2</cp:revision>
  <cp:lastPrinted>2013-12-06T09:39:00Z</cp:lastPrinted>
  <dcterms:created xsi:type="dcterms:W3CDTF">2025-12-18T00:01:00Z</dcterms:created>
  <dcterms:modified xsi:type="dcterms:W3CDTF">2025-12-18T00:01:00Z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suli</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Lån för körkortsutbildningar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 för körkortsutbildningar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Anton Abele och Amir Adan (M)</vt:lpwstr>
  </property>
  <property fmtid="{D5CDD505-2E9C-101B-9397-08002B2CF9AE}" pid="26" name="MotionarLista">
    <vt:lpwstr>Abele, Anton (M)\Adan, Amir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Anton Abele (M), Amir Adan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sa0530aa</vt:lpwstr>
  </property>
  <property fmtid="{D5CDD505-2E9C-101B-9397-08002B2CF9AE}" pid="46" name="MotionID">
    <vt:lpwstr>20132014000000000077000013420069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20132014000000000077000013420069</vt:lpwstr>
  </property>
  <property fmtid="{D5CDD505-2E9C-101B-9397-08002B2CF9AE}" pid="50" name="nummer">
    <vt:lpwstr>334</vt:lpwstr>
  </property>
  <property fmtid="{D5CDD505-2E9C-101B-9397-08002B2CF9AE}" pid="51" name="utskottsbeteckning">
    <vt:lpwstr>T</vt:lpwstr>
  </property>
  <property fmtid="{D5CDD505-2E9C-101B-9397-08002B2CF9AE}" pid="52" name="GlobalUID">
    <vt:lpwstr>{FAAC63FF-3F08-4A05-BBEC-67385FB291F7}</vt:lpwstr>
  </property>
  <property fmtid="{D5CDD505-2E9C-101B-9397-08002B2CF9AE}" pid="53" name="Överföringar">
    <vt:i4>0</vt:i4>
  </property>
  <property fmtid="{D5CDD505-2E9C-101B-9397-08002B2CF9AE}" pid="54" name="Checksum">
    <vt:lpwstr>*1003337899056*</vt:lpwstr>
  </property>
  <property fmtid="{D5CDD505-2E9C-101B-9397-08002B2CF9AE}" pid="55" name="skuggnummer">
    <vt:lpwstr>1667</vt:lpwstr>
  </property>
  <property fmtid="{D5CDD505-2E9C-101B-9397-08002B2CF9AE}" pid="56" name="urixVersion">
    <vt:lpwstr>4.6.0.0</vt:lpwstr>
  </property>
  <property fmtid="{D5CDD505-2E9C-101B-9397-08002B2CF9AE}" pid="57" name="urixOrigin">
    <vt:lpwstr>131206 10:40:32.777</vt:lpwstr>
  </property>
  <property fmtid="{D5CDD505-2E9C-101B-9397-08002B2CF9AE}" pid="58" name="urixGuid">
    <vt:lpwstr>{FA173CA3-C918-4672-8593-1A9F54F1F8B2}</vt:lpwstr>
  </property>
</Properties>
</file>