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8F4" w:rsidRPr="00A76B94" w:rsidRDefault="001178F4" w:rsidP="00E0545A">
      <w:pPr>
        <w:pStyle w:val="Hemstlrubrik"/>
      </w:pPr>
      <w:r w:rsidRPr="00A76B94">
        <w:t>Förslag till riksdagsbeslut</w:t>
      </w:r>
    </w:p>
    <w:p w:rsidR="004234BA" w:rsidRPr="00A76B94" w:rsidRDefault="004234BA" w:rsidP="00786FBC">
      <w:pPr>
        <w:pStyle w:val="Hemstlatt"/>
      </w:pPr>
      <w:r w:rsidRPr="00A76B94">
        <w:t xml:space="preserve">Riksdagen tillkännager för regeringen som sin mening vad i motionen anförs om att </w:t>
      </w:r>
      <w:r w:rsidR="00AC10BB" w:rsidRPr="00A76B94">
        <w:t xml:space="preserve">åtgärda bristerna </w:t>
      </w:r>
      <w:r w:rsidR="00786FBC" w:rsidRPr="00A76B94">
        <w:t xml:space="preserve">i </w:t>
      </w:r>
      <w:r w:rsidR="00AC10BB" w:rsidRPr="00A76B94">
        <w:t xml:space="preserve">och </w:t>
      </w:r>
      <w:r w:rsidRPr="00A76B94">
        <w:t xml:space="preserve">prioritera </w:t>
      </w:r>
      <w:r w:rsidR="00AC10BB" w:rsidRPr="00A76B94">
        <w:t>vägund</w:t>
      </w:r>
      <w:r w:rsidRPr="00A76B94">
        <w:t>erhållet i Norr</w:t>
      </w:r>
      <w:r w:rsidR="00E0545A" w:rsidRPr="00A76B94">
        <w:t>bo</w:t>
      </w:r>
      <w:r w:rsidR="00E0545A" w:rsidRPr="00A76B94">
        <w:t>t</w:t>
      </w:r>
      <w:r w:rsidR="00E0545A" w:rsidRPr="00A76B94">
        <w:t>ten</w:t>
      </w:r>
      <w:r w:rsidR="00C4366A" w:rsidRPr="00A76B94">
        <w:t xml:space="preserve"> och Väster</w:t>
      </w:r>
      <w:r w:rsidRPr="00A76B94">
        <w:t>botten.</w:t>
      </w:r>
    </w:p>
    <w:p w:rsidR="001178F4" w:rsidRPr="00A76B94" w:rsidRDefault="001178F4" w:rsidP="001178F4">
      <w:pPr>
        <w:pStyle w:val="Rubrik1"/>
      </w:pPr>
      <w:r w:rsidRPr="00A76B94">
        <w:t>Motivering</w:t>
      </w:r>
    </w:p>
    <w:p w:rsidR="001178F4" w:rsidRPr="00A76B94" w:rsidRDefault="00201359" w:rsidP="001178F4">
      <w:r w:rsidRPr="00A76B94">
        <w:t>Vägunderhållet i Norr- och Västerbotten</w:t>
      </w:r>
      <w:r w:rsidR="001178F4" w:rsidRPr="00A76B94">
        <w:t xml:space="preserve"> har under flera års tid blivit eftersatt. På grund av ett besvärligt vinterklimat med årligen återkommande tjälskador utsätts vägnätet i Norr</w:t>
      </w:r>
      <w:r w:rsidRPr="00A76B94">
        <w:t>- och Väster</w:t>
      </w:r>
      <w:r w:rsidR="001178F4" w:rsidRPr="00A76B94">
        <w:t>botten för hårt slitage. Många av vägarna har på grund av eftersatt underhåll en oacceptabelt låg standard och påverkar därför trafiksäkerheten. Framkomligheten är tidvis mycket riskfylld och för tyngre trafik omöjlig.</w:t>
      </w:r>
    </w:p>
    <w:p w:rsidR="001178F4" w:rsidRPr="00A76B94" w:rsidRDefault="001178F4" w:rsidP="00DC330D">
      <w:pPr>
        <w:pStyle w:val="Normaltindrag"/>
      </w:pPr>
      <w:r w:rsidRPr="00A76B94">
        <w:t>De stora bristerna medför betydande merkostnader och stora konkurren</w:t>
      </w:r>
      <w:r w:rsidRPr="00A76B94">
        <w:t>s</w:t>
      </w:r>
      <w:r w:rsidRPr="00A76B94">
        <w:t>nackdelar för råvaruindustrin. En stor del av grunden för Sveriges välstånd står att finna i norra Sveriges råvarubas. Det eftersatta vägunderhållet i Norr</w:t>
      </w:r>
      <w:r w:rsidR="00201359" w:rsidRPr="00A76B94">
        <w:t>- och Väster</w:t>
      </w:r>
      <w:r w:rsidRPr="00A76B94">
        <w:t>botten drabbar indirekt hela Sveriges tillväxt.</w:t>
      </w:r>
    </w:p>
    <w:p w:rsidR="004234BA" w:rsidRPr="00A76B94" w:rsidRDefault="004234BA" w:rsidP="00DC330D">
      <w:pPr>
        <w:pStyle w:val="Normaltindrag"/>
      </w:pPr>
      <w:r w:rsidRPr="00A76B94">
        <w:t>Stormen i södra Sverige i början av året verkar, för Norrlands del, innebära att Vägverket</w:t>
      </w:r>
      <w:r w:rsidR="00DD20A4" w:rsidRPr="00A76B94">
        <w:t xml:space="preserve"> Region Norr får betydligt sänkta anslag. Region </w:t>
      </w:r>
      <w:r w:rsidR="00E0545A" w:rsidRPr="00A76B94">
        <w:t>N</w:t>
      </w:r>
      <w:r w:rsidR="00DD20A4" w:rsidRPr="00A76B94">
        <w:t xml:space="preserve">orr planerade för drift och underhåll för drygt en miljard kronor, men får bara 900 miljoner </w:t>
      </w:r>
      <w:r w:rsidR="002C1C1D" w:rsidRPr="00A76B94">
        <w:t xml:space="preserve">kronor </w:t>
      </w:r>
      <w:r w:rsidR="00DD20A4" w:rsidRPr="00A76B94">
        <w:t xml:space="preserve">2006, allt enligt den socialdemokratiska regeringens budget. Pengar </w:t>
      </w:r>
      <w:r w:rsidRPr="00A76B94">
        <w:t xml:space="preserve">avsatta för Norrland skickas söderut, till de stormdrabbade områdena. </w:t>
      </w:r>
      <w:r w:rsidR="002A173C" w:rsidRPr="00A76B94">
        <w:t xml:space="preserve">Både driftsanslag och bärighetsanslag ska minskas. </w:t>
      </w:r>
      <w:r w:rsidR="002C1C1D" w:rsidRPr="00A76B94">
        <w:t>Eftersom</w:t>
      </w:r>
      <w:r w:rsidR="002B0767" w:rsidRPr="00A76B94">
        <w:t xml:space="preserve"> nödvändiga förbät</w:t>
      </w:r>
      <w:r w:rsidR="002B0767" w:rsidRPr="00A76B94">
        <w:t>t</w:t>
      </w:r>
      <w:r w:rsidR="002B0767" w:rsidRPr="00A76B94">
        <w:t>ringar av bärigheten på lågtrafikerade vägar kommer att bli fördröjda kan det påverka näringslivet negativt då dessa vägar ofta trafikeras av timmerbilar.</w:t>
      </w:r>
    </w:p>
    <w:p w:rsidR="00792379" w:rsidRPr="00A76B94" w:rsidRDefault="001178F4" w:rsidP="00E0545A">
      <w:pPr>
        <w:pStyle w:val="Normaltindrag"/>
      </w:pPr>
      <w:r w:rsidRPr="00A76B94">
        <w:t>Norr</w:t>
      </w:r>
      <w:r w:rsidR="002A4E1E" w:rsidRPr="00A76B94">
        <w:t>- och Väster</w:t>
      </w:r>
      <w:r w:rsidRPr="00A76B94">
        <w:t>botten med dess unika fjällvärld utgör dessutom ett attra</w:t>
      </w:r>
      <w:r w:rsidRPr="00A76B94">
        <w:t>k</w:t>
      </w:r>
      <w:r w:rsidRPr="00A76B94">
        <w:t>tivt turistmål, men den låga vägstandarden utgör ett allvarligt hot mot den för Norr</w:t>
      </w:r>
      <w:r w:rsidR="002A4E1E" w:rsidRPr="00A76B94">
        <w:t>- och Väster</w:t>
      </w:r>
      <w:r w:rsidRPr="00A76B94">
        <w:t xml:space="preserve">botten så viktiga turistnäringen. </w:t>
      </w:r>
      <w:r w:rsidR="001E5AA5" w:rsidRPr="00A76B94">
        <w:t xml:space="preserve">På </w:t>
      </w:r>
      <w:r w:rsidR="002A4E1E" w:rsidRPr="00A76B94">
        <w:t xml:space="preserve">exempelvis </w:t>
      </w:r>
      <w:r w:rsidR="001E5AA5" w:rsidRPr="00A76B94">
        <w:t xml:space="preserve">flera håll i Lappland har sommarturismen i stort sett försvunnit då vägarna är så dåliga </w:t>
      </w:r>
      <w:r w:rsidR="001E5AA5" w:rsidRPr="00A76B94">
        <w:lastRenderedPageBreak/>
        <w:t xml:space="preserve">att turisterna söker sig till andra vägar. </w:t>
      </w:r>
      <w:r w:rsidR="002C1C1D" w:rsidRPr="00A76B94">
        <w:t>Kraftfulla åtgärder må</w:t>
      </w:r>
      <w:r w:rsidR="00636565" w:rsidRPr="00A76B94">
        <w:t xml:space="preserve">ste omedelbart </w:t>
      </w:r>
      <w:r w:rsidRPr="00A76B94">
        <w:t>vidta</w:t>
      </w:r>
      <w:r w:rsidR="002C1C1D" w:rsidRPr="00A76B94">
        <w:t>s</w:t>
      </w:r>
      <w:r w:rsidRPr="00A76B94">
        <w:t xml:space="preserve"> för att höja standarden på vägnätet i Norr</w:t>
      </w:r>
      <w:r w:rsidR="00E705FA" w:rsidRPr="00A76B94">
        <w:t>- och Väster</w:t>
      </w:r>
      <w:r w:rsidR="00E0545A" w:rsidRPr="00A76B94">
        <w:t>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545A" w:rsidRPr="00A76B94">
        <w:tblPrEx>
          <w:tblCellMar>
            <w:top w:w="0" w:type="dxa"/>
            <w:bottom w:w="0" w:type="dxa"/>
          </w:tblCellMar>
        </w:tblPrEx>
        <w:trPr>
          <w:cantSplit/>
        </w:trPr>
        <w:tc>
          <w:tcPr>
            <w:tcW w:w="3046" w:type="dxa"/>
          </w:tcPr>
          <w:p w:rsidR="00E0545A" w:rsidRPr="00A76B94" w:rsidRDefault="00E0545A" w:rsidP="00E0545A">
            <w:pPr>
              <w:pStyle w:val="UnderskriftDatum"/>
              <w:spacing w:before="240"/>
            </w:pPr>
            <w:r w:rsidRPr="00A76B94">
              <w:t>Stockholm den 27 september 2005</w:t>
            </w:r>
          </w:p>
        </w:tc>
        <w:tc>
          <w:tcPr>
            <w:tcW w:w="3047" w:type="dxa"/>
          </w:tcPr>
          <w:p w:rsidR="00E0545A" w:rsidRPr="00A76B94" w:rsidRDefault="00E0545A" w:rsidP="00E0545A">
            <w:pPr>
              <w:pStyle w:val="Underskrifter"/>
              <w:spacing w:before="240"/>
            </w:pPr>
          </w:p>
        </w:tc>
      </w:tr>
      <w:tr w:rsidR="00E0545A" w:rsidRPr="00A76B94">
        <w:tblPrEx>
          <w:tblCellMar>
            <w:top w:w="0" w:type="dxa"/>
            <w:bottom w:w="0" w:type="dxa"/>
          </w:tblCellMar>
        </w:tblPrEx>
        <w:trPr>
          <w:cantSplit/>
        </w:trPr>
        <w:tc>
          <w:tcPr>
            <w:tcW w:w="3046" w:type="dxa"/>
          </w:tcPr>
          <w:p w:rsidR="00E0545A" w:rsidRPr="00A76B94" w:rsidRDefault="00E0545A" w:rsidP="00E0545A">
            <w:pPr>
              <w:pStyle w:val="Underskrifter"/>
            </w:pPr>
            <w:r w:rsidRPr="00A76B94">
              <w:t>Erling Wälivaara (kd)</w:t>
            </w:r>
          </w:p>
        </w:tc>
        <w:tc>
          <w:tcPr>
            <w:tcW w:w="3047" w:type="dxa"/>
          </w:tcPr>
          <w:p w:rsidR="00E0545A" w:rsidRPr="00A76B94" w:rsidRDefault="00E0545A" w:rsidP="00E0545A">
            <w:pPr>
              <w:pStyle w:val="Underskrifter"/>
            </w:pPr>
            <w:r w:rsidRPr="00A76B94">
              <w:t>Gunilla Tjernberg (kd)</w:t>
            </w:r>
          </w:p>
        </w:tc>
      </w:tr>
    </w:tbl>
    <w:p w:rsidR="00792379" w:rsidRPr="00A76B94" w:rsidRDefault="00792379" w:rsidP="00E0545A">
      <w:pPr>
        <w:pStyle w:val="Normaltindrag"/>
      </w:pPr>
    </w:p>
    <w:sectPr w:rsidR="00792379" w:rsidRPr="00A76B94" w:rsidSect="00E05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016" w:rsidRPr="00A76B94" w:rsidRDefault="00C83016">
      <w:r w:rsidRPr="00A76B94">
        <w:separator/>
      </w:r>
    </w:p>
  </w:endnote>
  <w:endnote w:type="continuationSeparator" w:id="0">
    <w:p w:rsidR="00C83016" w:rsidRPr="00A76B94" w:rsidRDefault="00C83016">
      <w:r w:rsidRPr="00A76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AD" w:rsidRPr="00A76B94" w:rsidRDefault="00A76B94" w:rsidP="00E0545A">
    <w:pPr>
      <w:pStyle w:val="Sidfot"/>
    </w:pPr>
    <w:r w:rsidRPr="00A76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598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5A" w:rsidRDefault="00E054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45A" w:rsidRDefault="00E054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AD" w:rsidRPr="00A76B94" w:rsidRDefault="00A76B94" w:rsidP="00E0545A">
    <w:pPr>
      <w:pStyle w:val="Sidfot"/>
    </w:pPr>
    <w:r w:rsidRPr="00A76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47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5A" w:rsidRDefault="00E054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45A" w:rsidRDefault="00E054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AD" w:rsidRPr="00A76B94" w:rsidRDefault="00A76B94" w:rsidP="00E0545A">
    <w:pPr>
      <w:pStyle w:val="Sidfot"/>
    </w:pPr>
    <w:r w:rsidRPr="00A76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543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5A" w:rsidRDefault="00E054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45A" w:rsidRDefault="00E054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016" w:rsidRPr="00A76B94" w:rsidRDefault="00C83016">
      <w:r w:rsidRPr="00A76B94">
        <w:separator/>
      </w:r>
    </w:p>
  </w:footnote>
  <w:footnote w:type="continuationSeparator" w:id="0">
    <w:p w:rsidR="00C83016" w:rsidRPr="00A76B94" w:rsidRDefault="00C83016">
      <w:r w:rsidRPr="00A76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AD" w:rsidRPr="00A76B94" w:rsidRDefault="00A76B94" w:rsidP="00E0545A">
    <w:pPr>
      <w:pStyle w:val="Sidhuvud"/>
    </w:pPr>
    <w:r w:rsidRPr="00A76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684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5A" w:rsidRDefault="00E054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45A" w:rsidRDefault="00E054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AD" w:rsidRPr="00A76B94" w:rsidRDefault="00A76B94" w:rsidP="00E0545A">
    <w:pPr>
      <w:pStyle w:val="Sidhuvud"/>
    </w:pPr>
    <w:r w:rsidRPr="00A76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063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5A" w:rsidRDefault="00E054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45A" w:rsidRDefault="00E054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5A" w:rsidRPr="00A76B94" w:rsidRDefault="00E0545A">
    <w:pPr>
      <w:pStyle w:val="FSHNormal"/>
      <w:tabs>
        <w:tab w:val="right" w:pos="5840"/>
      </w:tabs>
    </w:pPr>
    <w:r w:rsidRPr="00A76B94">
      <w:br/>
    </w:r>
    <w:r w:rsidRPr="00A76B94">
      <w:fldChar w:fldCharType="begin" w:fldLock="1"/>
    </w:r>
    <w:r w:rsidRPr="00A76B94">
      <w:instrText xml:space="preserve"> DOCPROPERTY</w:instrText>
    </w:r>
    <w:r w:rsidRPr="00A76B94">
      <w:rPr>
        <w:sz w:val="18"/>
      </w:rPr>
      <w:instrText xml:space="preserve"> "YearUser" *\charformat </w:instrText>
    </w:r>
    <w:r w:rsidRPr="00A76B94">
      <w:fldChar w:fldCharType="separate"/>
    </w:r>
    <w:r w:rsidRPr="00A76B94">
      <w:t>2005/06</w:t>
    </w:r>
    <w:r w:rsidRPr="00A76B94">
      <w:fldChar w:fldCharType="end"/>
    </w:r>
    <w:r w:rsidRPr="00A76B94">
      <w:t xml:space="preserve"> </w:t>
    </w:r>
    <w:r w:rsidRPr="00A76B94">
      <w:tab/>
      <w:t xml:space="preserve">mnr: </w:t>
    </w:r>
    <w:r w:rsidRPr="00A76B94">
      <w:fldChar w:fldCharType="begin" w:fldLock="1"/>
    </w:r>
    <w:r w:rsidRPr="00A76B94">
      <w:instrText xml:space="preserve"> DOCPROPERTY</w:instrText>
    </w:r>
    <w:r w:rsidRPr="00A76B94">
      <w:rPr>
        <w:sz w:val="18"/>
      </w:rPr>
      <w:instrText xml:space="preserve"> "Motionsnummer" *\charformat </w:instrText>
    </w:r>
    <w:r w:rsidRPr="00A76B94">
      <w:fldChar w:fldCharType="separate"/>
    </w:r>
    <w:r w:rsidRPr="00A76B94">
      <w:t>T351</w:t>
    </w:r>
    <w:r w:rsidRPr="00A76B94">
      <w:fldChar w:fldCharType="end"/>
    </w:r>
    <w:r w:rsidRPr="00A76B94">
      <w:br/>
    </w:r>
    <w:r w:rsidRPr="00A76B94">
      <w:fldChar w:fldCharType="begin" w:fldLock="1"/>
    </w:r>
    <w:r w:rsidRPr="00A76B94">
      <w:instrText xml:space="preserve"> DOCPROPERTY</w:instrText>
    </w:r>
    <w:r w:rsidRPr="00A76B94">
      <w:rPr>
        <w:sz w:val="18"/>
      </w:rPr>
      <w:instrText xml:space="preserve"> "Samling" *\charformat </w:instrText>
    </w:r>
    <w:r w:rsidRPr="00A76B94">
      <w:fldChar w:fldCharType="end"/>
    </w:r>
    <w:r w:rsidRPr="00A76B94">
      <w:tab/>
      <w:t xml:space="preserve">pnr: </w:t>
    </w:r>
    <w:r w:rsidRPr="00A76B94">
      <w:fldChar w:fldCharType="begin" w:fldLock="1"/>
    </w:r>
    <w:r w:rsidRPr="00A76B94">
      <w:instrText xml:space="preserve"> DOCPROPERTY</w:instrText>
    </w:r>
    <w:r w:rsidRPr="00A76B94">
      <w:rPr>
        <w:sz w:val="18"/>
      </w:rPr>
      <w:instrText xml:space="preserve"> "Partinummer" *\charformat </w:instrText>
    </w:r>
    <w:r w:rsidRPr="00A76B94">
      <w:fldChar w:fldCharType="separate"/>
    </w:r>
    <w:r w:rsidRPr="00A76B94">
      <w:t>kd656</w:t>
    </w:r>
    <w:r w:rsidRPr="00A76B94">
      <w:fldChar w:fldCharType="end"/>
    </w:r>
  </w:p>
  <w:p w:rsidR="00E0545A" w:rsidRPr="00A76B94" w:rsidRDefault="00E0545A">
    <w:pPr>
      <w:pStyle w:val="FSHRub1"/>
    </w:pPr>
    <w:r w:rsidRPr="00A76B94">
      <w:t>Motion till riksdagen</w:t>
    </w:r>
    <w:r w:rsidRPr="00A76B94">
      <w:br/>
    </w:r>
    <w:r w:rsidRPr="00A76B94">
      <w:fldChar w:fldCharType="begin" w:fldLock="1"/>
    </w:r>
    <w:r w:rsidRPr="00A76B94">
      <w:instrText xml:space="preserve"> DOCPROPERTY "YearUser" *\charformat </w:instrText>
    </w:r>
    <w:r w:rsidRPr="00A76B94">
      <w:fldChar w:fldCharType="separate"/>
    </w:r>
    <w:r w:rsidRPr="00A76B94">
      <w:t>2005/06</w:t>
    </w:r>
    <w:r w:rsidRPr="00A76B94">
      <w:fldChar w:fldCharType="end"/>
    </w:r>
    <w:r w:rsidRPr="00A76B94">
      <w:t>:</w:t>
    </w:r>
    <w:r w:rsidRPr="00A76B94">
      <w:fldChar w:fldCharType="begin" w:fldLock="1"/>
    </w:r>
    <w:r w:rsidRPr="00A76B94">
      <w:instrText xml:space="preserve"> DOCPROPERTY "Motionsnummer" *\charformat </w:instrText>
    </w:r>
    <w:r w:rsidRPr="00A76B94">
      <w:fldChar w:fldCharType="separate"/>
    </w:r>
    <w:r w:rsidRPr="00A76B94">
      <w:t>T351</w:t>
    </w:r>
    <w:r w:rsidRPr="00A76B94">
      <w:fldChar w:fldCharType="end"/>
    </w:r>
  </w:p>
  <w:p w:rsidR="00E0545A" w:rsidRPr="00A76B94" w:rsidRDefault="00E0545A">
    <w:pPr>
      <w:pStyle w:val="FSHNormalS5"/>
    </w:pPr>
    <w:r w:rsidRPr="00A76B94">
      <w:fldChar w:fldCharType="begin" w:fldLock="1"/>
    </w:r>
    <w:r w:rsidRPr="00A76B94">
      <w:instrText xml:space="preserve"> DOCPROPERTY "MotionarText" *\charformat </w:instrText>
    </w:r>
    <w:r w:rsidRPr="00A76B94">
      <w:fldChar w:fldCharType="separate"/>
    </w:r>
    <w:r w:rsidRPr="00A76B94">
      <w:t>av Erling Wälivaara och Gunilla Tjernberg (kd)</w:t>
    </w:r>
    <w:r w:rsidRPr="00A76B94">
      <w:fldChar w:fldCharType="end"/>
    </w:r>
    <w:r w:rsidRPr="00A76B94">
      <w:br/>
    </w:r>
    <w:r w:rsidRPr="00A76B94">
      <w:fldChar w:fldCharType="begin" w:fldLock="1"/>
    </w:r>
    <w:r w:rsidRPr="00A76B94">
      <w:instrText xml:space="preserve"> DOCPROPERTY "SvarFrasKort" *\charformat </w:instrText>
    </w:r>
    <w:r w:rsidRPr="00A76B94">
      <w:fldChar w:fldCharType="end"/>
    </w:r>
  </w:p>
  <w:p w:rsidR="00E0545A" w:rsidRPr="00A76B94" w:rsidRDefault="00E0545A">
    <w:pPr>
      <w:pStyle w:val="FSHTitel"/>
    </w:pPr>
    <w:r w:rsidRPr="00A76B94">
      <w:fldChar w:fldCharType="begin" w:fldLock="1"/>
    </w:r>
    <w:r w:rsidRPr="00A76B94">
      <w:instrText xml:space="preserve"> DOCPROPERTY</w:instrText>
    </w:r>
    <w:r w:rsidRPr="00A76B94">
      <w:rPr>
        <w:sz w:val="18"/>
      </w:rPr>
      <w:instrText xml:space="preserve"> "RubrikSvar" *\charformat </w:instrText>
    </w:r>
    <w:r w:rsidRPr="00A76B94">
      <w:fldChar w:fldCharType="separate"/>
    </w:r>
    <w:r w:rsidRPr="00A76B94">
      <w:t>Vägunderhållet i Norrbotten och Västerbotten</w:t>
    </w:r>
    <w:r w:rsidRPr="00A76B94">
      <w:fldChar w:fldCharType="end"/>
    </w:r>
  </w:p>
  <w:p w:rsidR="00E0545A" w:rsidRPr="00A76B94" w:rsidRDefault="00E0545A" w:rsidP="00E054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0292541">
    <w:abstractNumId w:val="13"/>
  </w:num>
  <w:num w:numId="2" w16cid:durableId="599676534">
    <w:abstractNumId w:val="10"/>
  </w:num>
  <w:num w:numId="3" w16cid:durableId="1106273040">
    <w:abstractNumId w:val="11"/>
  </w:num>
  <w:num w:numId="4" w16cid:durableId="392971139">
    <w:abstractNumId w:val="12"/>
  </w:num>
  <w:num w:numId="5" w16cid:durableId="1254053435">
    <w:abstractNumId w:val="8"/>
  </w:num>
  <w:num w:numId="6" w16cid:durableId="1873109829">
    <w:abstractNumId w:val="3"/>
  </w:num>
  <w:num w:numId="7" w16cid:durableId="470445012">
    <w:abstractNumId w:val="2"/>
  </w:num>
  <w:num w:numId="8" w16cid:durableId="1937522583">
    <w:abstractNumId w:val="1"/>
  </w:num>
  <w:num w:numId="9" w16cid:durableId="1464806299">
    <w:abstractNumId w:val="0"/>
  </w:num>
  <w:num w:numId="10" w16cid:durableId="337731892">
    <w:abstractNumId w:val="9"/>
  </w:num>
  <w:num w:numId="11" w16cid:durableId="1465074056">
    <w:abstractNumId w:val="7"/>
  </w:num>
  <w:num w:numId="12" w16cid:durableId="772093748">
    <w:abstractNumId w:val="6"/>
  </w:num>
  <w:num w:numId="13" w16cid:durableId="2108189615">
    <w:abstractNumId w:val="5"/>
  </w:num>
  <w:num w:numId="14" w16cid:durableId="1789354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C330D"/>
    <w:rsid w:val="00064BC3"/>
    <w:rsid w:val="00066775"/>
    <w:rsid w:val="00072FB9"/>
    <w:rsid w:val="00100531"/>
    <w:rsid w:val="001121C1"/>
    <w:rsid w:val="0011712C"/>
    <w:rsid w:val="001178F4"/>
    <w:rsid w:val="00132498"/>
    <w:rsid w:val="001E5AA5"/>
    <w:rsid w:val="00201359"/>
    <w:rsid w:val="00201DFB"/>
    <w:rsid w:val="00204A63"/>
    <w:rsid w:val="00212FF1"/>
    <w:rsid w:val="00230193"/>
    <w:rsid w:val="0025068A"/>
    <w:rsid w:val="0025685B"/>
    <w:rsid w:val="002818D3"/>
    <w:rsid w:val="002A173C"/>
    <w:rsid w:val="002A4E1E"/>
    <w:rsid w:val="002B0767"/>
    <w:rsid w:val="002C1C1D"/>
    <w:rsid w:val="002C3AC7"/>
    <w:rsid w:val="002D11A8"/>
    <w:rsid w:val="004234BA"/>
    <w:rsid w:val="00445271"/>
    <w:rsid w:val="004A0504"/>
    <w:rsid w:val="004E38D9"/>
    <w:rsid w:val="00636565"/>
    <w:rsid w:val="006773AD"/>
    <w:rsid w:val="00740D6D"/>
    <w:rsid w:val="00786FBC"/>
    <w:rsid w:val="00792379"/>
    <w:rsid w:val="00794149"/>
    <w:rsid w:val="007B67A7"/>
    <w:rsid w:val="007C6092"/>
    <w:rsid w:val="009F0AF1"/>
    <w:rsid w:val="00A053C6"/>
    <w:rsid w:val="00A158EC"/>
    <w:rsid w:val="00A76B94"/>
    <w:rsid w:val="00AC10BB"/>
    <w:rsid w:val="00B13BF0"/>
    <w:rsid w:val="00BF424C"/>
    <w:rsid w:val="00C1285C"/>
    <w:rsid w:val="00C27B7D"/>
    <w:rsid w:val="00C4366A"/>
    <w:rsid w:val="00C83016"/>
    <w:rsid w:val="00D1174F"/>
    <w:rsid w:val="00DC2343"/>
    <w:rsid w:val="00DC330D"/>
    <w:rsid w:val="00DC6C70"/>
    <w:rsid w:val="00DD20A4"/>
    <w:rsid w:val="00E0545A"/>
    <w:rsid w:val="00E22893"/>
    <w:rsid w:val="00E360DE"/>
    <w:rsid w:val="00E705FA"/>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6B1651-C191-4750-BE4A-DB40AB27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545A"/>
    <w:pPr>
      <w:spacing w:after="250"/>
    </w:pPr>
  </w:style>
  <w:style w:type="paragraph" w:customStyle="1" w:styleId="Hemstlatt">
    <w:name w:val="Hemstl_att"/>
    <w:aliases w:val="HemstPunkt,HemstPunktFlera,HemställansPunkt,Förslagstext"/>
    <w:basedOn w:val="Normal"/>
    <w:next w:val="Normal"/>
    <w:rsid w:val="00786FB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1758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T351</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T351</dc:title>
  <dc:subject>T351</dc:subject>
  <dc:creator>Riksdagen</dc:creator>
  <cp:keywords>Riksdagen</cp:keywords>
  <dc:description/>
  <cp:lastModifiedBy>Lars Brink</cp:lastModifiedBy>
  <cp:revision>2</cp:revision>
  <cp:lastPrinted>2005-11-22T13:19:00Z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Vägunderhållet i Norrbotten och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Vägunderhållet i Norrbotten och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Erling Wälivaara och Gunilla Tjernberg (kd)</vt:lpwstr>
  </property>
  <property fmtid="{D5CDD505-2E9C-101B-9397-08002B2CF9AE}" pid="26" name="MotionarLista">
    <vt:lpwstr>Wälivaara, Erling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20052006000001070100000006560069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20052006000001070100000006560069</vt:lpwstr>
  </property>
  <property fmtid="{D5CDD505-2E9C-101B-9397-08002B2CF9AE}" pid="50" name="nummer">
    <vt:lpwstr>351</vt:lpwstr>
  </property>
  <property fmtid="{D5CDD505-2E9C-101B-9397-08002B2CF9AE}" pid="51" name="utskottsbeteckning">
    <vt:lpwstr>T</vt:lpwstr>
  </property>
</Properties>
</file>