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5FDBCB3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4C953782ECF451B86B6138D89F41E9C"/>
        </w:placeholder>
        <w15:appearance w15:val="hidden"/>
        <w:text/>
      </w:sdtPr>
      <w:sdtEndPr/>
      <w:sdtContent>
        <w:p w:rsidR="00AF30DD" w:rsidP="00CC4C93" w:rsidRDefault="00AF30DD" w14:paraId="15FDBCB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5585d3e-345c-4587-87b4-53e0ea274fd1"/>
        <w:id w:val="1507323944"/>
        <w:lock w:val="sdtLocked"/>
      </w:sdtPr>
      <w:sdtEndPr/>
      <w:sdtContent>
        <w:p w:rsidR="00104307" w:rsidRDefault="005A4CFC" w14:paraId="15FDBCB5" w14:textId="7EEB89B7">
          <w:pPr>
            <w:pStyle w:val="Frslagstext"/>
          </w:pPr>
          <w:r>
            <w:t>Riksdagen ställer sig bakom det som anförs i motionen om att regeringen bör säga nej till uranbrytning och tillkännager detta för regeringen.</w:t>
          </w:r>
        </w:p>
      </w:sdtContent>
    </w:sdt>
    <w:p w:rsidR="00AF30DD" w:rsidP="00AF30DD" w:rsidRDefault="000156D9" w14:paraId="15FDBCB6" w14:textId="77777777">
      <w:pPr>
        <w:pStyle w:val="Rubrik1"/>
      </w:pPr>
      <w:bookmarkStart w:name="MotionsStart" w:id="1"/>
      <w:bookmarkEnd w:id="1"/>
      <w:r>
        <w:t>Motivering</w:t>
      </w:r>
    </w:p>
    <w:p w:rsidR="007162B1" w:rsidP="007162B1" w:rsidRDefault="007162B1" w14:paraId="15FDBCB7" w14:textId="77777777">
      <w:pPr>
        <w:pStyle w:val="Normalutanindragellerluft"/>
      </w:pPr>
      <w:r>
        <w:t xml:space="preserve">Sverige måste stå upp för ett nej till uranbrytning. I några kommuner i Örebro län finns i berggrunden alunskiffer. Om denna krossas frigörs tungmetaller och radioaktiva ämnen som utgör ett allvarligt hot mot markområden, grundvatten och odling under överskådlig tid. </w:t>
      </w:r>
    </w:p>
    <w:p w:rsidR="00AF30DD" w:rsidP="007162B1" w:rsidRDefault="007162B1" w14:paraId="15FDBCB8" w14:textId="77777777">
      <w:pPr>
        <w:pStyle w:val="Normalutanindragellerluft"/>
      </w:pPr>
      <w:r>
        <w:t>Konventionell gruvdrift i urberg är en viktig näring, inte minst i Sverige. Våra alunskiffrar har däremot fredats från exploatering sedan 1970-talet. Men till följd av Sveriges extremt exploateringsvänliga minerallagstiftning står nu en rad prospekteringsföretag i kö för att få påbörja utvinning av bland annat uran och fossilgas ur alunskiffer. Det röner stor oro i delar av Örebro län där det finns mycket negativa påminnelser om brytning av alunskiffer. Motståndet är starkt och likaså det folkl</w:t>
      </w:r>
      <w:r w:rsidR="0019002F">
        <w:t>iga engagemanget mot brytning. Därför bör Sverige säga</w:t>
      </w:r>
      <w:r>
        <w:t xml:space="preserve"> nej till uranbrytning.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5DB913B110B4F2E84C3A9E73F676BDC"/>
        </w:placeholder>
        <w15:appearance w15:val="hidden"/>
      </w:sdtPr>
      <w:sdtEndPr>
        <w:rPr>
          <w:noProof w:val="0"/>
        </w:rPr>
      </w:sdtEndPr>
      <w:sdtContent>
        <w:p w:rsidRPr="00ED19F0" w:rsidR="00865E70" w:rsidP="00304F4F" w:rsidRDefault="00711ED5" w14:paraId="15FDBCB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Matilda Ernkrans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353EC" w:rsidRDefault="005353EC" w14:paraId="15FDBCBD" w14:textId="77777777"/>
    <w:sectPr w:rsidR="005353EC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DBCBF" w14:textId="77777777" w:rsidR="00635233" w:rsidRDefault="00635233" w:rsidP="000C1CAD">
      <w:pPr>
        <w:spacing w:line="240" w:lineRule="auto"/>
      </w:pPr>
      <w:r>
        <w:separator/>
      </w:r>
    </w:p>
  </w:endnote>
  <w:endnote w:type="continuationSeparator" w:id="0">
    <w:p w14:paraId="15FDBCC0" w14:textId="77777777" w:rsidR="00635233" w:rsidRDefault="006352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33160" w14:textId="77777777" w:rsidR="00711ED5" w:rsidRDefault="00711ED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DBCC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9002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DBCCB" w14:textId="77777777" w:rsidR="00483BF4" w:rsidRDefault="00483BF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201509301313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201510021352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13:52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13:52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DBCBD" w14:textId="77777777" w:rsidR="00635233" w:rsidRDefault="00635233" w:rsidP="000C1CAD">
      <w:pPr>
        <w:spacing w:line="240" w:lineRule="auto"/>
      </w:pPr>
      <w:r>
        <w:separator/>
      </w:r>
    </w:p>
  </w:footnote>
  <w:footnote w:type="continuationSeparator" w:id="0">
    <w:p w14:paraId="15FDBCBE" w14:textId="77777777" w:rsidR="00635233" w:rsidRDefault="006352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ED5" w:rsidRDefault="00711ED5" w14:paraId="770349C6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ED5" w:rsidRDefault="00711ED5" w14:paraId="237CE3B8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5FDBCC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11ED5" w14:paraId="15FDBCC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:1027</w:t>
        </w:r>
      </w:sdtContent>
    </w:sdt>
  </w:p>
  <w:p w:rsidR="00A42228" w:rsidP="00283E0F" w:rsidRDefault="00711ED5" w14:paraId="15FDBCC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Matilda Ernkrans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162B1" w14:paraId="15FDBCC9" w14:textId="77777777">
        <w:pPr>
          <w:pStyle w:val="FSHRub2"/>
        </w:pPr>
        <w:r>
          <w:t xml:space="preserve">Nej till uranbrytning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5FDBCC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162B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4307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002F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4F4F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3BF4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3EC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CFC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233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1ED5"/>
    <w:rsid w:val="00712851"/>
    <w:rsid w:val="007162B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4C4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3DAC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1E1F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FDBCB3"/>
  <w15:chartTrackingRefBased/>
  <w15:docId w15:val="{DC3E31E2-B282-406F-929D-1D973D3B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C953782ECF451B86B6138D89F41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80DFF-D722-4DFA-AC1D-E256F2969158}"/>
      </w:docPartPr>
      <w:docPartBody>
        <w:p w:rsidR="00BC4302" w:rsidRDefault="00BC65C1">
          <w:pPr>
            <w:pStyle w:val="C4C953782ECF451B86B6138D89F41E9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5DB913B110B4F2E84C3A9E73F676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93D2D-278E-447B-9912-9959E21EFB51}"/>
      </w:docPartPr>
      <w:docPartBody>
        <w:p w:rsidR="00BC4302" w:rsidRDefault="00BC65C1">
          <w:pPr>
            <w:pStyle w:val="65DB913B110B4F2E84C3A9E73F676BD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C1"/>
    <w:rsid w:val="00222BCD"/>
    <w:rsid w:val="00BC4302"/>
    <w:rsid w:val="00B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4C953782ECF451B86B6138D89F41E9C">
    <w:name w:val="C4C953782ECF451B86B6138D89F41E9C"/>
  </w:style>
  <w:style w:type="paragraph" w:customStyle="1" w:styleId="D64E904051CC4CBB8D659C7057AA15E3">
    <w:name w:val="D64E904051CC4CBB8D659C7057AA15E3"/>
  </w:style>
  <w:style w:type="paragraph" w:customStyle="1" w:styleId="65DB913B110B4F2E84C3A9E73F676BDC">
    <w:name w:val="65DB913B110B4F2E84C3A9E73F676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4114</RubrikLookup>
    <MotionGuid xmlns="00d11361-0b92-4bae-a181-288d6a55b763">39fba111-05e9-4493-837b-1bf310a44f9a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722F3-1E09-4952-B1D2-738E364F11D4}"/>
</file>

<file path=customXml/itemProps2.xml><?xml version="1.0" encoding="utf-8"?>
<ds:datastoreItem xmlns:ds="http://schemas.openxmlformats.org/officeDocument/2006/customXml" ds:itemID="{7255ECDC-CA61-41BE-84EE-58D910945641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DC8E07F-A0A4-4421-933C-FEAAC175A4ED}"/>
</file>

<file path=customXml/itemProps5.xml><?xml version="1.0" encoding="utf-8"?>
<ds:datastoreItem xmlns:ds="http://schemas.openxmlformats.org/officeDocument/2006/customXml" ds:itemID="{31313E1A-41BD-4D80-A79F-D10116B4A65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1</Pages>
  <Words>156</Words>
  <Characters>904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201516S11010 Nej till uranbrytning</dc:title>
  <dc:subject/>
  <dc:creator>Mia Nikali</dc:creator>
  <cp:keywords/>
  <dc:description/>
  <cp:lastModifiedBy>Anders Norin</cp:lastModifiedBy>
  <cp:revision>7</cp:revision>
  <cp:lastPrinted>2015-10-02T11:52:00Z</cp:lastPrinted>
  <dcterms:created xsi:type="dcterms:W3CDTF">2015-09-30T11:13:00Z</dcterms:created>
  <dcterms:modified xsi:type="dcterms:W3CDTF">2015-10-05T09:40:00Z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*T501ABEB1CFD0*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https://filur.riksdagen.se/drop/DropOffLibrary/T501ABEB1CFD0.docx</vt:lpwstr>
  </property>
  <property fmtid="{D5CDD505-2E9C-101B-9397-08002B2CF9AE}" pid="11" name="RevisionsOn">
    <vt:lpwstr>1</vt:lpwstr>
  </property>
</Properties>
</file>