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2B9C" w:rsidRPr="00CB41D2" w:rsidRDefault="00452B9C" w:rsidP="008E2451">
      <w:pPr>
        <w:pStyle w:val="Hemstlrubrik"/>
      </w:pPr>
      <w:r w:rsidRPr="00CB41D2">
        <w:t>Förslag till riksdagsbeslut</w:t>
      </w:r>
    </w:p>
    <w:p w:rsidR="00452B9C" w:rsidRPr="00CB41D2" w:rsidRDefault="00452B9C" w:rsidP="00B35995">
      <w:pPr>
        <w:pStyle w:val="Hemstlatt"/>
      </w:pPr>
      <w:r w:rsidRPr="00CB41D2">
        <w:t>Riksdagen tillkännager för regeringen som sin mening vad i motionen anförs om behovet av en nationell handlingsplan för socialt företagande som en del av genomförandet av Lissabonstrategin.</w:t>
      </w:r>
    </w:p>
    <w:p w:rsidR="00E84F25" w:rsidRPr="00CB41D2" w:rsidRDefault="007C6092" w:rsidP="00E22893">
      <w:pPr>
        <w:pStyle w:val="Rubrik1"/>
      </w:pPr>
      <w:r w:rsidRPr="00CB41D2">
        <w:t>Motivering</w:t>
      </w:r>
    </w:p>
    <w:p w:rsidR="00452B9C" w:rsidRPr="00CB41D2" w:rsidRDefault="00452B9C" w:rsidP="00D00011">
      <w:r w:rsidRPr="00CB41D2">
        <w:t>Socialt företagande är ett alternativ för att integrera de mest utsatta grupperna både i samhälle och i arbetsliv. Det sociala företagandet har visat sig mycket framgångsrikt både här och i Europa. De sociala företagens affärsverksamhet är ett medel för att uppnå de sociala målen. Eventuella vinster återinvesteras i verksamheten. Samhällsvinsterna av det sociala företagandet är uppenbara. När de mest utsatta grupperna kommer tillbaka i samhälle och arbetsliv min</w:t>
      </w:r>
      <w:r w:rsidRPr="00CB41D2">
        <w:t>s</w:t>
      </w:r>
      <w:r w:rsidRPr="00CB41D2">
        <w:t>kar det offentligas kostnader.</w:t>
      </w:r>
    </w:p>
    <w:p w:rsidR="00452B9C" w:rsidRPr="00CB41D2" w:rsidRDefault="00452B9C" w:rsidP="00452B9C">
      <w:pPr>
        <w:pStyle w:val="Normaltindrag"/>
      </w:pPr>
      <w:r w:rsidRPr="00CB41D2">
        <w:t>Idag finns det ca 150 sociala företag i Sverige som vuxit fram oberoende av varandra och som är förankrade i de grupper vars behov de avser att lösa, ofta med stöd av intresseorganisationer, kommuner och med starka inslag av eldsjälars engagemang. Trots detta är det sociala företagandet och dess föru</w:t>
      </w:r>
      <w:r w:rsidRPr="00CB41D2">
        <w:t>t</w:t>
      </w:r>
      <w:r w:rsidRPr="00CB41D2">
        <w:t>sättningar okänt i Sverige och insatser för information och kunskapsutvec</w:t>
      </w:r>
      <w:r w:rsidRPr="00CB41D2">
        <w:t>k</w:t>
      </w:r>
      <w:r w:rsidRPr="00CB41D2">
        <w:t>ling behövs</w:t>
      </w:r>
      <w:r w:rsidR="008E2451" w:rsidRPr="00CB41D2">
        <w:t>, i</w:t>
      </w:r>
      <w:r w:rsidRPr="00CB41D2">
        <w:t>nsatser som kan integreras i Nuteks uppdrag att främja föret</w:t>
      </w:r>
      <w:r w:rsidRPr="00CB41D2">
        <w:t>a</w:t>
      </w:r>
      <w:r w:rsidRPr="00CB41D2">
        <w:t>gandet inom den sociala ekonomin.</w:t>
      </w:r>
    </w:p>
    <w:p w:rsidR="00452B9C" w:rsidRPr="00CB41D2" w:rsidRDefault="00452B9C" w:rsidP="00452B9C">
      <w:pPr>
        <w:pStyle w:val="Normaltindrag"/>
      </w:pPr>
      <w:r w:rsidRPr="00CB41D2">
        <w:t>Sverige har mycket att lära av andra stater inom EU inte minst Storbrita</w:t>
      </w:r>
      <w:r w:rsidRPr="00CB41D2">
        <w:t>n</w:t>
      </w:r>
      <w:r w:rsidRPr="00CB41D2">
        <w:t xml:space="preserve">nien som inrättat </w:t>
      </w:r>
      <w:r w:rsidRPr="00CB41D2">
        <w:rPr>
          <w:rStyle w:val="msoins0"/>
        </w:rPr>
        <w:t>ett särskilt organ, Social Enterprise Unit</w:t>
      </w:r>
      <w:r w:rsidR="008E2451" w:rsidRPr="00CB41D2">
        <w:rPr>
          <w:rStyle w:val="msoins0"/>
        </w:rPr>
        <w:t>,</w:t>
      </w:r>
      <w:r w:rsidRPr="00CB41D2">
        <w:t xml:space="preserve"> och liksom Italien en särskild lagstiftning för de sociala företagen.</w:t>
      </w:r>
    </w:p>
    <w:p w:rsidR="00452B9C" w:rsidRPr="00CB41D2" w:rsidRDefault="00452B9C" w:rsidP="00452B9C">
      <w:pPr>
        <w:pStyle w:val="Normaltindrag"/>
      </w:pPr>
      <w:r w:rsidRPr="00CB41D2">
        <w:t>De sociala företagen och deras verksamheter berör flera politikområden (närings-, arbetsmarknads- och socialpolitik). För att sektorn ska kunna u</w:t>
      </w:r>
      <w:r w:rsidRPr="00CB41D2">
        <w:t>t</w:t>
      </w:r>
      <w:r w:rsidRPr="00CB41D2">
        <w:t>vecklas och bidra till ytterligare arbetsplatser och tillväxt krävs samsyn och samordning mellan politikområden och myndigheter.</w:t>
      </w:r>
    </w:p>
    <w:p w:rsidR="00452B9C" w:rsidRPr="00CB41D2" w:rsidRDefault="00452B9C" w:rsidP="00452B9C">
      <w:pPr>
        <w:pStyle w:val="Normaltindrag"/>
      </w:pPr>
      <w:r w:rsidRPr="00CB41D2">
        <w:lastRenderedPageBreak/>
        <w:t>En handlingsplan för Sveriges genomförande av Lissabonstrategin bör i</w:t>
      </w:r>
      <w:r w:rsidRPr="00CB41D2">
        <w:t>n</w:t>
      </w:r>
      <w:r w:rsidRPr="00CB41D2">
        <w:t>kludera en handlingsplan för tillväxt genom fler och starkare sociala företag.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E2451" w:rsidRPr="00CB4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E2451" w:rsidRPr="00CB41D2" w:rsidRDefault="008E2451" w:rsidP="008E2451">
            <w:pPr>
              <w:pStyle w:val="UnderskriftDatum"/>
              <w:spacing w:before="240"/>
            </w:pPr>
            <w:r w:rsidRPr="00CB41D2">
              <w:t>Stockholm den 29 september 2005</w:t>
            </w:r>
          </w:p>
        </w:tc>
        <w:tc>
          <w:tcPr>
            <w:tcW w:w="3047" w:type="dxa"/>
          </w:tcPr>
          <w:p w:rsidR="008E2451" w:rsidRPr="00CB41D2" w:rsidRDefault="008E2451" w:rsidP="008E2451">
            <w:pPr>
              <w:pStyle w:val="Underskrifter"/>
              <w:spacing w:before="240"/>
            </w:pPr>
          </w:p>
        </w:tc>
      </w:tr>
      <w:tr w:rsidR="008E2451" w:rsidRPr="00CB4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E2451" w:rsidRPr="00CB41D2" w:rsidRDefault="008E2451" w:rsidP="008E2451">
            <w:pPr>
              <w:pStyle w:val="Underskrifter"/>
            </w:pPr>
            <w:r w:rsidRPr="00CB41D2">
              <w:t>Eva Arvidsson (s)</w:t>
            </w:r>
          </w:p>
        </w:tc>
        <w:tc>
          <w:tcPr>
            <w:tcW w:w="3047" w:type="dxa"/>
          </w:tcPr>
          <w:p w:rsidR="008E2451" w:rsidRPr="00CB41D2" w:rsidRDefault="008E2451" w:rsidP="008E2451">
            <w:pPr>
              <w:pStyle w:val="Underskrifter"/>
            </w:pPr>
          </w:p>
        </w:tc>
      </w:tr>
      <w:tr w:rsidR="008E2451" w:rsidRPr="00CB4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E2451" w:rsidRPr="00CB41D2" w:rsidRDefault="008E2451" w:rsidP="008E2451">
            <w:pPr>
              <w:pStyle w:val="Underskrifter"/>
            </w:pPr>
            <w:r w:rsidRPr="00CB41D2">
              <w:t>Marianne Carlström (s)</w:t>
            </w:r>
          </w:p>
        </w:tc>
        <w:tc>
          <w:tcPr>
            <w:tcW w:w="3047" w:type="dxa"/>
          </w:tcPr>
          <w:p w:rsidR="008E2451" w:rsidRPr="00CB41D2" w:rsidRDefault="008E2451" w:rsidP="008E2451">
            <w:pPr>
              <w:pStyle w:val="Underskrifter"/>
            </w:pPr>
            <w:r w:rsidRPr="00CB41D2">
              <w:t>Ann-Kristine Johansson (s)</w:t>
            </w:r>
          </w:p>
        </w:tc>
      </w:tr>
      <w:tr w:rsidR="008E2451" w:rsidRPr="00CB4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E2451" w:rsidRPr="00CB41D2" w:rsidRDefault="008E2451" w:rsidP="008E2451">
            <w:pPr>
              <w:pStyle w:val="Underskrifter"/>
            </w:pPr>
            <w:r w:rsidRPr="00CB41D2">
              <w:t>Lars U Granberg (s)</w:t>
            </w:r>
          </w:p>
        </w:tc>
        <w:tc>
          <w:tcPr>
            <w:tcW w:w="3047" w:type="dxa"/>
          </w:tcPr>
          <w:p w:rsidR="008E2451" w:rsidRPr="00CB41D2" w:rsidRDefault="008E2451" w:rsidP="008E2451">
            <w:pPr>
              <w:pStyle w:val="Underskrifter"/>
            </w:pPr>
            <w:r w:rsidRPr="00CB41D2">
              <w:t>Christer Adelsbo (s)</w:t>
            </w:r>
          </w:p>
        </w:tc>
      </w:tr>
    </w:tbl>
    <w:p w:rsidR="00452B9C" w:rsidRPr="00CB41D2" w:rsidRDefault="00452B9C" w:rsidP="008E2451">
      <w:pPr>
        <w:pStyle w:val="Normaltindrag"/>
      </w:pPr>
    </w:p>
    <w:sectPr w:rsidR="00452B9C" w:rsidRPr="00CB41D2" w:rsidSect="008E24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104E" w:rsidRPr="00CB41D2" w:rsidRDefault="001B104E">
      <w:r w:rsidRPr="00CB41D2">
        <w:separator/>
      </w:r>
    </w:p>
  </w:endnote>
  <w:endnote w:type="continuationSeparator" w:id="0">
    <w:p w:rsidR="001B104E" w:rsidRPr="00CB41D2" w:rsidRDefault="001B104E">
      <w:r w:rsidRPr="00CB41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F38" w:rsidRPr="00CB41D2" w:rsidRDefault="00CB41D2" w:rsidP="008E2451">
    <w:pPr>
      <w:pStyle w:val="Sidfot"/>
    </w:pPr>
    <w:r w:rsidRPr="00CB41D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063776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2451" w:rsidRDefault="008E245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E2451" w:rsidRDefault="008E245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F38" w:rsidRPr="00CB41D2" w:rsidRDefault="00CB41D2" w:rsidP="008E2451">
    <w:pPr>
      <w:pStyle w:val="Sidfot"/>
    </w:pPr>
    <w:r w:rsidRPr="00CB41D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691827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2451" w:rsidRDefault="008E24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2451" w:rsidRDefault="008E24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F38" w:rsidRPr="00CB41D2" w:rsidRDefault="00CB41D2" w:rsidP="008E2451">
    <w:pPr>
      <w:pStyle w:val="Sidfot"/>
    </w:pPr>
    <w:r w:rsidRPr="00CB41D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56342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2451" w:rsidRDefault="008E24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2451" w:rsidRDefault="008E24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104E" w:rsidRPr="00CB41D2" w:rsidRDefault="001B104E">
      <w:r w:rsidRPr="00CB41D2">
        <w:separator/>
      </w:r>
    </w:p>
  </w:footnote>
  <w:footnote w:type="continuationSeparator" w:id="0">
    <w:p w:rsidR="001B104E" w:rsidRPr="00CB41D2" w:rsidRDefault="001B104E">
      <w:r w:rsidRPr="00CB41D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F38" w:rsidRPr="00CB41D2" w:rsidRDefault="00CB41D2" w:rsidP="008E2451">
    <w:pPr>
      <w:pStyle w:val="Sidhuvud"/>
    </w:pPr>
    <w:r w:rsidRPr="00CB41D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533426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2451" w:rsidRDefault="008E245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E2451" w:rsidRDefault="008E245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F38" w:rsidRPr="00CB41D2" w:rsidRDefault="00CB41D2" w:rsidP="008E2451">
    <w:pPr>
      <w:pStyle w:val="Sidhuvud"/>
    </w:pPr>
    <w:r w:rsidRPr="00CB41D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1871185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2451" w:rsidRDefault="008E245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E2451" w:rsidRDefault="008E245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2451" w:rsidRPr="00CB41D2" w:rsidRDefault="008E2451">
    <w:pPr>
      <w:pStyle w:val="FSHNormal"/>
      <w:tabs>
        <w:tab w:val="right" w:pos="5840"/>
      </w:tabs>
    </w:pPr>
    <w:r w:rsidRPr="00CB41D2">
      <w:br/>
    </w:r>
    <w:r w:rsidRPr="00CB41D2">
      <w:fldChar w:fldCharType="begin" w:fldLock="1"/>
    </w:r>
    <w:r w:rsidRPr="00CB41D2">
      <w:instrText xml:space="preserve"> DOCPROPERTY</w:instrText>
    </w:r>
    <w:r w:rsidRPr="00CB41D2">
      <w:rPr>
        <w:sz w:val="18"/>
      </w:rPr>
      <w:instrText xml:space="preserve"> "YearUser" *\charformat </w:instrText>
    </w:r>
    <w:r w:rsidRPr="00CB41D2">
      <w:fldChar w:fldCharType="separate"/>
    </w:r>
    <w:r w:rsidRPr="00CB41D2">
      <w:t>2005/06</w:t>
    </w:r>
    <w:r w:rsidRPr="00CB41D2">
      <w:fldChar w:fldCharType="end"/>
    </w:r>
    <w:r w:rsidRPr="00CB41D2">
      <w:t xml:space="preserve"> </w:t>
    </w:r>
    <w:r w:rsidRPr="00CB41D2">
      <w:tab/>
      <w:t xml:space="preserve">mnr: </w:t>
    </w:r>
    <w:r w:rsidRPr="00CB41D2">
      <w:fldChar w:fldCharType="begin" w:fldLock="1"/>
    </w:r>
    <w:r w:rsidRPr="00CB41D2">
      <w:instrText xml:space="preserve"> DOCPROPERTY</w:instrText>
    </w:r>
    <w:r w:rsidRPr="00CB41D2">
      <w:rPr>
        <w:sz w:val="18"/>
      </w:rPr>
      <w:instrText xml:space="preserve"> "Motionsnummer" *\charformat </w:instrText>
    </w:r>
    <w:r w:rsidRPr="00CB41D2">
      <w:fldChar w:fldCharType="separate"/>
    </w:r>
    <w:r w:rsidRPr="00CB41D2">
      <w:t>N395</w:t>
    </w:r>
    <w:r w:rsidRPr="00CB41D2">
      <w:fldChar w:fldCharType="end"/>
    </w:r>
    <w:r w:rsidRPr="00CB41D2">
      <w:br/>
    </w:r>
    <w:r w:rsidRPr="00CB41D2">
      <w:fldChar w:fldCharType="begin" w:fldLock="1"/>
    </w:r>
    <w:r w:rsidRPr="00CB41D2">
      <w:instrText xml:space="preserve"> DOCPROPERTY</w:instrText>
    </w:r>
    <w:r w:rsidRPr="00CB41D2">
      <w:rPr>
        <w:sz w:val="18"/>
      </w:rPr>
      <w:instrText xml:space="preserve"> "Samling" *\charformat </w:instrText>
    </w:r>
    <w:r w:rsidRPr="00CB41D2">
      <w:fldChar w:fldCharType="end"/>
    </w:r>
    <w:r w:rsidRPr="00CB41D2">
      <w:tab/>
      <w:t xml:space="preserve">pnr: </w:t>
    </w:r>
    <w:r w:rsidRPr="00CB41D2">
      <w:fldChar w:fldCharType="begin" w:fldLock="1"/>
    </w:r>
    <w:r w:rsidRPr="00CB41D2">
      <w:instrText xml:space="preserve"> DOCPROPERTY</w:instrText>
    </w:r>
    <w:r w:rsidRPr="00CB41D2">
      <w:rPr>
        <w:sz w:val="18"/>
      </w:rPr>
      <w:instrText xml:space="preserve"> "Partinummer" *\charformat </w:instrText>
    </w:r>
    <w:r w:rsidRPr="00CB41D2">
      <w:fldChar w:fldCharType="separate"/>
    </w:r>
    <w:r w:rsidRPr="00CB41D2">
      <w:t>s14018</w:t>
    </w:r>
    <w:r w:rsidRPr="00CB41D2">
      <w:fldChar w:fldCharType="end"/>
    </w:r>
  </w:p>
  <w:p w:rsidR="008E2451" w:rsidRPr="00CB41D2" w:rsidRDefault="008E2451">
    <w:pPr>
      <w:pStyle w:val="FSHRub1"/>
    </w:pPr>
    <w:r w:rsidRPr="00CB41D2">
      <w:t>Motion till riksdagen</w:t>
    </w:r>
    <w:r w:rsidRPr="00CB41D2">
      <w:br/>
    </w:r>
    <w:r w:rsidRPr="00CB41D2">
      <w:fldChar w:fldCharType="begin" w:fldLock="1"/>
    </w:r>
    <w:r w:rsidRPr="00CB41D2">
      <w:instrText xml:space="preserve"> DOCPROPERTY "YearUser" *\charformat </w:instrText>
    </w:r>
    <w:r w:rsidRPr="00CB41D2">
      <w:fldChar w:fldCharType="separate"/>
    </w:r>
    <w:r w:rsidRPr="00CB41D2">
      <w:t>2005/06</w:t>
    </w:r>
    <w:r w:rsidRPr="00CB41D2">
      <w:fldChar w:fldCharType="end"/>
    </w:r>
    <w:r w:rsidRPr="00CB41D2">
      <w:t>:</w:t>
    </w:r>
    <w:r w:rsidRPr="00CB41D2">
      <w:fldChar w:fldCharType="begin" w:fldLock="1"/>
    </w:r>
    <w:r w:rsidRPr="00CB41D2">
      <w:instrText xml:space="preserve"> DOCPROPERTY "Motionsnummer" *\charformat </w:instrText>
    </w:r>
    <w:r w:rsidRPr="00CB41D2">
      <w:fldChar w:fldCharType="separate"/>
    </w:r>
    <w:r w:rsidRPr="00CB41D2">
      <w:t>N395</w:t>
    </w:r>
    <w:r w:rsidRPr="00CB41D2">
      <w:fldChar w:fldCharType="end"/>
    </w:r>
  </w:p>
  <w:p w:rsidR="008E2451" w:rsidRPr="00CB41D2" w:rsidRDefault="008E2451">
    <w:pPr>
      <w:pStyle w:val="FSHNormalS5"/>
    </w:pPr>
    <w:r w:rsidRPr="00CB41D2">
      <w:fldChar w:fldCharType="begin" w:fldLock="1"/>
    </w:r>
    <w:r w:rsidRPr="00CB41D2">
      <w:instrText xml:space="preserve"> DOCPROPERTY "MotionarText" *\charformat </w:instrText>
    </w:r>
    <w:r w:rsidRPr="00CB41D2">
      <w:fldChar w:fldCharType="separate"/>
    </w:r>
    <w:r w:rsidRPr="00CB41D2">
      <w:t>av Eva Arvidsson m.fl. (s)</w:t>
    </w:r>
    <w:r w:rsidRPr="00CB41D2">
      <w:fldChar w:fldCharType="end"/>
    </w:r>
    <w:r w:rsidRPr="00CB41D2">
      <w:br/>
    </w:r>
    <w:r w:rsidRPr="00CB41D2">
      <w:fldChar w:fldCharType="begin" w:fldLock="1"/>
    </w:r>
    <w:r w:rsidRPr="00CB41D2">
      <w:instrText xml:space="preserve"> DOCPROPERTY "SvarFrasKort" *\charformat </w:instrText>
    </w:r>
    <w:r w:rsidRPr="00CB41D2">
      <w:fldChar w:fldCharType="end"/>
    </w:r>
  </w:p>
  <w:p w:rsidR="008E2451" w:rsidRPr="00CB41D2" w:rsidRDefault="008E2451">
    <w:pPr>
      <w:pStyle w:val="FSHTitel"/>
    </w:pPr>
    <w:r w:rsidRPr="00CB41D2">
      <w:fldChar w:fldCharType="begin" w:fldLock="1"/>
    </w:r>
    <w:r w:rsidRPr="00CB41D2">
      <w:instrText xml:space="preserve"> DOCPROPERTY</w:instrText>
    </w:r>
    <w:r w:rsidRPr="00CB41D2">
      <w:rPr>
        <w:sz w:val="18"/>
      </w:rPr>
      <w:instrText xml:space="preserve"> "RubrikSvar" *\charformat </w:instrText>
    </w:r>
    <w:r w:rsidRPr="00CB41D2">
      <w:fldChar w:fldCharType="separate"/>
    </w:r>
    <w:r w:rsidRPr="00CB41D2">
      <w:t>Nationell handlingsplan för socialt företagande – en del av Lissabonstrategin</w:t>
    </w:r>
    <w:r w:rsidRPr="00CB41D2">
      <w:fldChar w:fldCharType="end"/>
    </w:r>
  </w:p>
  <w:p w:rsidR="008E2451" w:rsidRPr="00CB41D2" w:rsidRDefault="008E2451" w:rsidP="008E245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0015368">
    <w:abstractNumId w:val="13"/>
  </w:num>
  <w:num w:numId="2" w16cid:durableId="725841752">
    <w:abstractNumId w:val="10"/>
  </w:num>
  <w:num w:numId="3" w16cid:durableId="783965356">
    <w:abstractNumId w:val="11"/>
  </w:num>
  <w:num w:numId="4" w16cid:durableId="1885629839">
    <w:abstractNumId w:val="12"/>
  </w:num>
  <w:num w:numId="5" w16cid:durableId="1512448929">
    <w:abstractNumId w:val="8"/>
  </w:num>
  <w:num w:numId="6" w16cid:durableId="258101904">
    <w:abstractNumId w:val="3"/>
  </w:num>
  <w:num w:numId="7" w16cid:durableId="723718289">
    <w:abstractNumId w:val="2"/>
  </w:num>
  <w:num w:numId="8" w16cid:durableId="1298730267">
    <w:abstractNumId w:val="1"/>
  </w:num>
  <w:num w:numId="9" w16cid:durableId="1840539827">
    <w:abstractNumId w:val="0"/>
  </w:num>
  <w:num w:numId="10" w16cid:durableId="1965456123">
    <w:abstractNumId w:val="9"/>
  </w:num>
  <w:num w:numId="11" w16cid:durableId="1402218745">
    <w:abstractNumId w:val="7"/>
  </w:num>
  <w:num w:numId="12" w16cid:durableId="275337070">
    <w:abstractNumId w:val="6"/>
  </w:num>
  <w:num w:numId="13" w16cid:durableId="2070692276">
    <w:abstractNumId w:val="5"/>
  </w:num>
  <w:num w:numId="14" w16cid:durableId="1546914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9"/>
  </w:docVars>
  <w:rsids>
    <w:rsidRoot w:val="00234200"/>
    <w:rsid w:val="00064BC3"/>
    <w:rsid w:val="00066775"/>
    <w:rsid w:val="00072FB9"/>
    <w:rsid w:val="00100531"/>
    <w:rsid w:val="001B104E"/>
    <w:rsid w:val="001E46E4"/>
    <w:rsid w:val="00201DFB"/>
    <w:rsid w:val="00204A63"/>
    <w:rsid w:val="00212FF1"/>
    <w:rsid w:val="00230193"/>
    <w:rsid w:val="00234200"/>
    <w:rsid w:val="0025068A"/>
    <w:rsid w:val="002818D3"/>
    <w:rsid w:val="002D11A8"/>
    <w:rsid w:val="002F1F38"/>
    <w:rsid w:val="00445271"/>
    <w:rsid w:val="00452B9C"/>
    <w:rsid w:val="004A0504"/>
    <w:rsid w:val="004E38D9"/>
    <w:rsid w:val="00740D6D"/>
    <w:rsid w:val="00794149"/>
    <w:rsid w:val="007B67A7"/>
    <w:rsid w:val="007C6092"/>
    <w:rsid w:val="008E2451"/>
    <w:rsid w:val="00A053C6"/>
    <w:rsid w:val="00B13BF0"/>
    <w:rsid w:val="00B35995"/>
    <w:rsid w:val="00C1285C"/>
    <w:rsid w:val="00C27B7D"/>
    <w:rsid w:val="00CB41D2"/>
    <w:rsid w:val="00D00011"/>
    <w:rsid w:val="00D1174F"/>
    <w:rsid w:val="00DC6C70"/>
    <w:rsid w:val="00DD388D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45274C9-98D8-43BD-8A6B-E60FD371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E2451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F1F38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msoins0">
    <w:name w:val="msoins0"/>
    <w:basedOn w:val="Standardstycketeckensnitt"/>
    <w:rsid w:val="0045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282</Words>
  <Characters>1707</Characters>
  <Application>Microsoft Office Word</Application>
  <DocSecurity>4</DocSecurity>
  <Lines>36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N395</vt:lpstr>
    </vt:vector>
  </TitlesOfParts>
  <Company>Riksdagen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N395</dc:title>
  <dc:subject>N395</dc:subject>
  <dc:creator>Riksdagen</dc:creator>
  <cp:keywords>Riksdagen</cp:keywords>
  <dc:description/>
  <cp:lastModifiedBy>Lars Brink</cp:lastModifiedBy>
  <cp:revision>2</cp:revision>
  <cp:lastPrinted>2005-12-19T14:32:00Z</cp:lastPrinted>
  <dcterms:created xsi:type="dcterms:W3CDTF">2025-12-16T20:27:00Z</dcterms:created>
  <dcterms:modified xsi:type="dcterms:W3CDTF">2025-12-16T20:27:00Z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mot2000_423_2005-12-19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Nationell handlingsplan för socialt företagande – en del av Lissabonstrategin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 handlingsplan för socialt företagande – en del av Lissabonstrategin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s14018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Eva Arvidsson m.fl. (s)</vt:lpwstr>
  </property>
  <property fmtid="{D5CDD505-2E9C-101B-9397-08002B2CF9AE}" pid="26" name="MotionarLista">
    <vt:lpwstr>Arvidsson, Eva (s)\Carlström, Marianne (s)\Johansson, Ann-Kristine (s)\Granberg, Lars U (s)\Adelsbo, Christer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Arvidsson (s), Marianne Carlström (s), Ann-Kristine Johansson (s), Lars U Granberg (s), Christer Adelsbo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N395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20052006000000000115000140180069</vt:lpwstr>
  </property>
  <property fmtid="{D5CDD505-2E9C-101B-9397-08002B2CF9AE}" pid="47" name="datum">
    <vt:lpwstr>050929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20052006000000000115000140180069</vt:lpwstr>
  </property>
  <property fmtid="{D5CDD505-2E9C-101B-9397-08002B2CF9AE}" pid="50" name="nummer">
    <vt:lpwstr>395</vt:lpwstr>
  </property>
  <property fmtid="{D5CDD505-2E9C-101B-9397-08002B2CF9AE}" pid="51" name="utskottsbeteckning">
    <vt:lpwstr>N</vt:lpwstr>
  </property>
</Properties>
</file>