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206AF0">
              <w:rPr>
                <w:b/>
              </w:rPr>
              <w:t>8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206AF0" w:rsidP="005F596C">
            <w:r>
              <w:t>2018-11-20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206AF0">
              <w:t>1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E730EF">
              <w:t>11.20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206AF0">
              <w:rPr>
                <w:snapToGrid w:val="0"/>
              </w:rPr>
              <w:t>7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22C8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4D13A9" w:rsidRDefault="00206AF0" w:rsidP="006E7CB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Allmänna rådet (GAC) </w:t>
            </w:r>
          </w:p>
          <w:p w:rsidR="00206AF0" w:rsidRPr="00206AF0" w:rsidRDefault="00206AF0" w:rsidP="00206AF0">
            <w:pPr>
              <w:spacing w:before="100" w:beforeAutospacing="1" w:after="100" w:afterAutospacing="1"/>
            </w:pPr>
            <w:r w:rsidRPr="00206AF0">
              <w:t xml:space="preserve">Statssekreterare Elisabeth Backteman, Näringsdepartementet, lämnade information inför allmänna rådet (GAC) den </w:t>
            </w:r>
            <w:r>
              <w:t>30 november 2018</w:t>
            </w:r>
            <w:r w:rsidRPr="00206AF0">
              <w:t>.</w:t>
            </w:r>
          </w:p>
          <w:p w:rsidR="00206AF0" w:rsidRDefault="00206AF0" w:rsidP="00EA6845">
            <w:r w:rsidRPr="00206AF0">
              <w:t>Vid sammanträdet närvarade</w:t>
            </w:r>
            <w:r w:rsidR="00EA6845">
              <w:t xml:space="preserve"> departementsråd Maria Rosander, kansliråden Isabella </w:t>
            </w:r>
            <w:proofErr w:type="spellStart"/>
            <w:r w:rsidR="00EA6845">
              <w:t>Palomba</w:t>
            </w:r>
            <w:proofErr w:type="spellEnd"/>
            <w:r w:rsidR="00EA6845">
              <w:t xml:space="preserve"> Rydén och Anna-Sara Söderström samt departementssekreterare Monica Sylvander</w:t>
            </w:r>
            <w:r w:rsidRPr="00206AF0">
              <w:t>, Näringsdepartementet.</w:t>
            </w:r>
          </w:p>
          <w:p w:rsidR="00EA6845" w:rsidRPr="00206AF0" w:rsidRDefault="00EA6845" w:rsidP="00EA6845"/>
          <w:p w:rsidR="006E7CB3" w:rsidRDefault="00206AF0" w:rsidP="00206AF0">
            <w:r w:rsidRPr="00206AF0">
              <w:t xml:space="preserve">Vid sammanträdet närvarade även föredragande </w:t>
            </w:r>
            <w:proofErr w:type="spellStart"/>
            <w:r w:rsidR="00E730EF" w:rsidRPr="00E730EF">
              <w:t>Kanja</w:t>
            </w:r>
            <w:proofErr w:type="spellEnd"/>
            <w:r w:rsidR="00E730EF" w:rsidRPr="00E730EF">
              <w:t xml:space="preserve"> Berg</w:t>
            </w:r>
            <w:r w:rsidRPr="00E730EF">
              <w:t>,</w:t>
            </w:r>
            <w:r w:rsidRPr="00206AF0">
              <w:t xml:space="preserve"> EU-nämndens kansli.</w:t>
            </w:r>
          </w:p>
          <w:p w:rsidR="00206AF0" w:rsidRPr="00E9414B" w:rsidRDefault="00206AF0" w:rsidP="00206AF0">
            <w:pPr>
              <w:rPr>
                <w:b/>
              </w:rPr>
            </w:pPr>
          </w:p>
        </w:tc>
      </w:tr>
      <w:tr w:rsidR="00206AF0" w:rsidTr="00C3297F">
        <w:trPr>
          <w:trHeight w:val="63"/>
        </w:trPr>
        <w:tc>
          <w:tcPr>
            <w:tcW w:w="567" w:type="dxa"/>
          </w:tcPr>
          <w:p w:rsidR="00206AF0" w:rsidRDefault="00206AF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206AF0" w:rsidRPr="00206AF0" w:rsidRDefault="00206AF0" w:rsidP="00206AF0">
            <w:pPr>
              <w:spacing w:before="100" w:beforeAutospacing="1" w:after="100" w:afterAutospacing="1"/>
              <w:rPr>
                <w:b/>
              </w:rPr>
            </w:pPr>
            <w:r w:rsidRPr="00206AF0">
              <w:rPr>
                <w:b/>
              </w:rPr>
              <w:t>Anmälan av inkomna EU-dokument</w:t>
            </w:r>
          </w:p>
          <w:p w:rsidR="00206AF0" w:rsidRDefault="00206AF0" w:rsidP="00206AF0">
            <w:pPr>
              <w:widowControl w:val="0"/>
            </w:pPr>
            <w:r w:rsidRPr="00206AF0">
              <w:t>Anmäldes sammanställning över inkomna EU-dokument.</w:t>
            </w:r>
          </w:p>
          <w:p w:rsidR="00206AF0" w:rsidRDefault="00206AF0" w:rsidP="00206AF0">
            <w:pPr>
              <w:widowControl w:val="0"/>
              <w:rPr>
                <w:b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6AF0">
              <w:rPr>
                <w:b/>
                <w:snapToGrid w:val="0"/>
              </w:rPr>
              <w:t>4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206AF0">
              <w:rPr>
                <w:bCs/>
                <w:snapToGrid w:val="0"/>
                <w:color w:val="000000"/>
              </w:rPr>
              <w:t>ästa sammanträde ska äga rum tors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8C08F7">
              <w:rPr>
                <w:color w:val="000000"/>
              </w:rPr>
              <w:t>2</w:t>
            </w:r>
            <w:r w:rsidR="00206AF0">
              <w:rPr>
                <w:color w:val="000000"/>
              </w:rPr>
              <w:t>2</w:t>
            </w:r>
            <w:r w:rsidR="005F596C">
              <w:rPr>
                <w:color w:val="000000"/>
              </w:rPr>
              <w:t xml:space="preserve">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206AF0">
              <w:rPr>
                <w:color w:val="000000"/>
              </w:rPr>
              <w:t>0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8C08F7">
              <w:t>2</w:t>
            </w:r>
            <w:r w:rsidR="00206AF0">
              <w:t>2</w:t>
            </w:r>
            <w:r w:rsidR="005F596C">
              <w:t xml:space="preserve">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65DF8" w:rsidRDefault="00F65DF8" w:rsidP="00F65DF8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206AF0">
              <w:rPr>
                <w:sz w:val="20"/>
              </w:rPr>
              <w:t>8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E730EF">
              <w:rPr>
                <w:sz w:val="22"/>
                <w:szCs w:val="22"/>
              </w:rPr>
              <w:t>-4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730EF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9F3901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CCB"/>
    <w:rsid w:val="00044E80"/>
    <w:rsid w:val="00053421"/>
    <w:rsid w:val="000564A8"/>
    <w:rsid w:val="00067448"/>
    <w:rsid w:val="00084B36"/>
    <w:rsid w:val="000A052E"/>
    <w:rsid w:val="000A319B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6AF0"/>
    <w:rsid w:val="0022061E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77D87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32D7B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C4CF1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4734E"/>
    <w:rsid w:val="005743E6"/>
    <w:rsid w:val="00577B8E"/>
    <w:rsid w:val="00591D06"/>
    <w:rsid w:val="00594389"/>
    <w:rsid w:val="005C1C9A"/>
    <w:rsid w:val="005C3EC5"/>
    <w:rsid w:val="005C4C7B"/>
    <w:rsid w:val="005E2085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3435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2FEB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416A"/>
    <w:rsid w:val="008B556E"/>
    <w:rsid w:val="008B72D2"/>
    <w:rsid w:val="008C08F7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01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1745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730EF"/>
    <w:rsid w:val="00E93352"/>
    <w:rsid w:val="00E9414B"/>
    <w:rsid w:val="00E94C32"/>
    <w:rsid w:val="00E96262"/>
    <w:rsid w:val="00EA1031"/>
    <w:rsid w:val="00EA6845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43219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22C8"/>
    <w:rsid w:val="00FC6EEE"/>
    <w:rsid w:val="00FD5C70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2953CA-C2A1-4AF1-ADAF-BA141AAA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01FC-66D0-4C5E-9E85-DE394F23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2391</Characters>
  <Application>Microsoft Office Word</Application>
  <DocSecurity>0</DocSecurity>
  <Lines>1195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2018-11-20T12:32:00Z</cp:lastPrinted>
  <dcterms:created xsi:type="dcterms:W3CDTF">2018-11-27T15:25:00Z</dcterms:created>
  <dcterms:modified xsi:type="dcterms:W3CDTF">2018-11-27T15:25:00Z</dcterms:modified>
</cp:coreProperties>
</file>