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4416E4" w14:textId="77777777">
        <w:tc>
          <w:tcPr>
            <w:tcW w:w="2268" w:type="dxa"/>
          </w:tcPr>
          <w:p w14:paraId="1485FD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6387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F1EB1B" w14:textId="77777777">
        <w:tc>
          <w:tcPr>
            <w:tcW w:w="2268" w:type="dxa"/>
          </w:tcPr>
          <w:p w14:paraId="6B2F06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0A65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710715" w14:textId="77777777">
        <w:tc>
          <w:tcPr>
            <w:tcW w:w="3402" w:type="dxa"/>
            <w:gridSpan w:val="2"/>
          </w:tcPr>
          <w:p w14:paraId="76D54A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8EF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92BEC2" w14:textId="77777777">
        <w:tc>
          <w:tcPr>
            <w:tcW w:w="2268" w:type="dxa"/>
          </w:tcPr>
          <w:p w14:paraId="1A29A1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3886A8" w14:textId="0FBDE00F" w:rsidR="006E4E11" w:rsidRPr="00ED583F" w:rsidRDefault="00E525A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02192" w:rsidRPr="00702192">
              <w:rPr>
                <w:sz w:val="20"/>
              </w:rPr>
              <w:t>U2017/00627/F</w:t>
            </w:r>
          </w:p>
        </w:tc>
      </w:tr>
      <w:tr w:rsidR="006E4E11" w14:paraId="7A7F56B8" w14:textId="77777777">
        <w:tc>
          <w:tcPr>
            <w:tcW w:w="2268" w:type="dxa"/>
          </w:tcPr>
          <w:p w14:paraId="19AD0F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3CCC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4DAB2E" w14:textId="77777777">
        <w:trPr>
          <w:trHeight w:val="284"/>
        </w:trPr>
        <w:tc>
          <w:tcPr>
            <w:tcW w:w="4911" w:type="dxa"/>
          </w:tcPr>
          <w:p w14:paraId="022EBE78" w14:textId="77777777" w:rsidR="006E4E11" w:rsidRDefault="00E525A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0DA57F72" w14:textId="77777777">
        <w:trPr>
          <w:trHeight w:val="284"/>
        </w:trPr>
        <w:tc>
          <w:tcPr>
            <w:tcW w:w="4911" w:type="dxa"/>
          </w:tcPr>
          <w:p w14:paraId="7CACD648" w14:textId="0A202D81" w:rsidR="006E4E11" w:rsidRPr="002F2A34" w:rsidRDefault="00E525AB" w:rsidP="002F2A34">
            <w:pPr>
              <w:pStyle w:val="Avsndare"/>
              <w:framePr w:h="2483" w:wrap="notBeside" w:x="1504"/>
              <w:rPr>
                <w:i w:val="0"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:rsidRPr="007C4AFE" w14:paraId="0861501F" w14:textId="77777777">
        <w:trPr>
          <w:trHeight w:val="284"/>
        </w:trPr>
        <w:tc>
          <w:tcPr>
            <w:tcW w:w="4911" w:type="dxa"/>
          </w:tcPr>
          <w:p w14:paraId="2116F27C" w14:textId="77777777" w:rsidR="006E4E11" w:rsidRPr="007C4AFE" w:rsidRDefault="006E4E11" w:rsidP="002F2A3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F2A34" w14:paraId="231188E6" w14:textId="77777777">
        <w:trPr>
          <w:trHeight w:val="284"/>
        </w:trPr>
        <w:tc>
          <w:tcPr>
            <w:tcW w:w="4911" w:type="dxa"/>
          </w:tcPr>
          <w:p w14:paraId="184B7D45" w14:textId="46716654" w:rsidR="006E4E11" w:rsidRPr="002F2A3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F2A34" w14:paraId="70EEC6D9" w14:textId="77777777">
        <w:trPr>
          <w:trHeight w:val="284"/>
        </w:trPr>
        <w:tc>
          <w:tcPr>
            <w:tcW w:w="4911" w:type="dxa"/>
          </w:tcPr>
          <w:p w14:paraId="72BDA84F" w14:textId="076F9117" w:rsidR="006E4E11" w:rsidRPr="002F2A34" w:rsidRDefault="006E4E11" w:rsidP="002F2A3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F2A34" w14:paraId="6700546A" w14:textId="77777777">
        <w:trPr>
          <w:trHeight w:val="284"/>
        </w:trPr>
        <w:tc>
          <w:tcPr>
            <w:tcW w:w="4911" w:type="dxa"/>
          </w:tcPr>
          <w:p w14:paraId="134F5F1B" w14:textId="5E1DDA66" w:rsidR="006E4E11" w:rsidRPr="002F2A34" w:rsidRDefault="006E4E11" w:rsidP="002F2A34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2F2A34" w14:paraId="05FF96BC" w14:textId="77777777">
        <w:trPr>
          <w:trHeight w:val="284"/>
        </w:trPr>
        <w:tc>
          <w:tcPr>
            <w:tcW w:w="4911" w:type="dxa"/>
          </w:tcPr>
          <w:p w14:paraId="12B35CE6" w14:textId="77777777" w:rsidR="006E4E11" w:rsidRPr="002F2A3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2F2A34" w14:paraId="5BE16297" w14:textId="77777777">
        <w:trPr>
          <w:trHeight w:val="284"/>
        </w:trPr>
        <w:tc>
          <w:tcPr>
            <w:tcW w:w="4911" w:type="dxa"/>
          </w:tcPr>
          <w:p w14:paraId="39466019" w14:textId="77777777" w:rsidR="006E4E11" w:rsidRPr="002F2A3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2F2A34" w14:paraId="663F76C0" w14:textId="77777777">
        <w:trPr>
          <w:trHeight w:val="284"/>
        </w:trPr>
        <w:tc>
          <w:tcPr>
            <w:tcW w:w="4911" w:type="dxa"/>
          </w:tcPr>
          <w:p w14:paraId="70902DF1" w14:textId="77777777" w:rsidR="006E4E11" w:rsidRPr="002F2A3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2BBB9BDD" w14:textId="77777777" w:rsidR="006E4E11" w:rsidRDefault="00E525AB">
      <w:pPr>
        <w:framePr w:w="4400" w:h="2523" w:wrap="notBeside" w:vAnchor="page" w:hAnchor="page" w:x="6453" w:y="2445"/>
        <w:ind w:left="142"/>
      </w:pPr>
      <w:r>
        <w:t>Till riksdagen</w:t>
      </w:r>
    </w:p>
    <w:p w14:paraId="57572747" w14:textId="6216596C" w:rsidR="006E4E11" w:rsidRDefault="00E525AB" w:rsidP="00E525A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2016/17:844 av Erik Ottoson (M) De </w:t>
      </w:r>
      <w:r w:rsidR="00EA4E6E">
        <w:t>regionala etikprövningsnämnderna</w:t>
      </w:r>
    </w:p>
    <w:p w14:paraId="458ABF43" w14:textId="77777777" w:rsidR="006E4E11" w:rsidRDefault="006E4E11">
      <w:pPr>
        <w:pStyle w:val="RKnormal"/>
      </w:pPr>
    </w:p>
    <w:p w14:paraId="76D83977" w14:textId="7AFFB1AA" w:rsidR="006E4E11" w:rsidRDefault="00E525AB">
      <w:pPr>
        <w:pStyle w:val="RKnormal"/>
      </w:pPr>
      <w:r>
        <w:t xml:space="preserve">Erik Ottoson </w:t>
      </w:r>
      <w:r w:rsidRPr="00E525AB">
        <w:t xml:space="preserve">har frågat statsrådet </w:t>
      </w:r>
      <w:r w:rsidR="00250EDF">
        <w:t>Gabriel Wikström om regeringen avser att vidta åtgärder för att samla de regionala etikprövnings</w:t>
      </w:r>
      <w:r w:rsidR="00EF3F3F">
        <w:softHyphen/>
      </w:r>
      <w:r w:rsidR="00250EDF">
        <w:t>nämnderna i en nationell nämnd i syfte att effektivisera verksamheten och få en mer enhetlig bedömning av ansök</w:t>
      </w:r>
      <w:r w:rsidR="00EE4511">
        <w:t>ningar</w:t>
      </w:r>
      <w:r w:rsidRPr="00E525AB">
        <w:t>.</w:t>
      </w:r>
      <w:r w:rsidR="00250EDF">
        <w:t xml:space="preserve"> </w:t>
      </w:r>
      <w:r w:rsidRPr="00E525AB">
        <w:t>Arbetet inom regeringen är så fördelat att det är jag som skall svara på frågan.</w:t>
      </w:r>
    </w:p>
    <w:p w14:paraId="6021790C" w14:textId="77777777" w:rsidR="00E525AB" w:rsidRDefault="00E525AB">
      <w:pPr>
        <w:pStyle w:val="RKnormal"/>
      </w:pPr>
    </w:p>
    <w:p w14:paraId="0509D8C8" w14:textId="156B3EB9" w:rsidR="0056163B" w:rsidRDefault="002110C8">
      <w:pPr>
        <w:pStyle w:val="RKnormal"/>
      </w:pPr>
      <w:r>
        <w:t>För att skapa en samlad organisation som är effektivare och som därigenom</w:t>
      </w:r>
      <w:r w:rsidR="00EE4511">
        <w:t xml:space="preserve"> snabbare ka</w:t>
      </w:r>
      <w:r>
        <w:t xml:space="preserve">n hantera ett ökat antal ansökningar på ett sätt som är likformigt över landet </w:t>
      </w:r>
      <w:r w:rsidR="00EE4511" w:rsidRPr="00C51E36">
        <w:t xml:space="preserve">beslutade </w:t>
      </w:r>
      <w:r w:rsidR="00EE4511">
        <w:t>r</w:t>
      </w:r>
      <w:r w:rsidR="00EE4511" w:rsidRPr="00C51E36">
        <w:t>egeringen</w:t>
      </w:r>
      <w:r w:rsidR="00EE4511">
        <w:t xml:space="preserve"> d</w:t>
      </w:r>
      <w:r w:rsidRPr="00C51E36">
        <w:t xml:space="preserve">en 12 september 2014 </w:t>
      </w:r>
      <w:r w:rsidR="001D6DB5">
        <w:t xml:space="preserve">om </w:t>
      </w:r>
      <w:r w:rsidR="00C51E36" w:rsidRPr="00C51E36">
        <w:t>en översyn av</w:t>
      </w:r>
      <w:r w:rsidR="0056163B" w:rsidRPr="00C51E36">
        <w:t xml:space="preserve"> </w:t>
      </w:r>
      <w:r w:rsidR="00E3232D" w:rsidRPr="00C51E36">
        <w:t xml:space="preserve">organisationen för </w:t>
      </w:r>
      <w:r w:rsidR="00C51E36">
        <w:t xml:space="preserve">etikprövning av forskning. </w:t>
      </w:r>
      <w:r>
        <w:t xml:space="preserve">Den 29 december 2016 </w:t>
      </w:r>
      <w:r w:rsidR="001D6DB5">
        <w:t xml:space="preserve">sände </w:t>
      </w:r>
      <w:r>
        <w:t>Utbildnings</w:t>
      </w:r>
      <w:r>
        <w:softHyphen/>
        <w:t xml:space="preserve">departementet ut </w:t>
      </w:r>
      <w:r w:rsidR="00E3232D">
        <w:t>prome</w:t>
      </w:r>
      <w:r w:rsidR="00EF3F3F">
        <w:softHyphen/>
      </w:r>
      <w:r w:rsidR="00E3232D">
        <w:t>moria</w:t>
      </w:r>
      <w:r>
        <w:t>n En ny organisation för etikprövning av forskning</w:t>
      </w:r>
      <w:r w:rsidR="00E3232D">
        <w:t xml:space="preserve"> (Ds 2016:46) </w:t>
      </w:r>
      <w:bookmarkStart w:id="0" w:name="_GoBack"/>
      <w:bookmarkEnd w:id="0"/>
      <w:r>
        <w:t xml:space="preserve">på remiss. </w:t>
      </w:r>
      <w:r w:rsidR="0070782F">
        <w:t>Remissinstanserna har ombetts komma in med svar senast den 7 april 2017.</w:t>
      </w:r>
    </w:p>
    <w:p w14:paraId="70DC9F78" w14:textId="77777777" w:rsidR="00E3232D" w:rsidRDefault="00E3232D">
      <w:pPr>
        <w:pStyle w:val="RKnormal"/>
      </w:pPr>
    </w:p>
    <w:p w14:paraId="2AB54215" w14:textId="65CE3151" w:rsidR="00965098" w:rsidRDefault="00965098">
      <w:pPr>
        <w:pStyle w:val="RKnormal"/>
      </w:pPr>
      <w:r>
        <w:t xml:space="preserve"> </w:t>
      </w:r>
    </w:p>
    <w:p w14:paraId="7F2DB412" w14:textId="239A9679" w:rsidR="00E525AB" w:rsidRDefault="00BB1009">
      <w:pPr>
        <w:pStyle w:val="RKnormal"/>
      </w:pPr>
      <w:r>
        <w:t>Stockholm den 22</w:t>
      </w:r>
      <w:r w:rsidR="00E525AB">
        <w:t xml:space="preserve"> februari 2017</w:t>
      </w:r>
    </w:p>
    <w:p w14:paraId="17621A44" w14:textId="77777777" w:rsidR="00E525AB" w:rsidRDefault="00E525AB">
      <w:pPr>
        <w:pStyle w:val="RKnormal"/>
      </w:pPr>
    </w:p>
    <w:p w14:paraId="2996629E" w14:textId="77777777" w:rsidR="00E525AB" w:rsidRDefault="00E525AB">
      <w:pPr>
        <w:pStyle w:val="RKnormal"/>
      </w:pPr>
    </w:p>
    <w:p w14:paraId="09521EEB" w14:textId="77777777" w:rsidR="00E525AB" w:rsidRDefault="00E525AB">
      <w:pPr>
        <w:pStyle w:val="RKnormal"/>
      </w:pPr>
      <w:r>
        <w:t>Helene Hellmark Knutsson</w:t>
      </w:r>
    </w:p>
    <w:p w14:paraId="2E78D6D8" w14:textId="77777777" w:rsidR="00E525AB" w:rsidRDefault="00E525AB">
      <w:pPr>
        <w:pStyle w:val="RKnormal"/>
      </w:pPr>
    </w:p>
    <w:sectPr w:rsidR="00E525A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DFC4E" w14:textId="77777777" w:rsidR="00E525AB" w:rsidRDefault="00E525AB">
      <w:r>
        <w:separator/>
      </w:r>
    </w:p>
  </w:endnote>
  <w:endnote w:type="continuationSeparator" w:id="0">
    <w:p w14:paraId="1B53276D" w14:textId="77777777" w:rsidR="00E525AB" w:rsidRDefault="00E5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6DC28" w14:textId="77777777" w:rsidR="00E525AB" w:rsidRDefault="00E525AB">
      <w:r>
        <w:separator/>
      </w:r>
    </w:p>
  </w:footnote>
  <w:footnote w:type="continuationSeparator" w:id="0">
    <w:p w14:paraId="7866E822" w14:textId="77777777" w:rsidR="00E525AB" w:rsidRDefault="00E52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4CC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76B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E2552E" w14:textId="77777777">
      <w:trPr>
        <w:cantSplit/>
      </w:trPr>
      <w:tc>
        <w:tcPr>
          <w:tcW w:w="3119" w:type="dxa"/>
        </w:tcPr>
        <w:p w14:paraId="45626C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DFDC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2A0A85" w14:textId="77777777" w:rsidR="00E80146" w:rsidRDefault="00E80146">
          <w:pPr>
            <w:pStyle w:val="Sidhuvud"/>
            <w:ind w:right="360"/>
          </w:pPr>
        </w:p>
      </w:tc>
    </w:tr>
  </w:tbl>
  <w:p w14:paraId="26EA766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8D5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76B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201837" w14:textId="77777777">
      <w:trPr>
        <w:cantSplit/>
      </w:trPr>
      <w:tc>
        <w:tcPr>
          <w:tcW w:w="3119" w:type="dxa"/>
        </w:tcPr>
        <w:p w14:paraId="6FF782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446E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45BAE8" w14:textId="77777777" w:rsidR="00E80146" w:rsidRDefault="00E80146">
          <w:pPr>
            <w:pStyle w:val="Sidhuvud"/>
            <w:ind w:right="360"/>
          </w:pPr>
        </w:p>
      </w:tc>
    </w:tr>
  </w:tbl>
  <w:p w14:paraId="554DF03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7387" w14:textId="1D635397" w:rsidR="00E525AB" w:rsidRDefault="00250ED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11430D" wp14:editId="7A0B450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BB2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23E68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5085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1D02B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AB"/>
    <w:rsid w:val="00000DF9"/>
    <w:rsid w:val="000B4DB5"/>
    <w:rsid w:val="00150384"/>
    <w:rsid w:val="00160901"/>
    <w:rsid w:val="001805B7"/>
    <w:rsid w:val="001D6DB5"/>
    <w:rsid w:val="002110C8"/>
    <w:rsid w:val="00250EDF"/>
    <w:rsid w:val="002633CE"/>
    <w:rsid w:val="002F2A34"/>
    <w:rsid w:val="00367B1C"/>
    <w:rsid w:val="004A328D"/>
    <w:rsid w:val="004A3DF2"/>
    <w:rsid w:val="0056163B"/>
    <w:rsid w:val="0058762B"/>
    <w:rsid w:val="005C5B3D"/>
    <w:rsid w:val="006E4E11"/>
    <w:rsid w:val="00702192"/>
    <w:rsid w:val="0070782F"/>
    <w:rsid w:val="007242A3"/>
    <w:rsid w:val="007A6855"/>
    <w:rsid w:val="007C4AFE"/>
    <w:rsid w:val="0092027A"/>
    <w:rsid w:val="00955E31"/>
    <w:rsid w:val="00965098"/>
    <w:rsid w:val="00992E72"/>
    <w:rsid w:val="00A076B1"/>
    <w:rsid w:val="00AF26D1"/>
    <w:rsid w:val="00B27AB9"/>
    <w:rsid w:val="00BB1009"/>
    <w:rsid w:val="00C51E36"/>
    <w:rsid w:val="00D133D7"/>
    <w:rsid w:val="00E3232D"/>
    <w:rsid w:val="00E525AB"/>
    <w:rsid w:val="00E80146"/>
    <w:rsid w:val="00E904D0"/>
    <w:rsid w:val="00EA4E6E"/>
    <w:rsid w:val="00EB1DE8"/>
    <w:rsid w:val="00EC25F9"/>
    <w:rsid w:val="00ED583F"/>
    <w:rsid w:val="00EE4511"/>
    <w:rsid w:val="00EF3F3F"/>
    <w:rsid w:val="00F90865"/>
    <w:rsid w:val="00FC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C4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0E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0ED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211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0E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0ED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211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03945079E2C94B863016538A1753CF" ma:contentTypeVersion="7" ma:contentTypeDescription="Skapa ett nytt dokument." ma:contentTypeScope="" ma:versionID="c348796ccdd66fb0b3a299bbc0098992">
  <xsd:schema xmlns:xsd="http://www.w3.org/2001/XMLSchema" xmlns:xs="http://www.w3.org/2001/XMLSchema" xmlns:p="http://schemas.microsoft.com/office/2006/metadata/properties" xmlns:ns2="f16b197b-0621-48b5-aef5-577d70961355" targetNamespace="http://schemas.microsoft.com/office/2006/metadata/properties" ma:root="true" ma:fieldsID="26ed7186090785d52a6183ef0300b34a" ns2:_="">
    <xsd:import namespace="f16b197b-0621-48b5-aef5-577d709613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3506d46-cdad-43d5-9aef-bc8cd533ec8b}" ma:internalName="TaxCatchAll" ma:showField="CatchAllData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3506d46-cdad-43d5-9aef-bc8cd533ec8b}" ma:internalName="TaxCatchAllLabel" ma:readOnly="true" ma:showField="CatchAllDataLabel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635148af-38c6-4261-b318-eba14545859b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DA493CF6-18CF-4DDF-89CB-8134425D7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FB71E-BFF0-423E-A143-C128EF381B0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70C062D-E4A8-4569-848F-95FED9D9A86C}"/>
</file>

<file path=customXml/itemProps4.xml><?xml version="1.0" encoding="utf-8"?>
<ds:datastoreItem xmlns:ds="http://schemas.openxmlformats.org/officeDocument/2006/customXml" ds:itemID="{A1169318-A696-4A57-B8CB-7524C462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197b-0621-48b5-aef5-577d70961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6D7C65-B673-4CDD-940F-1ADD84418F65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f16b197b-0621-48b5-aef5-577d7096135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0FAED29-0301-4AA2-AB26-1A1AE2FAE62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Ann-Sofie Hollsten-Yamamoto</dc:creator>
  <cp:lastModifiedBy>Ann-Sofie Hollsten-Yamamoto</cp:lastModifiedBy>
  <cp:revision>8</cp:revision>
  <cp:lastPrinted>2017-02-16T14:40:00Z</cp:lastPrinted>
  <dcterms:created xsi:type="dcterms:W3CDTF">2017-02-16T17:31:00Z</dcterms:created>
  <dcterms:modified xsi:type="dcterms:W3CDTF">2017-02-21T14:08:00Z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b93a2fc8-6d0b-4fa0-88c9-3312738cedf4</vt:lpwstr>
  </property>
</Properties>
</file>