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EDF9085C66A4E7A9C5E27B20F1EC3FB"/>
        </w:placeholder>
        <w:text/>
      </w:sdtPr>
      <w:sdtEndPr/>
      <w:sdtContent>
        <w:p w:rsidRPr="009B062B" w:rsidR="00AF30DD" w:rsidP="00845EDD" w:rsidRDefault="00AF30DD" w14:paraId="5FBDAA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fbe71d3-199c-4e77-9492-7e3011400c1a"/>
        <w:id w:val="-529957958"/>
        <w:lock w:val="sdtLocked"/>
      </w:sdtPr>
      <w:sdtEndPr/>
      <w:sdtContent>
        <w:p w:rsidR="00C73080" w:rsidRDefault="00F87A95" w14:paraId="6AA694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RUT-avdrag även för hemleverans av matvaror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E47ABDF97F944658F48FC8FE0F34D97"/>
        </w:placeholder>
        <w:text/>
      </w:sdtPr>
      <w:sdtEndPr/>
      <w:sdtContent>
        <w:p w:rsidRPr="009B062B" w:rsidR="006D79C9" w:rsidP="00333E95" w:rsidRDefault="006D79C9" w14:paraId="367F4A01" w14:textId="77777777">
          <w:pPr>
            <w:pStyle w:val="Rubrik1"/>
          </w:pPr>
          <w:r>
            <w:t>Motivering</w:t>
          </w:r>
        </w:p>
      </w:sdtContent>
    </w:sdt>
    <w:p w:rsidR="00BA0134" w:rsidP="00BA0134" w:rsidRDefault="00BA0134" w14:paraId="4C46C98D" w14:textId="77777777">
      <w:pPr>
        <w:pStyle w:val="Normalutanindragellerluft"/>
      </w:pPr>
      <w:r>
        <w:t>Idag är det möjligt att få RUT-avdrag för att följa med en person till affären, ta en promenad eller gå ett ärende till banken vilket är bra.</w:t>
      </w:r>
    </w:p>
    <w:p w:rsidRPr="00BA0134" w:rsidR="00BA0134" w:rsidP="00BA0134" w:rsidRDefault="00BA0134" w14:paraId="52AF011C" w14:textId="5679B433">
      <w:r w:rsidRPr="00BA0134">
        <w:t xml:space="preserve">Men i tider av pandemier då vi ska undvika att gå till affären eller gå i sällskap med andra människor på grund av smittorisken så vore det bättre att en person också kan få använda </w:t>
      </w:r>
      <w:r w:rsidRPr="00BA0134" w:rsidR="00A564FA">
        <w:t>RUT</w:t>
      </w:r>
      <w:r w:rsidRPr="00BA0134">
        <w:t>-avdraget till att få sin mat hemlevererad till bostaden.</w:t>
      </w:r>
    </w:p>
    <w:p w:rsidRPr="00BA0134" w:rsidR="00BA0134" w:rsidP="00BA0134" w:rsidRDefault="00BA0134" w14:paraId="1ECA75AD" w14:textId="09622E6D">
      <w:r w:rsidRPr="00BA0134">
        <w:t>Även när vi inte har smittorisker borde tjänsten att få sin mat hemlevererad kunna vara ett gott skäl att få använda RUT-avdraget.</w:t>
      </w:r>
    </w:p>
    <w:p w:rsidRPr="00BA0134" w:rsidR="00422B9E" w:rsidP="00BA0134" w:rsidRDefault="00BA0134" w14:paraId="581133E8" w14:textId="0213C213">
      <w:r w:rsidRPr="00BA0134">
        <w:t xml:space="preserve">Därför behöver regeringen se över möjligheten att även få använda </w:t>
      </w:r>
      <w:r w:rsidRPr="00BA0134" w:rsidR="00A564FA">
        <w:t>RUT</w:t>
      </w:r>
      <w:r w:rsidRPr="00BA0134">
        <w:t>-avdraget för hemleverans av matvaror.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CB6A2E19C6C4340B91212300E995197"/>
        </w:placeholder>
      </w:sdtPr>
      <w:sdtEndPr>
        <w:rPr>
          <w:i w:val="0"/>
          <w:noProof w:val="0"/>
        </w:rPr>
      </w:sdtEndPr>
      <w:sdtContent>
        <w:p w:rsidR="00845EDD" w:rsidP="00845EDD" w:rsidRDefault="00845EDD" w14:paraId="0E445142" w14:textId="77777777"/>
        <w:p w:rsidRPr="008E0FE2" w:rsidR="004801AC" w:rsidP="00845EDD" w:rsidRDefault="001318B8" w14:paraId="769954E7" w14:textId="69C956E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45A04" w:rsidRDefault="00B45A04" w14:paraId="2336C9E3" w14:textId="77777777"/>
    <w:sectPr w:rsidR="00B45A0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C18F9" w14:textId="77777777" w:rsidR="005F65B0" w:rsidRDefault="005F65B0" w:rsidP="000C1CAD">
      <w:pPr>
        <w:spacing w:line="240" w:lineRule="auto"/>
      </w:pPr>
      <w:r>
        <w:separator/>
      </w:r>
    </w:p>
  </w:endnote>
  <w:endnote w:type="continuationSeparator" w:id="0">
    <w:p w14:paraId="78DFB80E" w14:textId="77777777" w:rsidR="005F65B0" w:rsidRDefault="005F65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065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166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A9AD6" w14:textId="5432289B" w:rsidR="00262EA3" w:rsidRPr="00845EDD" w:rsidRDefault="00262EA3" w:rsidP="00845E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5D472" w14:textId="77777777" w:rsidR="005F65B0" w:rsidRDefault="005F65B0" w:rsidP="000C1CAD">
      <w:pPr>
        <w:spacing w:line="240" w:lineRule="auto"/>
      </w:pPr>
      <w:r>
        <w:separator/>
      </w:r>
    </w:p>
  </w:footnote>
  <w:footnote w:type="continuationSeparator" w:id="0">
    <w:p w14:paraId="6A95DE9E" w14:textId="77777777" w:rsidR="005F65B0" w:rsidRDefault="005F65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8F11F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318B8" w14:paraId="723EABF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14AEF0735D4E5BAA2DC38F33A6605B"/>
                              </w:placeholder>
                              <w:text/>
                            </w:sdtPr>
                            <w:sdtEndPr/>
                            <w:sdtContent>
                              <w:r w:rsidR="00BA013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DF2A757A144138A9E5ED92782843D8"/>
                              </w:placeholder>
                              <w:text/>
                            </w:sdtPr>
                            <w:sdtEndPr/>
                            <w:sdtContent>
                              <w:r w:rsidR="00BA0134">
                                <w:t>1335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318B8" w14:paraId="723EABF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14AEF0735D4E5BAA2DC38F33A6605B"/>
                        </w:placeholder>
                        <w:text/>
                      </w:sdtPr>
                      <w:sdtEndPr/>
                      <w:sdtContent>
                        <w:r w:rsidR="00BA013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DF2A757A144138A9E5ED92782843D8"/>
                        </w:placeholder>
                        <w:text/>
                      </w:sdtPr>
                      <w:sdtEndPr/>
                      <w:sdtContent>
                        <w:r w:rsidR="00BA0134">
                          <w:t>1335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5715F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9B559EA" w14:textId="77777777">
    <w:pPr>
      <w:jc w:val="right"/>
    </w:pPr>
  </w:p>
  <w:p w:rsidR="00262EA3" w:rsidP="00776B74" w:rsidRDefault="00262EA3" w14:paraId="6D47543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365769" w:id="2"/>
  <w:bookmarkStart w:name="_Hlk52365770" w:id="3"/>
  <w:p w:rsidR="00262EA3" w:rsidP="008563AC" w:rsidRDefault="001318B8" w14:paraId="26B64D0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318B8" w14:paraId="3AB70BF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A013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A0134">
          <w:t>1335</w:t>
        </w:r>
      </w:sdtContent>
    </w:sdt>
  </w:p>
  <w:p w:rsidRPr="008227B3" w:rsidR="00262EA3" w:rsidP="008227B3" w:rsidRDefault="001318B8" w14:paraId="1B53FD6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318B8" w14:paraId="002DCC2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:938</w:t>
        </w:r>
      </w:sdtContent>
    </w:sdt>
  </w:p>
  <w:p w:rsidR="00262EA3" w:rsidP="00E03A3D" w:rsidRDefault="001318B8" w14:paraId="77FE160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87A95" w14:paraId="699F581E" w14:textId="2D352821">
        <w:pPr>
          <w:pStyle w:val="FSHRub2"/>
        </w:pPr>
        <w:r>
          <w:t>RUT-avdrag för hemleverans av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0455D6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A01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73F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8B8"/>
    <w:rsid w:val="001332AB"/>
    <w:rsid w:val="00133B45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D92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7C1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5B0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5EDD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C85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4FA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A04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80A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13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80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3B0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A95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81484"/>
  <w15:chartTrackingRefBased/>
  <w15:docId w15:val="{FD455F0B-8EDD-481F-936D-90071536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DF9085C66A4E7A9C5E27B20F1EC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6525E-EFC8-42F9-80AD-2F3955FFC5DE}"/>
      </w:docPartPr>
      <w:docPartBody>
        <w:p w:rsidR="00E95C97" w:rsidRDefault="00DA04B7">
          <w:pPr>
            <w:pStyle w:val="1EDF9085C66A4E7A9C5E27B20F1EC3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47ABDF97F944658F48FC8FE0F34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395883-54A9-4C6E-9F5D-FD80C5C98AE9}"/>
      </w:docPartPr>
      <w:docPartBody>
        <w:p w:rsidR="00E95C97" w:rsidRDefault="00DA04B7">
          <w:pPr>
            <w:pStyle w:val="2E47ABDF97F944658F48FC8FE0F34D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14AEF0735D4E5BAA2DC38F33A660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5BCEE-EA19-435B-B941-E22DCAD7AE28}"/>
      </w:docPartPr>
      <w:docPartBody>
        <w:p w:rsidR="00E95C97" w:rsidRDefault="00DA04B7">
          <w:pPr>
            <w:pStyle w:val="8B14AEF0735D4E5BAA2DC38F33A660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DF2A757A144138A9E5ED9278284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2774D6-CB13-4916-8DB1-DAB2E06ABCAA}"/>
      </w:docPartPr>
      <w:docPartBody>
        <w:p w:rsidR="00E95C97" w:rsidRDefault="00DA04B7">
          <w:pPr>
            <w:pStyle w:val="BADF2A757A144138A9E5ED92782843D8"/>
          </w:pPr>
          <w:r>
            <w:t xml:space="preserve"> </w:t>
          </w:r>
        </w:p>
      </w:docPartBody>
    </w:docPart>
    <w:docPart>
      <w:docPartPr>
        <w:name w:val="CCB6A2E19C6C4340B91212300E995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4ACE0-784A-48CD-8406-9717AB0644B2}"/>
      </w:docPartPr>
      <w:docPartBody>
        <w:p w:rsidR="00D41896" w:rsidRDefault="00D418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B7"/>
    <w:rsid w:val="00781D76"/>
    <w:rsid w:val="00D41896"/>
    <w:rsid w:val="00DA04B7"/>
    <w:rsid w:val="00E9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DF9085C66A4E7A9C5E27B20F1EC3FB">
    <w:name w:val="1EDF9085C66A4E7A9C5E27B20F1EC3FB"/>
  </w:style>
  <w:style w:type="paragraph" w:customStyle="1" w:styleId="897A18A073D34965B89529AECE01383E">
    <w:name w:val="897A18A073D34965B89529AECE01383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09A03FFFE2D484A95A60DF0BF1609C8">
    <w:name w:val="E09A03FFFE2D484A95A60DF0BF1609C8"/>
  </w:style>
  <w:style w:type="paragraph" w:customStyle="1" w:styleId="2E47ABDF97F944658F48FC8FE0F34D97">
    <w:name w:val="2E47ABDF97F944658F48FC8FE0F34D97"/>
  </w:style>
  <w:style w:type="paragraph" w:customStyle="1" w:styleId="8896B636FD4E4AFB9F6E68E81DAAD4FE">
    <w:name w:val="8896B636FD4E4AFB9F6E68E81DAAD4FE"/>
  </w:style>
  <w:style w:type="paragraph" w:customStyle="1" w:styleId="493C51B4A21941B5962C0DBCDF7C12ED">
    <w:name w:val="493C51B4A21941B5962C0DBCDF7C12ED"/>
  </w:style>
  <w:style w:type="paragraph" w:customStyle="1" w:styleId="8B14AEF0735D4E5BAA2DC38F33A6605B">
    <w:name w:val="8B14AEF0735D4E5BAA2DC38F33A6605B"/>
  </w:style>
  <w:style w:type="paragraph" w:customStyle="1" w:styleId="BADF2A757A144138A9E5ED92782843D8">
    <w:name w:val="BADF2A757A144138A9E5ED9278284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EC6C57-FE6A-4872-97DD-5328C1117030}"/>
</file>

<file path=customXml/itemProps2.xml><?xml version="1.0" encoding="utf-8"?>
<ds:datastoreItem xmlns:ds="http://schemas.openxmlformats.org/officeDocument/2006/customXml" ds:itemID="{1DB6EA10-A2EC-4DA2-84EA-B304E68AFCCE}"/>
</file>

<file path=customXml/itemProps3.xml><?xml version="1.0" encoding="utf-8"?>
<ds:datastoreItem xmlns:ds="http://schemas.openxmlformats.org/officeDocument/2006/customXml" ds:itemID="{C39E984D-360F-4FEE-8F8D-BAA83D1806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728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