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4C5" w:rsidRPr="00097DB8" w:rsidRDefault="008124C5" w:rsidP="00E44E47">
      <w:pPr>
        <w:pStyle w:val="Hemstlrubrik"/>
      </w:pPr>
      <w:r w:rsidRPr="00097DB8">
        <w:t>Förslag till riksdagsbeslut</w:t>
      </w:r>
    </w:p>
    <w:p w:rsidR="00A902C6" w:rsidRPr="00097DB8" w:rsidRDefault="00A902C6" w:rsidP="001932D7">
      <w:pPr>
        <w:pStyle w:val="Hemstlatt"/>
      </w:pPr>
      <w:r w:rsidRPr="00097DB8">
        <w:t>Riksdagen tillkännager för regeringen som sin menin</w:t>
      </w:r>
      <w:r w:rsidR="00AB394E" w:rsidRPr="00097DB8">
        <w:t xml:space="preserve">g vad i motionen anförs om att </w:t>
      </w:r>
      <w:r w:rsidR="00862481" w:rsidRPr="00097DB8">
        <w:t xml:space="preserve">s.k. ecodriving </w:t>
      </w:r>
      <w:r w:rsidRPr="00097DB8">
        <w:t>bör ingå i den nya kursplanen för körkort och prövas i både teori</w:t>
      </w:r>
      <w:r w:rsidR="00574597" w:rsidRPr="00097DB8">
        <w:t>n</w:t>
      </w:r>
      <w:r w:rsidRPr="00097DB8">
        <w:t xml:space="preserve"> och i praktik</w:t>
      </w:r>
      <w:r w:rsidR="00574597" w:rsidRPr="00097DB8">
        <w:t>en</w:t>
      </w:r>
      <w:r w:rsidRPr="00097DB8">
        <w:t>.</w:t>
      </w:r>
    </w:p>
    <w:p w:rsidR="001932D7" w:rsidRPr="00097DB8" w:rsidRDefault="001932D7" w:rsidP="001932D7">
      <w:pPr>
        <w:pStyle w:val="Hemstlatt"/>
      </w:pPr>
      <w:r w:rsidRPr="00097DB8">
        <w:t xml:space="preserve">Riksdagen tillkännager för regeringen som sin mening vad i motionen anförs om att alla offentliganställda skall beredas möjlighet till utbildning </w:t>
      </w:r>
      <w:r w:rsidR="00862481" w:rsidRPr="00097DB8">
        <w:t>i</w:t>
      </w:r>
      <w:r w:rsidRPr="00097DB8">
        <w:t xml:space="preserve"> </w:t>
      </w:r>
      <w:r w:rsidR="00862481" w:rsidRPr="00097DB8">
        <w:t>ecodriving</w:t>
      </w:r>
      <w:r w:rsidRPr="00097DB8">
        <w:t>.</w:t>
      </w:r>
    </w:p>
    <w:p w:rsidR="00E84F25" w:rsidRPr="00097DB8" w:rsidRDefault="007C6092" w:rsidP="00E22893">
      <w:pPr>
        <w:pStyle w:val="Rubrik1"/>
      </w:pPr>
      <w:r w:rsidRPr="00097DB8">
        <w:t>Motivering</w:t>
      </w:r>
    </w:p>
    <w:p w:rsidR="005C146F" w:rsidRPr="00097DB8" w:rsidRDefault="004E1F26" w:rsidP="005C146F">
      <w:r w:rsidRPr="00097DB8">
        <w:t>Trafiken är ett stort miljöproblem och i Sverige ökar utsläppen av växthusg</w:t>
      </w:r>
      <w:r w:rsidRPr="00097DB8">
        <w:t>a</w:t>
      </w:r>
      <w:r w:rsidRPr="00097DB8">
        <w:t>ser med en procent per år. Vägtrafiken i Sverige står för drygt 30</w:t>
      </w:r>
      <w:r w:rsidR="008124C5" w:rsidRPr="00097DB8">
        <w:t xml:space="preserve"> procent av koldioxidutsläppen</w:t>
      </w:r>
      <w:r w:rsidRPr="00097DB8">
        <w:t>. Om alla bilförare skulle köra mer miljövänligt, s</w:t>
      </w:r>
      <w:r w:rsidR="00E44E47" w:rsidRPr="00097DB8">
        <w:t>.</w:t>
      </w:r>
      <w:r w:rsidRPr="00097DB8">
        <w:t>k</w:t>
      </w:r>
      <w:r w:rsidR="00E44E47" w:rsidRPr="00097DB8">
        <w:t>.</w:t>
      </w:r>
      <w:r w:rsidRPr="00097DB8">
        <w:t xml:space="preserve"> </w:t>
      </w:r>
      <w:r w:rsidR="00E44E47" w:rsidRPr="00097DB8">
        <w:t>eco</w:t>
      </w:r>
      <w:r w:rsidR="00EB460D" w:rsidRPr="00097DB8">
        <w:softHyphen/>
      </w:r>
      <w:r w:rsidR="00E44E47" w:rsidRPr="00097DB8">
        <w:t>d</w:t>
      </w:r>
      <w:r w:rsidR="00E44E47" w:rsidRPr="00097DB8">
        <w:t>riving</w:t>
      </w:r>
      <w:r w:rsidRPr="00097DB8">
        <w:t xml:space="preserve">, skulle utsläppen av koldioxid minska med i genomsnitt 13 procent per år. Körsättet </w:t>
      </w:r>
      <w:r w:rsidR="00E44E47" w:rsidRPr="00097DB8">
        <w:t xml:space="preserve">ecodriving </w:t>
      </w:r>
      <w:r w:rsidRPr="00097DB8">
        <w:t>innebär bl</w:t>
      </w:r>
      <w:r w:rsidR="00E44E47" w:rsidRPr="00097DB8">
        <w:t>.</w:t>
      </w:r>
      <w:r w:rsidRPr="00097DB8">
        <w:t>a</w:t>
      </w:r>
      <w:r w:rsidR="00E44E47" w:rsidRPr="00097DB8">
        <w:t>.</w:t>
      </w:r>
      <w:r w:rsidRPr="00097DB8">
        <w:t xml:space="preserve"> att följa hastighetsgränserna och att köra förutseende. </w:t>
      </w:r>
    </w:p>
    <w:p w:rsidR="007508B9" w:rsidRPr="00097DB8" w:rsidRDefault="004E1F26" w:rsidP="004E1F26">
      <w:pPr>
        <w:pStyle w:val="Normaltindrag"/>
      </w:pPr>
      <w:r w:rsidRPr="00097DB8">
        <w:t xml:space="preserve">Om alla körkortstagare utbildades i </w:t>
      </w:r>
      <w:r w:rsidR="00E44E47" w:rsidRPr="00097DB8">
        <w:t xml:space="preserve">ecodriving </w:t>
      </w:r>
      <w:r w:rsidRPr="00097DB8">
        <w:t xml:space="preserve">skulle </w:t>
      </w:r>
      <w:r w:rsidR="00E44E47" w:rsidRPr="00097DB8">
        <w:t>c</w:t>
      </w:r>
      <w:r w:rsidR="007A31BF" w:rsidRPr="00097DB8">
        <w:t xml:space="preserve">a </w:t>
      </w:r>
      <w:r w:rsidRPr="00097DB8">
        <w:t>100 000 nya för</w:t>
      </w:r>
      <w:r w:rsidRPr="00097DB8">
        <w:t>a</w:t>
      </w:r>
      <w:r w:rsidRPr="00097DB8">
        <w:t xml:space="preserve">re per år kunna köra på ett mer miljövänligt sätt. </w:t>
      </w:r>
      <w:r w:rsidR="00FE7195" w:rsidRPr="00097DB8">
        <w:t>Detta skulle medföra stora vinster för miljön. Trafiken skulle</w:t>
      </w:r>
      <w:r w:rsidR="00EB460D" w:rsidRPr="00097DB8">
        <w:t xml:space="preserve"> dessutom bli säkrare eftersom ecod</w:t>
      </w:r>
      <w:r w:rsidR="00FE7195" w:rsidRPr="00097DB8">
        <w:t>riving som körsätt kräver förutseende, detta torde minska antalet trafikolyckor. Dä</w:t>
      </w:r>
      <w:r w:rsidR="00FE7195" w:rsidRPr="00097DB8">
        <w:t>r</w:t>
      </w:r>
      <w:r w:rsidR="00FE7195" w:rsidRPr="00097DB8">
        <w:t xml:space="preserve">för bör </w:t>
      </w:r>
      <w:r w:rsidR="00E44E47" w:rsidRPr="00097DB8">
        <w:t xml:space="preserve">ecodriving </w:t>
      </w:r>
      <w:r w:rsidR="00FE7195" w:rsidRPr="00097DB8">
        <w:t>ingå i den nya kursplanen för körkort och prövas i både teori</w:t>
      </w:r>
      <w:r w:rsidR="00574597" w:rsidRPr="00097DB8">
        <w:t>n</w:t>
      </w:r>
      <w:r w:rsidR="00FE7195" w:rsidRPr="00097DB8">
        <w:t xml:space="preserve"> (kunskapsprovet) och i praktik</w:t>
      </w:r>
      <w:r w:rsidR="00574597" w:rsidRPr="00097DB8">
        <w:t>en</w:t>
      </w:r>
      <w:r w:rsidR="00FE7195" w:rsidRPr="00097DB8">
        <w:t xml:space="preserve"> (körkortsprovet). </w:t>
      </w:r>
    </w:p>
    <w:p w:rsidR="00A902C6" w:rsidRPr="00097DB8" w:rsidRDefault="00A902C6" w:rsidP="004E1F26">
      <w:pPr>
        <w:pStyle w:val="Normaltindrag"/>
      </w:pPr>
      <w:r w:rsidRPr="00097DB8">
        <w:t xml:space="preserve">Vidare borde alla offentliganställda beredas möjlighet till utbildning i </w:t>
      </w:r>
      <w:r w:rsidR="00E44E47" w:rsidRPr="00097DB8">
        <w:t>ecodriving</w:t>
      </w:r>
      <w:r w:rsidRPr="00097DB8">
        <w:t>. Utgiften för detta kan hämtas hem genom besparing av driftskos</w:t>
      </w:r>
      <w:r w:rsidRPr="00097DB8">
        <w:t>t</w:t>
      </w:r>
      <w:r w:rsidRPr="00097DB8">
        <w:t xml:space="preserve">nader i fordonsparken.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44E47" w:rsidRPr="00097D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44E47" w:rsidRPr="00097DB8" w:rsidRDefault="00E44E47" w:rsidP="00E44E47">
            <w:pPr>
              <w:pStyle w:val="UnderskriftDatum"/>
              <w:spacing w:before="240"/>
            </w:pPr>
            <w:r w:rsidRPr="00097DB8">
              <w:t>Stockholm den 20 september 2005</w:t>
            </w:r>
          </w:p>
        </w:tc>
        <w:tc>
          <w:tcPr>
            <w:tcW w:w="3047" w:type="dxa"/>
          </w:tcPr>
          <w:p w:rsidR="00E44E47" w:rsidRPr="00097DB8" w:rsidRDefault="00E44E47" w:rsidP="00E44E47">
            <w:pPr>
              <w:pStyle w:val="Underskrifter"/>
              <w:spacing w:before="240"/>
            </w:pPr>
          </w:p>
        </w:tc>
      </w:tr>
      <w:tr w:rsidR="00E44E47" w:rsidRPr="00097D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44E47" w:rsidRPr="00097DB8" w:rsidRDefault="00E44E47" w:rsidP="00E44E47">
            <w:pPr>
              <w:pStyle w:val="Underskrifter"/>
            </w:pPr>
            <w:r w:rsidRPr="00097DB8">
              <w:t>Else-Marie Lindgren (kd)</w:t>
            </w:r>
          </w:p>
        </w:tc>
        <w:tc>
          <w:tcPr>
            <w:tcW w:w="3047" w:type="dxa"/>
          </w:tcPr>
          <w:p w:rsidR="00E44E47" w:rsidRPr="00097DB8" w:rsidRDefault="00E44E47" w:rsidP="00E44E47">
            <w:pPr>
              <w:pStyle w:val="Underskrifter"/>
            </w:pPr>
          </w:p>
        </w:tc>
      </w:tr>
    </w:tbl>
    <w:p w:rsidR="004E1F26" w:rsidRPr="00097DB8" w:rsidRDefault="004E1F26" w:rsidP="00E44E47">
      <w:pPr>
        <w:pStyle w:val="Normaltindrag"/>
      </w:pPr>
    </w:p>
    <w:sectPr w:rsidR="004E1F26" w:rsidRPr="00097DB8" w:rsidSect="00E44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6445" w:rsidRPr="00097DB8" w:rsidRDefault="00AD6445">
      <w:r w:rsidRPr="00097DB8">
        <w:separator/>
      </w:r>
    </w:p>
  </w:endnote>
  <w:endnote w:type="continuationSeparator" w:id="0">
    <w:p w:rsidR="00AD6445" w:rsidRPr="00097DB8" w:rsidRDefault="00AD6445">
      <w:r w:rsidRPr="00097D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E47" w:rsidRPr="00097DB8" w:rsidRDefault="00097DB8" w:rsidP="00E44E47">
    <w:pPr>
      <w:pStyle w:val="Sidfot"/>
    </w:pPr>
    <w:r w:rsidRPr="00097D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96695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E47" w:rsidRDefault="00E44E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86E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44E47" w:rsidRDefault="00E44E4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86E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4F1" w:rsidRPr="00097DB8" w:rsidRDefault="00097DB8" w:rsidP="00E44E47">
    <w:pPr>
      <w:pStyle w:val="Sidfot"/>
    </w:pPr>
    <w:r w:rsidRPr="00097D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38703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E47" w:rsidRDefault="00E44E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86E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4E47" w:rsidRDefault="00E44E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86E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4F1" w:rsidRPr="00097DB8" w:rsidRDefault="00097DB8" w:rsidP="00E44E47">
    <w:pPr>
      <w:pStyle w:val="Sidfot"/>
    </w:pPr>
    <w:r w:rsidRPr="00097D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46995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E47" w:rsidRDefault="00E44E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86E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44E47" w:rsidRDefault="00E44E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86E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6445" w:rsidRPr="00097DB8" w:rsidRDefault="00AD6445">
      <w:r w:rsidRPr="00097DB8">
        <w:separator/>
      </w:r>
    </w:p>
  </w:footnote>
  <w:footnote w:type="continuationSeparator" w:id="0">
    <w:p w:rsidR="00AD6445" w:rsidRPr="00097DB8" w:rsidRDefault="00AD6445">
      <w:r w:rsidRPr="00097D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E47" w:rsidRPr="00097DB8" w:rsidRDefault="00097DB8" w:rsidP="00E44E47">
    <w:pPr>
      <w:pStyle w:val="Sidhuvud"/>
    </w:pPr>
    <w:r w:rsidRPr="00097D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65759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E47" w:rsidRDefault="00E44E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86E9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86E96">
                            <w:t>T269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44E47" w:rsidRDefault="00E44E4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86E9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86E96">
                      <w:t>T269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4F1" w:rsidRPr="00097DB8" w:rsidRDefault="00097DB8" w:rsidP="00E44E47">
    <w:pPr>
      <w:pStyle w:val="Sidhuvud"/>
    </w:pPr>
    <w:r w:rsidRPr="00097D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64205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E47" w:rsidRDefault="00E44E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86E9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86E96">
                            <w:t>T269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44E47" w:rsidRDefault="00E44E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86E9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86E96">
                      <w:t>T269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4E47" w:rsidRPr="00097DB8" w:rsidRDefault="00E44E47">
    <w:pPr>
      <w:pStyle w:val="FSHNormal"/>
      <w:tabs>
        <w:tab w:val="right" w:pos="5840"/>
      </w:tabs>
    </w:pPr>
    <w:r w:rsidRPr="00097DB8">
      <w:br/>
    </w:r>
    <w:r w:rsidRPr="00097DB8">
      <w:fldChar w:fldCharType="begin" w:fldLock="1"/>
    </w:r>
    <w:r w:rsidRPr="00097DB8">
      <w:instrText xml:space="preserve"> DOCPROPERTY</w:instrText>
    </w:r>
    <w:r w:rsidRPr="00097DB8">
      <w:rPr>
        <w:sz w:val="18"/>
      </w:rPr>
      <w:instrText xml:space="preserve"> "YearUser" *\charformat </w:instrText>
    </w:r>
    <w:r w:rsidRPr="00097DB8">
      <w:fldChar w:fldCharType="separate"/>
    </w:r>
    <w:r w:rsidR="00486E96" w:rsidRPr="00097DB8">
      <w:t>2005/06</w:t>
    </w:r>
    <w:r w:rsidRPr="00097DB8">
      <w:fldChar w:fldCharType="end"/>
    </w:r>
    <w:r w:rsidRPr="00097DB8">
      <w:t xml:space="preserve"> </w:t>
    </w:r>
    <w:r w:rsidRPr="00097DB8">
      <w:tab/>
      <w:t xml:space="preserve">mnr: </w:t>
    </w:r>
    <w:r w:rsidRPr="00097DB8">
      <w:fldChar w:fldCharType="begin" w:fldLock="1"/>
    </w:r>
    <w:r w:rsidRPr="00097DB8">
      <w:instrText xml:space="preserve"> DOCPROPERTY</w:instrText>
    </w:r>
    <w:r w:rsidRPr="00097DB8">
      <w:rPr>
        <w:sz w:val="18"/>
      </w:rPr>
      <w:instrText xml:space="preserve"> "Motionsnummer" *\charformat </w:instrText>
    </w:r>
    <w:r w:rsidRPr="00097DB8">
      <w:fldChar w:fldCharType="separate"/>
    </w:r>
    <w:r w:rsidR="00486E96" w:rsidRPr="00097DB8">
      <w:t>T269</w:t>
    </w:r>
    <w:r w:rsidRPr="00097DB8">
      <w:fldChar w:fldCharType="end"/>
    </w:r>
    <w:r w:rsidRPr="00097DB8">
      <w:br/>
    </w:r>
    <w:r w:rsidRPr="00097DB8">
      <w:fldChar w:fldCharType="begin" w:fldLock="1"/>
    </w:r>
    <w:r w:rsidRPr="00097DB8">
      <w:instrText xml:space="preserve"> DOCPROPERTY</w:instrText>
    </w:r>
    <w:r w:rsidRPr="00097DB8">
      <w:rPr>
        <w:sz w:val="18"/>
      </w:rPr>
      <w:instrText xml:space="preserve"> "Samling" *\charformat </w:instrText>
    </w:r>
    <w:r w:rsidRPr="00097DB8">
      <w:fldChar w:fldCharType="end"/>
    </w:r>
    <w:r w:rsidRPr="00097DB8">
      <w:tab/>
      <w:t xml:space="preserve">pnr: </w:t>
    </w:r>
    <w:r w:rsidRPr="00097DB8">
      <w:fldChar w:fldCharType="begin" w:fldLock="1"/>
    </w:r>
    <w:r w:rsidRPr="00097DB8">
      <w:instrText xml:space="preserve"> DOCPROPERTY</w:instrText>
    </w:r>
    <w:r w:rsidRPr="00097DB8">
      <w:rPr>
        <w:sz w:val="18"/>
      </w:rPr>
      <w:instrText xml:space="preserve"> "Partinummer" *\charformat </w:instrText>
    </w:r>
    <w:r w:rsidRPr="00097DB8">
      <w:fldChar w:fldCharType="separate"/>
    </w:r>
    <w:r w:rsidR="00486E96" w:rsidRPr="00097DB8">
      <w:t>kd574</w:t>
    </w:r>
    <w:r w:rsidRPr="00097DB8">
      <w:fldChar w:fldCharType="end"/>
    </w:r>
  </w:p>
  <w:p w:rsidR="00E44E47" w:rsidRPr="00097DB8" w:rsidRDefault="00E44E47">
    <w:pPr>
      <w:pStyle w:val="FSHRub1"/>
    </w:pPr>
    <w:r w:rsidRPr="00097DB8">
      <w:t>Motion till riksdagen</w:t>
    </w:r>
    <w:r w:rsidRPr="00097DB8">
      <w:br/>
    </w:r>
    <w:r w:rsidRPr="00097DB8">
      <w:fldChar w:fldCharType="begin" w:fldLock="1"/>
    </w:r>
    <w:r w:rsidRPr="00097DB8">
      <w:instrText xml:space="preserve"> DOCPROPERTY "YearUser" *\charformat </w:instrText>
    </w:r>
    <w:r w:rsidRPr="00097DB8">
      <w:fldChar w:fldCharType="separate"/>
    </w:r>
    <w:r w:rsidR="00486E96" w:rsidRPr="00097DB8">
      <w:t>2005/06</w:t>
    </w:r>
    <w:r w:rsidRPr="00097DB8">
      <w:fldChar w:fldCharType="end"/>
    </w:r>
    <w:r w:rsidRPr="00097DB8">
      <w:t>:</w:t>
    </w:r>
    <w:r w:rsidRPr="00097DB8">
      <w:fldChar w:fldCharType="begin" w:fldLock="1"/>
    </w:r>
    <w:r w:rsidRPr="00097DB8">
      <w:instrText xml:space="preserve"> DOCPROPERTY "Motionsnummer" *\charformat </w:instrText>
    </w:r>
    <w:r w:rsidRPr="00097DB8">
      <w:fldChar w:fldCharType="separate"/>
    </w:r>
    <w:r w:rsidR="00486E96" w:rsidRPr="00097DB8">
      <w:t>T269</w:t>
    </w:r>
    <w:r w:rsidRPr="00097DB8">
      <w:fldChar w:fldCharType="end"/>
    </w:r>
  </w:p>
  <w:p w:rsidR="00E44E47" w:rsidRPr="00097DB8" w:rsidRDefault="00E44E47">
    <w:pPr>
      <w:pStyle w:val="FSHNormalS5"/>
    </w:pPr>
    <w:r w:rsidRPr="00097DB8">
      <w:fldChar w:fldCharType="begin" w:fldLock="1"/>
    </w:r>
    <w:r w:rsidRPr="00097DB8">
      <w:instrText xml:space="preserve"> DOCPROPERTY "MotionarText" *\charformat </w:instrText>
    </w:r>
    <w:r w:rsidRPr="00097DB8">
      <w:fldChar w:fldCharType="separate"/>
    </w:r>
    <w:r w:rsidR="00486E96" w:rsidRPr="00097DB8">
      <w:t>av Else-Marie Lindgren (kd)</w:t>
    </w:r>
    <w:r w:rsidRPr="00097DB8">
      <w:fldChar w:fldCharType="end"/>
    </w:r>
    <w:r w:rsidRPr="00097DB8">
      <w:br/>
    </w:r>
    <w:r w:rsidRPr="00097DB8">
      <w:fldChar w:fldCharType="begin" w:fldLock="1"/>
    </w:r>
    <w:r w:rsidRPr="00097DB8">
      <w:instrText xml:space="preserve"> DOCPROPERTY "SvarFrasKort" *\charformat </w:instrText>
    </w:r>
    <w:r w:rsidRPr="00097DB8">
      <w:fldChar w:fldCharType="end"/>
    </w:r>
  </w:p>
  <w:p w:rsidR="00E44E47" w:rsidRPr="00097DB8" w:rsidRDefault="00E44E47">
    <w:pPr>
      <w:pStyle w:val="FSHTitel"/>
    </w:pPr>
    <w:r w:rsidRPr="00097DB8">
      <w:fldChar w:fldCharType="begin" w:fldLock="1"/>
    </w:r>
    <w:r w:rsidRPr="00097DB8">
      <w:instrText xml:space="preserve"> DOCPROPERTY</w:instrText>
    </w:r>
    <w:r w:rsidRPr="00097DB8">
      <w:rPr>
        <w:sz w:val="18"/>
      </w:rPr>
      <w:instrText xml:space="preserve"> "RubrikSvar" *\charformat </w:instrText>
    </w:r>
    <w:r w:rsidRPr="00097DB8">
      <w:fldChar w:fldCharType="separate"/>
    </w:r>
    <w:r w:rsidR="00486E96" w:rsidRPr="00097DB8">
      <w:t>Utbildning i ecodriving</w:t>
    </w:r>
    <w:r w:rsidRPr="00097DB8">
      <w:fldChar w:fldCharType="end"/>
    </w:r>
  </w:p>
  <w:p w:rsidR="00E44E47" w:rsidRPr="00097DB8" w:rsidRDefault="00E44E47" w:rsidP="00E44E4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03E9D4E"/>
    <w:lvl w:ilvl="0" w:tplc="8B5CAC7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0699008">
    <w:abstractNumId w:val="13"/>
  </w:num>
  <w:num w:numId="2" w16cid:durableId="1686052964">
    <w:abstractNumId w:val="10"/>
  </w:num>
  <w:num w:numId="3" w16cid:durableId="1426418450">
    <w:abstractNumId w:val="11"/>
  </w:num>
  <w:num w:numId="4" w16cid:durableId="1399092634">
    <w:abstractNumId w:val="12"/>
  </w:num>
  <w:num w:numId="5" w16cid:durableId="1411662118">
    <w:abstractNumId w:val="8"/>
  </w:num>
  <w:num w:numId="6" w16cid:durableId="180901540">
    <w:abstractNumId w:val="3"/>
  </w:num>
  <w:num w:numId="7" w16cid:durableId="216626830">
    <w:abstractNumId w:val="2"/>
  </w:num>
  <w:num w:numId="8" w16cid:durableId="175118349">
    <w:abstractNumId w:val="1"/>
  </w:num>
  <w:num w:numId="9" w16cid:durableId="1933126196">
    <w:abstractNumId w:val="0"/>
  </w:num>
  <w:num w:numId="10" w16cid:durableId="1325087815">
    <w:abstractNumId w:val="9"/>
  </w:num>
  <w:num w:numId="11" w16cid:durableId="628628013">
    <w:abstractNumId w:val="7"/>
  </w:num>
  <w:num w:numId="12" w16cid:durableId="1840921785">
    <w:abstractNumId w:val="6"/>
  </w:num>
  <w:num w:numId="13" w16cid:durableId="1163352077">
    <w:abstractNumId w:val="5"/>
  </w:num>
  <w:num w:numId="14" w16cid:durableId="863861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8"/>
  </w:docVars>
  <w:rsids>
    <w:rsidRoot w:val="004E1F26"/>
    <w:rsid w:val="00064BC3"/>
    <w:rsid w:val="00066775"/>
    <w:rsid w:val="00072FB9"/>
    <w:rsid w:val="00097DB8"/>
    <w:rsid w:val="000B1343"/>
    <w:rsid w:val="00100531"/>
    <w:rsid w:val="001932D7"/>
    <w:rsid w:val="001A344E"/>
    <w:rsid w:val="00201DFB"/>
    <w:rsid w:val="00204A63"/>
    <w:rsid w:val="00212FF1"/>
    <w:rsid w:val="00230193"/>
    <w:rsid w:val="0025068A"/>
    <w:rsid w:val="002818D3"/>
    <w:rsid w:val="002D11A8"/>
    <w:rsid w:val="003564F1"/>
    <w:rsid w:val="003F6481"/>
    <w:rsid w:val="00445271"/>
    <w:rsid w:val="00465798"/>
    <w:rsid w:val="00486E96"/>
    <w:rsid w:val="004A0504"/>
    <w:rsid w:val="004B0058"/>
    <w:rsid w:val="004D7C9D"/>
    <w:rsid w:val="004E1F26"/>
    <w:rsid w:val="004E38D9"/>
    <w:rsid w:val="00574597"/>
    <w:rsid w:val="005C146F"/>
    <w:rsid w:val="006A625E"/>
    <w:rsid w:val="00740D6D"/>
    <w:rsid w:val="007508B9"/>
    <w:rsid w:val="00794149"/>
    <w:rsid w:val="007A31BF"/>
    <w:rsid w:val="007B67A7"/>
    <w:rsid w:val="007C6092"/>
    <w:rsid w:val="008124C5"/>
    <w:rsid w:val="00862481"/>
    <w:rsid w:val="00920331"/>
    <w:rsid w:val="009E07BF"/>
    <w:rsid w:val="00A053C6"/>
    <w:rsid w:val="00A345D0"/>
    <w:rsid w:val="00A902C6"/>
    <w:rsid w:val="00AB394E"/>
    <w:rsid w:val="00AD6445"/>
    <w:rsid w:val="00B13BF0"/>
    <w:rsid w:val="00C1285C"/>
    <w:rsid w:val="00C27B7D"/>
    <w:rsid w:val="00CC1CD0"/>
    <w:rsid w:val="00D1174F"/>
    <w:rsid w:val="00DC6C70"/>
    <w:rsid w:val="00E22893"/>
    <w:rsid w:val="00E360DE"/>
    <w:rsid w:val="00E44E47"/>
    <w:rsid w:val="00E75D28"/>
    <w:rsid w:val="00E84F25"/>
    <w:rsid w:val="00E93384"/>
    <w:rsid w:val="00EB460D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0B04B5-7A85-4AAB-955A-1F923C04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44E4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44E47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1</Pages>
  <Words>212</Words>
  <Characters>1248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T269</vt:lpstr>
    </vt:vector>
  </TitlesOfParts>
  <Company>Riksdagen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T269</dc:title>
  <dc:subject>T269</dc:subject>
  <dc:creator>Riksdagen</dc:creator>
  <cp:keywords>Riksdagen</cp:keywords>
  <dc:description/>
  <cp:lastModifiedBy>Lars Brink</cp:lastModifiedBy>
  <cp:revision>2</cp:revision>
  <cp:lastPrinted>2006-01-20T14:00:00Z</cp:lastPrinted>
  <dcterms:created xsi:type="dcterms:W3CDTF">2025-12-16T21:30:00Z</dcterms:created>
  <dcterms:modified xsi:type="dcterms:W3CDTF">2025-12-16T21:30:00Z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mot2000_423_2005-11-08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Utbildning i ecodriving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i ecodriving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kd574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Else-Marie Lindgren (kd)</vt:lpwstr>
  </property>
  <property fmtid="{D5CDD505-2E9C-101B-9397-08002B2CF9AE}" pid="26" name="MotionarLista">
    <vt:lpwstr>Lindgren, Else-Marie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20052006000001070100000005740069</vt:lpwstr>
  </property>
  <property fmtid="{D5CDD505-2E9C-101B-9397-08002B2CF9AE}" pid="47" name="datum">
    <vt:lpwstr>050920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20052006000001070100000005740069</vt:lpwstr>
  </property>
  <property fmtid="{D5CDD505-2E9C-101B-9397-08002B2CF9AE}" pid="50" name="nummer">
    <vt:lpwstr>269</vt:lpwstr>
  </property>
  <property fmtid="{D5CDD505-2E9C-101B-9397-08002B2CF9AE}" pid="51" name="utskottsbeteckning">
    <vt:lpwstr>T</vt:lpwstr>
  </property>
</Properties>
</file>