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1F37" w14:textId="77777777" w:rsidR="000825C3" w:rsidRPr="00000A9D" w:rsidRDefault="000D5463" w:rsidP="00F4127C">
      <w:pPr>
        <w:spacing w:before="240" w:after="240"/>
        <w:ind w:left="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D7E01AF" wp14:editId="76137907">
            <wp:simplePos x="0" y="0"/>
            <wp:positionH relativeFrom="column">
              <wp:posOffset>4756785</wp:posOffset>
            </wp:positionH>
            <wp:positionV relativeFrom="line">
              <wp:posOffset>144145</wp:posOffset>
            </wp:positionV>
            <wp:extent cx="14400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3DB043F8" w14:textId="3B97A9F3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F06D30386D83434BA3B259417F821206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frågor" w:value="Europeiska unionens råd för utrikesfrågor"/>
            <w:listItem w:displayText="Europeiska unionens råd för utrikesfrågor – försvar" w:value="Europeiska unionens råd för utrikesfrågor – försvar"/>
            <w:listItem w:displayText="Europeiska unionens råd för utrikesfrågor – utveckling" w:value="Europeiska unionens råd för utrikesfrågor – utveckling"/>
            <w:listItem w:displayText="Europeiska unionens råd för utrikesfrågor – handel" w:value="Europeiska unionens råd för utrikesfrågor – handel"/>
            <w:listItem w:displayText="Europeiska unionens råd för miljöfrågor" w:value="Europeiska unionens råd för miljöfrågor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sfrågor, socialpolitiska frågor, hälso- och sjukvårdsfrågor samt konsumentfrågor" w:value="Europeiska unionens råd för sysselsättningsfrågor, socialpolitiska frågor, hälso- och sjukvårdsfrågor samt konsumentfrågor"/>
            <w:listItem w:displayText="Europeiska unionens råd för konkurrenskraftsfrågor" w:value="Europeiska unionens råd för konkurrenskraftsfrågor"/>
            <w:listItem w:displayText="Europeiska unionens råd för transport-, telekommunikations- och energifrågor" w:value="Europeiska unionens råd för transport-, telekommunikations- och energifrågor"/>
            <w:listItem w:displayText="Europeiska unionens råd för jordbruks- och fiskefrågor" w:value="Europeiska unionens råd för jordbruks- och fiskefrågor"/>
            <w:listItem w:displayText="Europeiska unionens råd för utbildnings-, ungdoms-, kultur- och idrottsfrågor" w:value="Europeiska unionens råd för utbildnings-, ungdoms-, kultur- och idrottsfrågor"/>
          </w:comboBox>
        </w:sdtPr>
        <w:sdtEndPr/>
        <w:sdtContent>
          <w:r w:rsidR="000B3151">
            <w:t>Europeiska unionens råd för jordbruks- och fiskefrågor</w:t>
          </w:r>
        </w:sdtContent>
      </w:sdt>
    </w:p>
    <w:p w14:paraId="2E2C4368" w14:textId="2087F23C" w:rsidR="008B0F12" w:rsidRPr="006E1008" w:rsidRDefault="00F82F51" w:rsidP="00A53524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 Pro for Riksdagen Md" w:eastAsia="Calibri" w:hAnsi="GillSans Pro for Riksdagen Md" w:cs="Times New Roman"/>
          <w:b/>
          <w:bCs/>
          <w:color w:val="000000"/>
          <w:sz w:val="20"/>
          <w:szCs w:val="20"/>
        </w:rPr>
      </w:pPr>
      <w:r w:rsidRPr="00F82F51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GillSans Pro for Riksdagen Md" w:eastAsia="Calibri" w:hAnsi="GillSans Pro for Riksdagen Md" w:cs="Times New Roman"/>
            <w:b/>
            <w:bCs/>
            <w:color w:val="000000"/>
            <w:sz w:val="20"/>
            <w:szCs w:val="20"/>
          </w:rPr>
          <w:alias w:val="Datum/tid"/>
          <w:tag w:val="Datum/tid"/>
          <w:id w:val="-343484927"/>
          <w:lock w:val="sdtLocked"/>
          <w:placeholder>
            <w:docPart w:val="1531F2B011464A5F986184B72244AE0E"/>
          </w:placeholder>
          <w:text/>
        </w:sdtPr>
        <w:sdtEndPr/>
        <w:sdtContent>
          <w:r w:rsidR="000B3151">
            <w:rPr>
              <w:rFonts w:ascii="GillSans Pro for Riksdagen Md" w:eastAsia="Calibri" w:hAnsi="GillSans Pro for Riksdagen Md" w:cs="Times New Roman"/>
              <w:b/>
              <w:bCs/>
              <w:color w:val="000000"/>
              <w:sz w:val="20"/>
              <w:szCs w:val="20"/>
            </w:rPr>
            <w:t>20 mars 2023</w:t>
          </w:r>
        </w:sdtContent>
      </w:sdt>
    </w:p>
    <w:p w14:paraId="7322BD1A" w14:textId="77777777" w:rsidR="00D808CD" w:rsidRDefault="00171073" w:rsidP="00D808CD">
      <w:pPr>
        <w:pStyle w:val="Rubrik2-Gill18"/>
        <w:spacing w:before="360" w:after="0" w:line="240" w:lineRule="auto"/>
        <w:ind w:left="1383" w:right="1418"/>
        <w:rPr>
          <w:szCs w:val="36"/>
        </w:rPr>
      </w:pPr>
      <w:r>
        <w:rPr>
          <w:szCs w:val="36"/>
        </w:rPr>
        <w:t>Preliminär dagordning</w:t>
      </w:r>
    </w:p>
    <w:p w14:paraId="16BD83DC" w14:textId="273B7662" w:rsidR="00D808CD" w:rsidRDefault="004C75DC" w:rsidP="00D808CD">
      <w:pPr>
        <w:pStyle w:val="Normal-efterRubrik2"/>
      </w:pPr>
      <w:hyperlink r:id="rId10" w:history="1">
        <w:r w:rsidRPr="004C75DC">
          <w:rPr>
            <w:rStyle w:val="Hyperlnk"/>
          </w:rPr>
          <w:t>Kommenterad dagordning</w:t>
        </w:r>
      </w:hyperlink>
    </w:p>
    <w:p w14:paraId="24EE6065" w14:textId="335098F8" w:rsidR="000B3151" w:rsidRPr="000B3151" w:rsidRDefault="000B3151" w:rsidP="000B3151">
      <w:pPr>
        <w:pStyle w:val="Listaniv1"/>
        <w:rPr>
          <w:strike/>
        </w:rPr>
      </w:pPr>
      <w:r w:rsidRPr="000B3151">
        <w:rPr>
          <w:strike/>
        </w:rPr>
        <w:t>Godkännande av dagordningen</w:t>
      </w:r>
    </w:p>
    <w:p w14:paraId="52383749" w14:textId="72EA374D" w:rsidR="000B3151" w:rsidRPr="000B3151" w:rsidRDefault="000B3151" w:rsidP="000B3151">
      <w:pPr>
        <w:pStyle w:val="Listaniv1"/>
        <w:rPr>
          <w:strike/>
        </w:rPr>
      </w:pPr>
      <w:r w:rsidRPr="000B3151">
        <w:rPr>
          <w:strike/>
        </w:rPr>
        <w:t xml:space="preserve">(ev.) Godkännande av A-punkter </w:t>
      </w:r>
      <w:r w:rsidRPr="000B3151">
        <w:rPr>
          <w:strike/>
        </w:rPr>
        <w:br/>
        <w:t xml:space="preserve">a) Icke lagstiftande verksamhet </w:t>
      </w:r>
      <w:r w:rsidRPr="000B3151">
        <w:rPr>
          <w:strike/>
        </w:rPr>
        <w:br/>
        <w:t xml:space="preserve">b) Lagstiftning </w:t>
      </w:r>
    </w:p>
    <w:p w14:paraId="1103D828" w14:textId="031831B9" w:rsidR="000B3151" w:rsidRPr="000B3151" w:rsidRDefault="000B3151" w:rsidP="000B3151">
      <w:pPr>
        <w:pStyle w:val="Mellanrubrik"/>
        <w:rPr>
          <w:u w:val="single"/>
        </w:rPr>
      </w:pPr>
      <w:r w:rsidRPr="000B3151">
        <w:rPr>
          <w:u w:val="single"/>
        </w:rPr>
        <w:t>Icke lagstiftande verksamhet</w:t>
      </w:r>
    </w:p>
    <w:p w14:paraId="5B884248" w14:textId="77777777" w:rsidR="000B3151" w:rsidRPr="000B3151" w:rsidRDefault="000B3151" w:rsidP="000B3151">
      <w:pPr>
        <w:rPr>
          <w:u w:val="single"/>
        </w:rPr>
      </w:pPr>
      <w:r w:rsidRPr="000B3151">
        <w:rPr>
          <w:u w:val="single"/>
        </w:rPr>
        <w:t>FISKE</w:t>
      </w:r>
    </w:p>
    <w:p w14:paraId="1563B680" w14:textId="77777777" w:rsidR="000B3151" w:rsidRDefault="000B3151" w:rsidP="000C2043">
      <w:pPr>
        <w:pStyle w:val="Listaniv1"/>
      </w:pPr>
      <w:r>
        <w:t>Fiskeripaketet</w:t>
      </w:r>
    </w:p>
    <w:p w14:paraId="4A0CFE8B" w14:textId="512957F1" w:rsidR="000B3151" w:rsidRDefault="000B3151" w:rsidP="000B3151">
      <w:r>
        <w:t>a) Meddelande om den gemensamma fiskeripolitiken i dag och i morgon: En pakt för fiskeri och oceaner som syftar till en hållbar, vetenskapligt grundad, innovativ och inkluderande fiskeriförvaltning</w:t>
      </w:r>
    </w:p>
    <w:p w14:paraId="473B6AD3" w14:textId="63DECE39" w:rsidR="006C6A3E" w:rsidRDefault="000B3151" w:rsidP="000B3151">
      <w:r>
        <w:t>b) Rapport om den gemensamma marknadsordningen för fiskeri- och vattenbruksprodukter</w:t>
      </w:r>
    </w:p>
    <w:p w14:paraId="532A288E" w14:textId="77777777" w:rsidR="000B3151" w:rsidRDefault="000B3151" w:rsidP="000B3151">
      <w:r>
        <w:t>c) Meddelande om en handlingsplan för EU: skydd och återställande av marina ekosystem för ett hållbart och motståndskraftigt fiske</w:t>
      </w:r>
    </w:p>
    <w:p w14:paraId="1362AD19" w14:textId="77777777" w:rsidR="000B3151" w:rsidRDefault="000B3151" w:rsidP="000B3151">
      <w:r>
        <w:t>d) Meddelande om energiomställningen inom EU:s fiskeri- och vattenbrukssektor</w:t>
      </w:r>
    </w:p>
    <w:p w14:paraId="0A2E511A" w14:textId="65ED92A6" w:rsidR="000B3151" w:rsidRDefault="0025598F" w:rsidP="000B3151">
      <w:r>
        <w:t xml:space="preserve">- </w:t>
      </w:r>
      <w:r w:rsidR="000B3151">
        <w:t>Föredragning av kommissionen</w:t>
      </w:r>
      <w:r w:rsidR="000C2043">
        <w:br/>
        <w:t xml:space="preserve">- </w:t>
      </w:r>
      <w:r w:rsidR="000B3151">
        <w:t>Diskussion</w:t>
      </w:r>
    </w:p>
    <w:p w14:paraId="2DEA0CAB" w14:textId="77777777" w:rsidR="000B3151" w:rsidRPr="000C2043" w:rsidRDefault="000B3151" w:rsidP="000B3151">
      <w:pPr>
        <w:rPr>
          <w:u w:val="single"/>
        </w:rPr>
      </w:pPr>
      <w:r w:rsidRPr="000C2043">
        <w:rPr>
          <w:u w:val="single"/>
        </w:rPr>
        <w:t>JORDBRUK</w:t>
      </w:r>
    </w:p>
    <w:p w14:paraId="2AB7EB76" w14:textId="68C0F2A5" w:rsidR="000B3151" w:rsidRDefault="000B3151" w:rsidP="000C2043">
      <w:pPr>
        <w:pStyle w:val="Listaniv1"/>
      </w:pPr>
      <w:r>
        <w:t>Marknadssituationen, i synnerhet efter invasionen av Ukraina</w:t>
      </w:r>
      <w:r w:rsidR="000C2043">
        <w:t xml:space="preserve"> </w:t>
      </w:r>
      <w:r w:rsidR="000C2043">
        <w:br/>
      </w:r>
      <w:r w:rsidR="0025598F">
        <w:t xml:space="preserve">- </w:t>
      </w:r>
      <w:r>
        <w:t>Information från kommissionen och medlemsstaterna</w:t>
      </w:r>
      <w:r w:rsidR="000C2043">
        <w:br/>
        <w:t xml:space="preserve">- </w:t>
      </w:r>
      <w:r>
        <w:t>Diskussion</w:t>
      </w:r>
      <w:r w:rsidR="004C75DC">
        <w:br/>
      </w:r>
      <w:hyperlink r:id="rId11" w:history="1">
        <w:r w:rsidR="004C75DC" w:rsidRPr="004C75DC">
          <w:rPr>
            <w:rStyle w:val="Hyperlnk"/>
          </w:rPr>
          <w:t>Diskussionsunderlag</w:t>
        </w:r>
      </w:hyperlink>
    </w:p>
    <w:p w14:paraId="21BE05D0" w14:textId="6E4C933D" w:rsidR="000B3151" w:rsidRDefault="000B3151" w:rsidP="000C2043">
      <w:pPr>
        <w:pStyle w:val="Listaniv1"/>
      </w:pPr>
      <w:r>
        <w:lastRenderedPageBreak/>
        <w:t>Handelsrelaterade jordbruksfrågor</w:t>
      </w:r>
      <w:r w:rsidR="000C2043">
        <w:t xml:space="preserve"> </w:t>
      </w:r>
      <w:r w:rsidR="000C2043">
        <w:br/>
      </w:r>
      <w:r w:rsidR="0025598F">
        <w:t xml:space="preserve">- </w:t>
      </w:r>
      <w:r>
        <w:t>Information från kommissionen</w:t>
      </w:r>
    </w:p>
    <w:p w14:paraId="11F1BE21" w14:textId="64384CD2" w:rsidR="000B3151" w:rsidRDefault="000C2043" w:rsidP="000B3151">
      <w:r>
        <w:t>-</w:t>
      </w:r>
      <w:r w:rsidR="000B3151">
        <w:t>Diskussion</w:t>
      </w:r>
      <w:r w:rsidR="004C75DC">
        <w:br/>
      </w:r>
      <w:hyperlink r:id="rId12" w:history="1">
        <w:r w:rsidR="004C75DC" w:rsidRPr="004C75DC">
          <w:rPr>
            <w:rStyle w:val="Hyperlnk"/>
          </w:rPr>
          <w:t>Diskussionsunderlag</w:t>
        </w:r>
      </w:hyperlink>
    </w:p>
    <w:p w14:paraId="0217A8FF" w14:textId="5B281B1D" w:rsidR="000B3151" w:rsidRDefault="000B3151" w:rsidP="000C2043">
      <w:pPr>
        <w:pStyle w:val="Listaniv1"/>
      </w:pPr>
      <w:r>
        <w:t>Övriga frågor</w:t>
      </w:r>
      <w:r w:rsidR="000C2043">
        <w:br/>
      </w:r>
    </w:p>
    <w:p w14:paraId="60BAEA2B" w14:textId="77777777" w:rsidR="000B3151" w:rsidRPr="000C2043" w:rsidRDefault="000B3151" w:rsidP="000B3151">
      <w:pPr>
        <w:rPr>
          <w:u w:val="single"/>
        </w:rPr>
      </w:pPr>
      <w:r w:rsidRPr="000C2043">
        <w:rPr>
          <w:u w:val="single"/>
        </w:rPr>
        <w:t>Jordbruk</w:t>
      </w:r>
    </w:p>
    <w:p w14:paraId="7DB661EA" w14:textId="77777777" w:rsidR="000B3151" w:rsidRDefault="000B3151" w:rsidP="000B3151">
      <w:r>
        <w:t>a) Aktuella lagstiftningsförslag</w:t>
      </w:r>
    </w:p>
    <w:p w14:paraId="5A5B326F" w14:textId="1E656503" w:rsidR="000B3151" w:rsidRDefault="000B3151" w:rsidP="000B3151">
      <w:r>
        <w:t>Förordningen om restaurering av natur: aspekter som rör jordbruk och skogsbruk</w:t>
      </w:r>
      <w:r w:rsidR="000C2043">
        <w:br/>
        <w:t xml:space="preserve">- </w:t>
      </w:r>
      <w:r>
        <w:t>Information från ordförandeskapet</w:t>
      </w:r>
    </w:p>
    <w:p w14:paraId="6AC09364" w14:textId="3C75BCD3" w:rsidR="000B3151" w:rsidRDefault="000B3151" w:rsidP="000B3151">
      <w:r>
        <w:t>b) Rapport från den europeiska reflektionsgruppen för griskött</w:t>
      </w:r>
      <w:r w:rsidR="000C2043">
        <w:br/>
        <w:t xml:space="preserve">- </w:t>
      </w:r>
      <w:r>
        <w:t>Information från kommissionen</w:t>
      </w:r>
    </w:p>
    <w:p w14:paraId="62EF31D5" w14:textId="4CA90558" w:rsidR="000B3151" w:rsidRDefault="000B3151" w:rsidP="000B3151">
      <w:r>
        <w:t xml:space="preserve">c) Meddelande om översynen av EU-initiativet om </w:t>
      </w:r>
      <w:proofErr w:type="spellStart"/>
      <w:r>
        <w:t>pollinatörer</w:t>
      </w:r>
      <w:proofErr w:type="spellEnd"/>
      <w:r>
        <w:t xml:space="preserve"> - En ny giv för </w:t>
      </w:r>
      <w:proofErr w:type="spellStart"/>
      <w:r>
        <w:t>pollinatörer</w:t>
      </w:r>
      <w:proofErr w:type="spellEnd"/>
      <w:r w:rsidR="000C2043">
        <w:br/>
        <w:t xml:space="preserve">- </w:t>
      </w:r>
      <w:r>
        <w:t>Information från kommissionen</w:t>
      </w:r>
    </w:p>
    <w:p w14:paraId="74EB2AC2" w14:textId="77777777" w:rsidR="000B3151" w:rsidRPr="000C2043" w:rsidRDefault="000B3151" w:rsidP="000B3151">
      <w:pPr>
        <w:rPr>
          <w:u w:val="single"/>
        </w:rPr>
      </w:pPr>
      <w:r w:rsidRPr="000C2043">
        <w:rPr>
          <w:u w:val="single"/>
        </w:rPr>
        <w:t>Fiske</w:t>
      </w:r>
    </w:p>
    <w:p w14:paraId="0BA3F29B" w14:textId="7EB056C4" w:rsidR="000B3151" w:rsidRPr="008C10CF" w:rsidRDefault="000B3151" w:rsidP="000B3151">
      <w:r>
        <w:t>d) Framtiden för protokollet om partnerskapsavtalet om hållbart fiske mellan EU och Marocko</w:t>
      </w:r>
      <w:r w:rsidR="000C2043">
        <w:br/>
        <w:t xml:space="preserve">- </w:t>
      </w:r>
      <w:r>
        <w:t>Information från den lettiska, litauiska och polska delegationen</w:t>
      </w:r>
    </w:p>
    <w:sectPr w:rsidR="000B3151" w:rsidRPr="008C10CF" w:rsidSect="00D4139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09" w:right="1418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3DA8" w14:textId="77777777" w:rsidR="000B3151" w:rsidRDefault="000B3151" w:rsidP="00F82F51">
      <w:pPr>
        <w:spacing w:after="0"/>
      </w:pPr>
      <w:r>
        <w:separator/>
      </w:r>
    </w:p>
  </w:endnote>
  <w:endnote w:type="continuationSeparator" w:id="0">
    <w:p w14:paraId="26F356ED" w14:textId="77777777" w:rsidR="000B3151" w:rsidRDefault="000B3151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67B1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424CDC60" w14:textId="77777777" w:rsidR="00693984" w:rsidRDefault="00693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518E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35459638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F54E" w14:textId="77777777" w:rsidR="000B3151" w:rsidRDefault="000B3151" w:rsidP="00F82F51">
      <w:pPr>
        <w:spacing w:after="0"/>
      </w:pPr>
      <w:r>
        <w:separator/>
      </w:r>
    </w:p>
  </w:footnote>
  <w:footnote w:type="continuationSeparator" w:id="0">
    <w:p w14:paraId="6F0A24DB" w14:textId="77777777" w:rsidR="000B3151" w:rsidRDefault="000B3151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D79B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C2FD" w14:textId="77777777" w:rsidR="00693984" w:rsidRPr="00693984" w:rsidRDefault="00693984" w:rsidP="00693984">
    <w:pPr>
      <w:framePr w:w="2348" w:wrap="around" w:vAnchor="page" w:hAnchor="page" w:x="8845" w:y="727" w:anchorLock="1"/>
      <w:tabs>
        <w:tab w:val="left" w:pos="284"/>
      </w:tabs>
      <w:spacing w:after="0"/>
      <w:ind w:firstLine="142"/>
      <w:jc w:val="right"/>
      <w:rPr>
        <w:rFonts w:eastAsia="Times New Roman" w:cs="Times New Roman"/>
        <w:sz w:val="20"/>
        <w:lang w:eastAsia="sv-SE"/>
      </w:rPr>
    </w:pPr>
  </w:p>
  <w:p w14:paraId="359D61F1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210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51"/>
    <w:rsid w:val="00000A9D"/>
    <w:rsid w:val="00040AEE"/>
    <w:rsid w:val="00050615"/>
    <w:rsid w:val="000648F1"/>
    <w:rsid w:val="00072C90"/>
    <w:rsid w:val="000825C3"/>
    <w:rsid w:val="000A4E40"/>
    <w:rsid w:val="000B3151"/>
    <w:rsid w:val="000C2043"/>
    <w:rsid w:val="000D0772"/>
    <w:rsid w:val="000D5463"/>
    <w:rsid w:val="00102DF8"/>
    <w:rsid w:val="001129C0"/>
    <w:rsid w:val="001368D9"/>
    <w:rsid w:val="00146048"/>
    <w:rsid w:val="001572DB"/>
    <w:rsid w:val="00163997"/>
    <w:rsid w:val="00170506"/>
    <w:rsid w:val="00171073"/>
    <w:rsid w:val="00183CA9"/>
    <w:rsid w:val="001851BA"/>
    <w:rsid w:val="001B28CD"/>
    <w:rsid w:val="001C08E3"/>
    <w:rsid w:val="001C095E"/>
    <w:rsid w:val="001C644D"/>
    <w:rsid w:val="001D097E"/>
    <w:rsid w:val="001D6B8A"/>
    <w:rsid w:val="001E1FE2"/>
    <w:rsid w:val="001E243B"/>
    <w:rsid w:val="001E4F37"/>
    <w:rsid w:val="00222216"/>
    <w:rsid w:val="0022729C"/>
    <w:rsid w:val="00235294"/>
    <w:rsid w:val="0023660A"/>
    <w:rsid w:val="00240887"/>
    <w:rsid w:val="002417FA"/>
    <w:rsid w:val="00250E89"/>
    <w:rsid w:val="0025598F"/>
    <w:rsid w:val="00284005"/>
    <w:rsid w:val="002872DD"/>
    <w:rsid w:val="00293844"/>
    <w:rsid w:val="002D4F5F"/>
    <w:rsid w:val="002E0643"/>
    <w:rsid w:val="00300C60"/>
    <w:rsid w:val="00392A25"/>
    <w:rsid w:val="003B5ADA"/>
    <w:rsid w:val="003D4544"/>
    <w:rsid w:val="003D7A4F"/>
    <w:rsid w:val="003E792C"/>
    <w:rsid w:val="003F5EC7"/>
    <w:rsid w:val="004230C4"/>
    <w:rsid w:val="00467709"/>
    <w:rsid w:val="00480035"/>
    <w:rsid w:val="004A51F9"/>
    <w:rsid w:val="004B5D24"/>
    <w:rsid w:val="004C75DC"/>
    <w:rsid w:val="004E0EBA"/>
    <w:rsid w:val="004E74E0"/>
    <w:rsid w:val="004E7BAD"/>
    <w:rsid w:val="0050667F"/>
    <w:rsid w:val="00566614"/>
    <w:rsid w:val="005B718D"/>
    <w:rsid w:val="005D31E7"/>
    <w:rsid w:val="005E1CB8"/>
    <w:rsid w:val="00611036"/>
    <w:rsid w:val="00643784"/>
    <w:rsid w:val="00670120"/>
    <w:rsid w:val="006763A0"/>
    <w:rsid w:val="00690F61"/>
    <w:rsid w:val="00693984"/>
    <w:rsid w:val="006C6A3E"/>
    <w:rsid w:val="006D431E"/>
    <w:rsid w:val="006E1008"/>
    <w:rsid w:val="007113D9"/>
    <w:rsid w:val="0075576F"/>
    <w:rsid w:val="00767BA9"/>
    <w:rsid w:val="00785962"/>
    <w:rsid w:val="00785E39"/>
    <w:rsid w:val="00787B5D"/>
    <w:rsid w:val="00795FEA"/>
    <w:rsid w:val="00796EB5"/>
    <w:rsid w:val="007B1715"/>
    <w:rsid w:val="007C669C"/>
    <w:rsid w:val="007F7879"/>
    <w:rsid w:val="007F7B63"/>
    <w:rsid w:val="00810253"/>
    <w:rsid w:val="00831B5A"/>
    <w:rsid w:val="00836B1C"/>
    <w:rsid w:val="00847E66"/>
    <w:rsid w:val="00862B7C"/>
    <w:rsid w:val="0087565D"/>
    <w:rsid w:val="00892889"/>
    <w:rsid w:val="008944F0"/>
    <w:rsid w:val="008B0F12"/>
    <w:rsid w:val="008B43AA"/>
    <w:rsid w:val="008C10CF"/>
    <w:rsid w:val="008E5A33"/>
    <w:rsid w:val="009079F4"/>
    <w:rsid w:val="00917CC7"/>
    <w:rsid w:val="00934050"/>
    <w:rsid w:val="00960457"/>
    <w:rsid w:val="009C317F"/>
    <w:rsid w:val="009D2533"/>
    <w:rsid w:val="009E12E7"/>
    <w:rsid w:val="009E4AEB"/>
    <w:rsid w:val="00A0618A"/>
    <w:rsid w:val="00A42A57"/>
    <w:rsid w:val="00A53524"/>
    <w:rsid w:val="00A67B64"/>
    <w:rsid w:val="00A91686"/>
    <w:rsid w:val="00A95A52"/>
    <w:rsid w:val="00AA242D"/>
    <w:rsid w:val="00AD66DB"/>
    <w:rsid w:val="00B13B88"/>
    <w:rsid w:val="00B21F71"/>
    <w:rsid w:val="00B26D04"/>
    <w:rsid w:val="00B77395"/>
    <w:rsid w:val="00B8188D"/>
    <w:rsid w:val="00BD6388"/>
    <w:rsid w:val="00BE26E3"/>
    <w:rsid w:val="00BF527E"/>
    <w:rsid w:val="00BF674E"/>
    <w:rsid w:val="00C0405C"/>
    <w:rsid w:val="00C6027F"/>
    <w:rsid w:val="00C66DDC"/>
    <w:rsid w:val="00C77AA6"/>
    <w:rsid w:val="00C85974"/>
    <w:rsid w:val="00D0513C"/>
    <w:rsid w:val="00D2140A"/>
    <w:rsid w:val="00D26746"/>
    <w:rsid w:val="00D4139F"/>
    <w:rsid w:val="00D42D10"/>
    <w:rsid w:val="00D45DA2"/>
    <w:rsid w:val="00D517A9"/>
    <w:rsid w:val="00D808CD"/>
    <w:rsid w:val="00D847A0"/>
    <w:rsid w:val="00D8778B"/>
    <w:rsid w:val="00DF3D1C"/>
    <w:rsid w:val="00DF3FE0"/>
    <w:rsid w:val="00E033F6"/>
    <w:rsid w:val="00E075F1"/>
    <w:rsid w:val="00E421AE"/>
    <w:rsid w:val="00E43D21"/>
    <w:rsid w:val="00E70D1B"/>
    <w:rsid w:val="00E72525"/>
    <w:rsid w:val="00E72ACB"/>
    <w:rsid w:val="00E8006E"/>
    <w:rsid w:val="00E83CF6"/>
    <w:rsid w:val="00E85EC7"/>
    <w:rsid w:val="00EA1AEC"/>
    <w:rsid w:val="00EB29A7"/>
    <w:rsid w:val="00EC0F97"/>
    <w:rsid w:val="00EC114F"/>
    <w:rsid w:val="00ED1A39"/>
    <w:rsid w:val="00EF1E89"/>
    <w:rsid w:val="00F11B38"/>
    <w:rsid w:val="00F3358D"/>
    <w:rsid w:val="00F40371"/>
    <w:rsid w:val="00F4127C"/>
    <w:rsid w:val="00F737BE"/>
    <w:rsid w:val="00F82F51"/>
    <w:rsid w:val="00F967FD"/>
    <w:rsid w:val="00FB19D3"/>
    <w:rsid w:val="00FC1DDD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E2EF11"/>
  <w15:chartTrackingRefBased/>
  <w15:docId w15:val="{DEFC52FB-5AB9-470C-9A81-E9ECE937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  <w:pPr>
      <w:spacing w:after="200" w:line="280" w:lineRule="exact"/>
      <w:ind w:left="1701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next w:val="Normal-efterRubrik2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left="0"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  <w:ind w:left="1740" w:hanging="357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8B0F12"/>
    <w:pPr>
      <w:numPr>
        <w:ilvl w:val="1"/>
      </w:numPr>
      <w:spacing w:after="160"/>
      <w:ind w:left="1701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0F12"/>
    <w:rPr>
      <w:rFonts w:eastAsiaTheme="minorEastAsia"/>
      <w:color w:val="5A5A5A" w:themeColor="text1" w:themeTint="A5"/>
      <w:spacing w:val="15"/>
    </w:rPr>
  </w:style>
  <w:style w:type="paragraph" w:customStyle="1" w:styleId="Normal-efterRubrik2">
    <w:name w:val="Normal - efter Rubrik 2"/>
    <w:basedOn w:val="Normal"/>
    <w:qFormat/>
    <w:rsid w:val="00E8006E"/>
    <w:pPr>
      <w:spacing w:before="200"/>
      <w:ind w:left="13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Bilagor/JoF/JoF,%20Handelsrelaterade%20jordbruksfr&#229;gor,%20dp%20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Bilagor/JoF/Jof,%20Marknadssituationen%20Rysslands%20invasion%20Ukraina,%20dp%204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Bilagor/JoF/Jof,%20Kommenterad%20dagordning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6D30386D83434BA3B259417F821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1D474-04F6-4B37-8CB0-235231DDDFB3}"/>
      </w:docPartPr>
      <w:docPartBody>
        <w:p w:rsidR="00EF2F66" w:rsidRDefault="00EF2F66">
          <w:pPr>
            <w:pStyle w:val="F06D30386D83434BA3B259417F821206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1531F2B011464A5F986184B72244A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13956-A086-479F-8D52-5E45D5642A5B}"/>
      </w:docPartPr>
      <w:docPartBody>
        <w:p w:rsidR="00EF2F66" w:rsidRDefault="00EF2F66">
          <w:pPr>
            <w:pStyle w:val="1531F2B011464A5F986184B72244AE0E"/>
          </w:pPr>
          <w:r>
            <w:rPr>
              <w:rStyle w:val="Platshllartext"/>
            </w:rPr>
            <w:t>Skriv datum här</w:t>
          </w:r>
          <w:r w:rsidRPr="00CE3A65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66"/>
    <w:rsid w:val="00E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06D30386D83434BA3B259417F821206">
    <w:name w:val="F06D30386D83434BA3B259417F821206"/>
  </w:style>
  <w:style w:type="paragraph" w:customStyle="1" w:styleId="1531F2B011464A5F986184B72244AE0E">
    <w:name w:val="1531F2B011464A5F986184B72244A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CD734F-54B6-4166-849A-3142D43D60AD}"/>
</file>

<file path=customXml/itemProps2.xml><?xml version="1.0" encoding="utf-8"?>
<ds:datastoreItem xmlns:ds="http://schemas.openxmlformats.org/officeDocument/2006/customXml" ds:itemID="{0BBE4FEE-E1F7-4C93-9BFF-9ADAA9258CD8}"/>
</file>

<file path=customXml/itemProps3.xml><?xml version="1.0" encoding="utf-8"?>
<ds:datastoreItem xmlns:ds="http://schemas.openxmlformats.org/officeDocument/2006/customXml" ds:itemID="{FCDA7174-DC55-44E9-A954-76AF6A17FEC3}"/>
</file>

<file path=customXml/itemProps4.xml><?xml version="1.0" encoding="utf-8"?>
<ds:datastoreItem xmlns:ds="http://schemas.openxmlformats.org/officeDocument/2006/customXml" ds:itemID="{AB535AE2-8D26-4632-9045-F42AB3155CBD}"/>
</file>

<file path=customXml/itemProps5.xml><?xml version="1.0" encoding="utf-8"?>
<ds:datastoreItem xmlns:ds="http://schemas.openxmlformats.org/officeDocument/2006/customXml" ds:itemID="{0FD085DF-B7E4-497D-B4E5-3AC65F31DE5D}"/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20</TotalTime>
  <Pages>2</Pages>
  <Words>248</Words>
  <Characters>1648</Characters>
  <Application>Microsoft Office Word</Application>
  <DocSecurity>0</DocSecurity>
  <Lines>56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Hökebro Bergh</dc:creator>
  <cp:keywords/>
  <dc:description>Mallversion 2023-02-16</dc:description>
  <cp:lastModifiedBy>Tina Hökebro Bergh</cp:lastModifiedBy>
  <cp:revision>5</cp:revision>
  <cp:lastPrinted>2022-05-30T15:00:00Z</cp:lastPrinted>
  <dcterms:created xsi:type="dcterms:W3CDTF">2023-03-13T07:43:00Z</dcterms:created>
  <dcterms:modified xsi:type="dcterms:W3CDTF">2023-03-13T14:03:00Z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2023-02-16</vt:lpwstr>
  </property>
</Properties>
</file>