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B15E2" w:rsidRDefault="00B50AEB" w14:paraId="0D40D714" w14:textId="77777777">
      <w:pPr>
        <w:pStyle w:val="Rubrik1"/>
        <w:spacing w:after="300"/>
      </w:pPr>
      <w:sdt>
        <w:sdtPr>
          <w:alias w:val="CC_Boilerplate_4"/>
          <w:tag w:val="CC_Boilerplate_4"/>
          <w:id w:val="-1644581176"/>
          <w:lock w:val="sdtLocked"/>
          <w:placeholder>
            <w:docPart w:val="B18E6F63A66F44C7A9DAA89365A22CE4"/>
          </w:placeholder>
          <w:text/>
        </w:sdtPr>
        <w:sdtEndPr/>
        <w:sdtContent>
          <w:r w:rsidRPr="009B062B" w:rsidR="00AF30DD">
            <w:t>Förslag till riksdagsbeslut</w:t>
          </w:r>
        </w:sdtContent>
      </w:sdt>
      <w:bookmarkEnd w:id="0"/>
      <w:bookmarkEnd w:id="1"/>
    </w:p>
    <w:sdt>
      <w:sdtPr>
        <w:alias w:val="Yrkande 1"/>
        <w:tag w:val="ab772836-58d5-4360-bc14-ef91764dcd2f"/>
        <w:id w:val="9114980"/>
        <w:lock w:val="sdtLocked"/>
      </w:sdtPr>
      <w:sdtEndPr/>
      <w:sdtContent>
        <w:p w:rsidR="0076466B" w:rsidRDefault="003A2105" w14:paraId="3800583B" w14:textId="77777777">
          <w:pPr>
            <w:pStyle w:val="Frslagstext"/>
            <w:numPr>
              <w:ilvl w:val="0"/>
              <w:numId w:val="0"/>
            </w:numPr>
          </w:pPr>
          <w:r>
            <w:t>Riksdagen ställer sig bakom det som anförs i motionen om att se över möjligheten att handläggning och tillståndsprövning för nya djurstall prioriteras och handläggnings- och tillståndsprövningstid för nya djurstallar förkortas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90EF787769459182F2905CB090A300"/>
        </w:placeholder>
        <w:text/>
      </w:sdtPr>
      <w:sdtEndPr/>
      <w:sdtContent>
        <w:p w:rsidRPr="009B062B" w:rsidR="006D79C9" w:rsidP="00333E95" w:rsidRDefault="006D79C9" w14:paraId="76A74444" w14:textId="77777777">
          <w:pPr>
            <w:pStyle w:val="Rubrik1"/>
          </w:pPr>
          <w:r>
            <w:t>Motivering</w:t>
          </w:r>
        </w:p>
      </w:sdtContent>
    </w:sdt>
    <w:bookmarkEnd w:displacedByCustomXml="prev" w:id="3"/>
    <w:bookmarkEnd w:displacedByCustomXml="prev" w:id="4"/>
    <w:p w:rsidR="00E0029A" w:rsidP="00E0029A" w:rsidRDefault="00E0029A" w14:paraId="1EFF9E5D" w14:textId="1D8DBCE0">
      <w:pPr>
        <w:pStyle w:val="Normalutanindragellerluft"/>
      </w:pPr>
      <w:r>
        <w:t>Sveriges djur- och livsmedelsproduktion måste öka. Vi har världens bästa och mest miljövänliga djurproduktion med liten miljöpåverkan och en mycket liten antibiotika</w:t>
      </w:r>
      <w:r w:rsidR="00B50AEB">
        <w:softHyphen/>
      </w:r>
      <w:r>
        <w:t xml:space="preserve">användning och har därför stora möjligheter att öka produktionen på ett hållbart sätt. Men om Sverige ska kunna öka djurproduktionen och skapa fler jobb och tillväxt kan vi inte ha kvar dåtidens byråkrati som bromsar och hindrar denna utveckling och nybyggnation av nya djurstallar. </w:t>
      </w:r>
    </w:p>
    <w:p w:rsidR="00E0029A" w:rsidP="003A2105" w:rsidRDefault="00E0029A" w14:paraId="3785ED4D" w14:textId="4D47921E">
      <w:r>
        <w:t xml:space="preserve">Att bygga nya moderna djurstallar som redan är prövade och godkända för sin djurproduktion ska inte behöva ta så lång tid som det gör idag. Dessa beslut och tillstånd borde vara klara och på plats snabbare än i dag. Idag kan det ta flera år innan alla prövningar är klara och beslut om ett nytt djurstall är helt klart. Detta är helt oacceptabelt och gör att vi missar både produktion, jobb och tillväxt. Det minskar också viljan att bygga nytt. Byråkratin hindrar utvecklingen på landsbygden. </w:t>
      </w:r>
    </w:p>
    <w:p w:rsidR="004E4E26" w:rsidP="003A2105" w:rsidRDefault="00E0029A" w14:paraId="7879B8C0" w14:textId="173C718F">
      <w:r>
        <w:t xml:space="preserve">Dessutom måste reglerna för djurstallar och kraven på dem vara likvärdiga över hela landet. Idag kan en länsstyrelse kräva en viss specifik utrustning i stallet medan en annan länsstyrelse inte ställer det kravet. Självklart måste kraven vara lika och synkroniserade, då vi har en gemensam lagstiftning i Sverige. </w:t>
      </w:r>
    </w:p>
    <w:sdt>
      <w:sdtPr>
        <w:rPr>
          <w:i/>
          <w:noProof/>
        </w:rPr>
        <w:alias w:val="CC_Underskrifter"/>
        <w:tag w:val="CC_Underskrifter"/>
        <w:id w:val="583496634"/>
        <w:lock w:val="sdtContentLocked"/>
        <w:placeholder>
          <w:docPart w:val="1EB5FEB2DDB34382A7D8978F2B9E2F20"/>
        </w:placeholder>
      </w:sdtPr>
      <w:sdtEndPr>
        <w:rPr>
          <w:i w:val="0"/>
          <w:noProof w:val="0"/>
        </w:rPr>
      </w:sdtEndPr>
      <w:sdtContent>
        <w:p w:rsidR="005B15E2" w:rsidP="005B15E2" w:rsidRDefault="005B15E2" w14:paraId="03185EA2" w14:textId="77777777"/>
        <w:p w:rsidRPr="008E0FE2" w:rsidR="005B15E2" w:rsidP="005B15E2" w:rsidRDefault="00B50AEB" w14:paraId="5CD3C4B5" w14:textId="5247E27F"/>
      </w:sdtContent>
    </w:sdt>
    <w:tbl>
      <w:tblPr>
        <w:tblW w:w="5000" w:type="pct"/>
        <w:tblLook w:val="04A0" w:firstRow="1" w:lastRow="0" w:firstColumn="1" w:lastColumn="0" w:noHBand="0" w:noVBand="1"/>
        <w:tblCaption w:val="underskrifter"/>
      </w:tblPr>
      <w:tblGrid>
        <w:gridCol w:w="4252"/>
        <w:gridCol w:w="4252"/>
      </w:tblGrid>
      <w:tr w:rsidR="0076466B" w14:paraId="6E3B5252" w14:textId="77777777">
        <w:trPr>
          <w:cantSplit/>
        </w:trPr>
        <w:tc>
          <w:tcPr>
            <w:tcW w:w="50" w:type="pct"/>
            <w:vAlign w:val="bottom"/>
          </w:tcPr>
          <w:p w:rsidR="0076466B" w:rsidRDefault="003A2105" w14:paraId="7C782E7D" w14:textId="77777777">
            <w:pPr>
              <w:pStyle w:val="Underskrifter"/>
              <w:spacing w:after="0"/>
            </w:pPr>
            <w:r>
              <w:t>Sten Bergheden (M)</w:t>
            </w:r>
          </w:p>
        </w:tc>
        <w:tc>
          <w:tcPr>
            <w:tcW w:w="50" w:type="pct"/>
            <w:vAlign w:val="bottom"/>
          </w:tcPr>
          <w:p w:rsidR="0076466B" w:rsidRDefault="0076466B" w14:paraId="299C5A27" w14:textId="77777777">
            <w:pPr>
              <w:pStyle w:val="Underskrifter"/>
              <w:spacing w:after="0"/>
            </w:pPr>
          </w:p>
        </w:tc>
      </w:tr>
    </w:tbl>
    <w:p w:rsidRPr="008E0FE2" w:rsidR="004801AC" w:rsidP="00DF3554" w:rsidRDefault="004801AC" w14:paraId="1362782C" w14:textId="432E2A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A097" w14:textId="77777777" w:rsidR="0037150B" w:rsidRDefault="0037150B" w:rsidP="000C1CAD">
      <w:pPr>
        <w:spacing w:line="240" w:lineRule="auto"/>
      </w:pPr>
      <w:r>
        <w:separator/>
      </w:r>
    </w:p>
  </w:endnote>
  <w:endnote w:type="continuationSeparator" w:id="0">
    <w:p w14:paraId="6473FB45" w14:textId="77777777" w:rsidR="0037150B" w:rsidRDefault="00371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9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53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FBB3" w14:textId="3D856CCA" w:rsidR="00262EA3" w:rsidRPr="005B15E2" w:rsidRDefault="00262EA3" w:rsidP="005B1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DE20" w14:textId="77777777" w:rsidR="0037150B" w:rsidRDefault="0037150B" w:rsidP="000C1CAD">
      <w:pPr>
        <w:spacing w:line="240" w:lineRule="auto"/>
      </w:pPr>
      <w:r>
        <w:separator/>
      </w:r>
    </w:p>
  </w:footnote>
  <w:footnote w:type="continuationSeparator" w:id="0">
    <w:p w14:paraId="44260B56" w14:textId="77777777" w:rsidR="0037150B" w:rsidRDefault="00371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87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21303" wp14:editId="1E000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EA568" w14:textId="5F1789C9" w:rsidR="00262EA3" w:rsidRDefault="00B50AEB" w:rsidP="008103B5">
                          <w:pPr>
                            <w:jc w:val="right"/>
                          </w:pPr>
                          <w:sdt>
                            <w:sdtPr>
                              <w:alias w:val="CC_Noformat_Partikod"/>
                              <w:tag w:val="CC_Noformat_Partikod"/>
                              <w:id w:val="-53464382"/>
                              <w:text/>
                            </w:sdtPr>
                            <w:sdtEndPr/>
                            <w:sdtContent>
                              <w:r w:rsidR="00E0029A">
                                <w:t>M</w:t>
                              </w:r>
                            </w:sdtContent>
                          </w:sdt>
                          <w:sdt>
                            <w:sdtPr>
                              <w:alias w:val="CC_Noformat_Partinummer"/>
                              <w:tag w:val="CC_Noformat_Partinummer"/>
                              <w:id w:val="-1709555926"/>
                              <w:text/>
                            </w:sdtPr>
                            <w:sdtEndPr/>
                            <w:sdtContent>
                              <w:r w:rsidR="00E81877">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21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4EA568" w14:textId="5F1789C9" w:rsidR="00262EA3" w:rsidRDefault="00B50AEB" w:rsidP="008103B5">
                    <w:pPr>
                      <w:jc w:val="right"/>
                    </w:pPr>
                    <w:sdt>
                      <w:sdtPr>
                        <w:alias w:val="CC_Noformat_Partikod"/>
                        <w:tag w:val="CC_Noformat_Partikod"/>
                        <w:id w:val="-53464382"/>
                        <w:text/>
                      </w:sdtPr>
                      <w:sdtEndPr/>
                      <w:sdtContent>
                        <w:r w:rsidR="00E0029A">
                          <w:t>M</w:t>
                        </w:r>
                      </w:sdtContent>
                    </w:sdt>
                    <w:sdt>
                      <w:sdtPr>
                        <w:alias w:val="CC_Noformat_Partinummer"/>
                        <w:tag w:val="CC_Noformat_Partinummer"/>
                        <w:id w:val="-1709555926"/>
                        <w:text/>
                      </w:sdtPr>
                      <w:sdtEndPr/>
                      <w:sdtContent>
                        <w:r w:rsidR="00E81877">
                          <w:t>1071</w:t>
                        </w:r>
                      </w:sdtContent>
                    </w:sdt>
                  </w:p>
                </w:txbxContent>
              </v:textbox>
              <w10:wrap anchorx="page"/>
            </v:shape>
          </w:pict>
        </mc:Fallback>
      </mc:AlternateContent>
    </w:r>
  </w:p>
  <w:p w14:paraId="6C660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2930" w14:textId="77777777" w:rsidR="00262EA3" w:rsidRDefault="00262EA3" w:rsidP="008563AC">
    <w:pPr>
      <w:jc w:val="right"/>
    </w:pPr>
  </w:p>
  <w:p w14:paraId="4AF7F7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7E8B" w14:textId="77777777" w:rsidR="00262EA3" w:rsidRDefault="00B50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886A5" wp14:editId="13521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F8B7E" w14:textId="1B5BF10B" w:rsidR="00262EA3" w:rsidRDefault="00B50AEB" w:rsidP="00A314CF">
    <w:pPr>
      <w:pStyle w:val="FSHNormal"/>
      <w:spacing w:before="40"/>
    </w:pPr>
    <w:sdt>
      <w:sdtPr>
        <w:alias w:val="CC_Noformat_Motionstyp"/>
        <w:tag w:val="CC_Noformat_Motionstyp"/>
        <w:id w:val="1162973129"/>
        <w:lock w:val="sdtContentLocked"/>
        <w15:appearance w15:val="hidden"/>
        <w:text/>
      </w:sdtPr>
      <w:sdtEndPr/>
      <w:sdtContent>
        <w:r w:rsidR="005B15E2">
          <w:t>Enskild motion</w:t>
        </w:r>
      </w:sdtContent>
    </w:sdt>
    <w:r w:rsidR="00821B36">
      <w:t xml:space="preserve"> </w:t>
    </w:r>
    <w:sdt>
      <w:sdtPr>
        <w:alias w:val="CC_Noformat_Partikod"/>
        <w:tag w:val="CC_Noformat_Partikod"/>
        <w:id w:val="1471015553"/>
        <w:lock w:val="contentLocked"/>
        <w:text/>
      </w:sdtPr>
      <w:sdtEndPr/>
      <w:sdtContent>
        <w:r w:rsidR="00E0029A">
          <w:t>M</w:t>
        </w:r>
      </w:sdtContent>
    </w:sdt>
    <w:sdt>
      <w:sdtPr>
        <w:alias w:val="CC_Noformat_Partinummer"/>
        <w:tag w:val="CC_Noformat_Partinummer"/>
        <w:id w:val="-2014525982"/>
        <w:lock w:val="contentLocked"/>
        <w:text/>
      </w:sdtPr>
      <w:sdtEndPr/>
      <w:sdtContent>
        <w:r w:rsidR="00E81877">
          <w:t>1071</w:t>
        </w:r>
      </w:sdtContent>
    </w:sdt>
  </w:p>
  <w:p w14:paraId="429710F4" w14:textId="77777777" w:rsidR="00262EA3" w:rsidRPr="008227B3" w:rsidRDefault="00B50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2329D" w14:textId="67012E41" w:rsidR="00262EA3" w:rsidRPr="008227B3" w:rsidRDefault="00B50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5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5E2">
          <w:t>:2354</w:t>
        </w:r>
      </w:sdtContent>
    </w:sdt>
  </w:p>
  <w:p w14:paraId="100C7FF0" w14:textId="48833C6A" w:rsidR="00262EA3" w:rsidRDefault="00B50AEB" w:rsidP="00E03A3D">
    <w:pPr>
      <w:pStyle w:val="Motionr"/>
    </w:pPr>
    <w:sdt>
      <w:sdtPr>
        <w:alias w:val="CC_Noformat_Avtext"/>
        <w:tag w:val="CC_Noformat_Avtext"/>
        <w:id w:val="-2020768203"/>
        <w:lock w:val="sdtContentLocked"/>
        <w15:appearance w15:val="hidden"/>
        <w:text/>
      </w:sdtPr>
      <w:sdtEndPr/>
      <w:sdtContent>
        <w:r w:rsidR="005B15E2">
          <w:t>av Sten Bergheden (M)</w:t>
        </w:r>
      </w:sdtContent>
    </w:sdt>
  </w:p>
  <w:sdt>
    <w:sdtPr>
      <w:alias w:val="CC_Noformat_Rubtext"/>
      <w:tag w:val="CC_Noformat_Rubtext"/>
      <w:id w:val="-218060500"/>
      <w:lock w:val="sdtLocked"/>
      <w:text/>
    </w:sdtPr>
    <w:sdtEndPr/>
    <w:sdtContent>
      <w:p w14:paraId="4A94D7EE" w14:textId="23029A40" w:rsidR="00262EA3" w:rsidRDefault="0016560C" w:rsidP="00283E0F">
        <w:pPr>
          <w:pStyle w:val="FSHRub2"/>
        </w:pPr>
        <w:r>
          <w:t>Regelverket för byggnation av nya djurstallar</w:t>
        </w:r>
      </w:p>
    </w:sdtContent>
  </w:sdt>
  <w:sdt>
    <w:sdtPr>
      <w:alias w:val="CC_Boilerplate_3"/>
      <w:tag w:val="CC_Boilerplate_3"/>
      <w:id w:val="1606463544"/>
      <w:lock w:val="sdtContentLocked"/>
      <w15:appearance w15:val="hidden"/>
      <w:text w:multiLine="1"/>
    </w:sdtPr>
    <w:sdtEndPr/>
    <w:sdtContent>
      <w:p w14:paraId="4B2C92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5737205">
    <w:abstractNumId w:val="9"/>
  </w:num>
  <w:num w:numId="2" w16cid:durableId="1609580805">
    <w:abstractNumId w:val="8"/>
  </w:num>
  <w:num w:numId="3" w16cid:durableId="1304919515">
    <w:abstractNumId w:val="14"/>
  </w:num>
  <w:num w:numId="4" w16cid:durableId="800028363">
    <w:abstractNumId w:val="12"/>
  </w:num>
  <w:num w:numId="5" w16cid:durableId="1485002782">
    <w:abstractNumId w:val="15"/>
  </w:num>
  <w:num w:numId="6" w16cid:durableId="1763867215">
    <w:abstractNumId w:val="16"/>
  </w:num>
  <w:num w:numId="7" w16cid:durableId="2112780690">
    <w:abstractNumId w:val="10"/>
  </w:num>
  <w:num w:numId="8" w16cid:durableId="1597979042">
    <w:abstractNumId w:val="11"/>
  </w:num>
  <w:num w:numId="9" w16cid:durableId="297758999">
    <w:abstractNumId w:val="13"/>
  </w:num>
  <w:num w:numId="10" w16cid:durableId="837842614">
    <w:abstractNumId w:val="18"/>
  </w:num>
  <w:num w:numId="11" w16cid:durableId="1050151458">
    <w:abstractNumId w:val="17"/>
  </w:num>
  <w:num w:numId="12" w16cid:durableId="838496788">
    <w:abstractNumId w:val="17"/>
  </w:num>
  <w:num w:numId="13" w16cid:durableId="1953126376">
    <w:abstractNumId w:val="3"/>
  </w:num>
  <w:num w:numId="14" w16cid:durableId="479078612">
    <w:abstractNumId w:val="2"/>
  </w:num>
  <w:num w:numId="15" w16cid:durableId="1551266051">
    <w:abstractNumId w:val="1"/>
  </w:num>
  <w:num w:numId="16" w16cid:durableId="903560665">
    <w:abstractNumId w:val="0"/>
  </w:num>
  <w:num w:numId="17" w16cid:durableId="934677495">
    <w:abstractNumId w:val="7"/>
  </w:num>
  <w:num w:numId="18" w16cid:durableId="1003894606">
    <w:abstractNumId w:val="6"/>
  </w:num>
  <w:num w:numId="19" w16cid:durableId="699672633">
    <w:abstractNumId w:val="5"/>
  </w:num>
  <w:num w:numId="20" w16cid:durableId="1951354084">
    <w:abstractNumId w:val="4"/>
  </w:num>
  <w:num w:numId="21" w16cid:durableId="1947616305">
    <w:abstractNumId w:val="17"/>
  </w:num>
  <w:num w:numId="22" w16cid:durableId="1167162693">
    <w:abstractNumId w:val="17"/>
  </w:num>
  <w:num w:numId="23" w16cid:durableId="1043401661">
    <w:abstractNumId w:val="17"/>
  </w:num>
  <w:num w:numId="24" w16cid:durableId="1806117204">
    <w:abstractNumId w:val="17"/>
  </w:num>
  <w:num w:numId="25" w16cid:durableId="1964994018">
    <w:abstractNumId w:val="17"/>
  </w:num>
  <w:num w:numId="26" w16cid:durableId="2005813140">
    <w:abstractNumId w:val="18"/>
  </w:num>
  <w:num w:numId="27" w16cid:durableId="701243098">
    <w:abstractNumId w:val="18"/>
  </w:num>
  <w:num w:numId="28" w16cid:durableId="1247881010">
    <w:abstractNumId w:val="18"/>
  </w:num>
  <w:num w:numId="29" w16cid:durableId="1795560180">
    <w:abstractNumId w:val="18"/>
  </w:num>
  <w:num w:numId="30" w16cid:durableId="157157057">
    <w:abstractNumId w:val="17"/>
  </w:num>
  <w:num w:numId="31" w16cid:durableId="2146192949">
    <w:abstractNumId w:val="17"/>
  </w:num>
  <w:num w:numId="32" w16cid:durableId="1180318707">
    <w:abstractNumId w:val="18"/>
  </w:num>
  <w:num w:numId="33" w16cid:durableId="22434429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02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0C"/>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0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0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D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2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E2"/>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15"/>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EB"/>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2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9A"/>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77"/>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B5630"/>
  <w15:chartTrackingRefBased/>
  <w15:docId w15:val="{DAB28FD5-236C-4DFC-B364-1683994D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E6F63A66F44C7A9DAA89365A22CE4"/>
        <w:category>
          <w:name w:val="Allmänt"/>
          <w:gallery w:val="placeholder"/>
        </w:category>
        <w:types>
          <w:type w:val="bbPlcHdr"/>
        </w:types>
        <w:behaviors>
          <w:behavior w:val="content"/>
        </w:behaviors>
        <w:guid w:val="{0CF631BE-079C-4A75-BB68-2232E75DD2ED}"/>
      </w:docPartPr>
      <w:docPartBody>
        <w:p w:rsidR="00EE6F28" w:rsidRDefault="00EE6F28">
          <w:pPr>
            <w:pStyle w:val="B18E6F63A66F44C7A9DAA89365A22CE4"/>
          </w:pPr>
          <w:r w:rsidRPr="005A0A93">
            <w:rPr>
              <w:rStyle w:val="Platshllartext"/>
            </w:rPr>
            <w:t>Förslag till riksdagsbeslut</w:t>
          </w:r>
        </w:p>
      </w:docPartBody>
    </w:docPart>
    <w:docPart>
      <w:docPartPr>
        <w:name w:val="3890EF787769459182F2905CB090A300"/>
        <w:category>
          <w:name w:val="Allmänt"/>
          <w:gallery w:val="placeholder"/>
        </w:category>
        <w:types>
          <w:type w:val="bbPlcHdr"/>
        </w:types>
        <w:behaviors>
          <w:behavior w:val="content"/>
        </w:behaviors>
        <w:guid w:val="{9788BB26-5C98-4BD4-8CF1-14DA20883D63}"/>
      </w:docPartPr>
      <w:docPartBody>
        <w:p w:rsidR="00EE6F28" w:rsidRDefault="00EE6F28">
          <w:pPr>
            <w:pStyle w:val="3890EF787769459182F2905CB090A300"/>
          </w:pPr>
          <w:r w:rsidRPr="005A0A93">
            <w:rPr>
              <w:rStyle w:val="Platshllartext"/>
            </w:rPr>
            <w:t>Motivering</w:t>
          </w:r>
        </w:p>
      </w:docPartBody>
    </w:docPart>
    <w:docPart>
      <w:docPartPr>
        <w:name w:val="1EB5FEB2DDB34382A7D8978F2B9E2F20"/>
        <w:category>
          <w:name w:val="Allmänt"/>
          <w:gallery w:val="placeholder"/>
        </w:category>
        <w:types>
          <w:type w:val="bbPlcHdr"/>
        </w:types>
        <w:behaviors>
          <w:behavior w:val="content"/>
        </w:behaviors>
        <w:guid w:val="{7F87E850-707A-4A10-A64E-90DC50BC6970}"/>
      </w:docPartPr>
      <w:docPartBody>
        <w:p w:rsidR="0044454B" w:rsidRDefault="004445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43048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28"/>
    <w:rsid w:val="004D07E6"/>
    <w:rsid w:val="00A46C6C"/>
    <w:rsid w:val="00CB46A5"/>
    <w:rsid w:val="00CC149C"/>
    <w:rsid w:val="00EE6F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8E6F63A66F44C7A9DAA89365A22CE4">
    <w:name w:val="B18E6F63A66F44C7A9DAA89365A22CE4"/>
  </w:style>
  <w:style w:type="paragraph" w:customStyle="1" w:styleId="3890EF787769459182F2905CB090A300">
    <w:name w:val="3890EF787769459182F2905CB090A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E2006-0E3F-4601-AF6A-3C0AEAB5A38E}"/>
</file>

<file path=customXml/itemProps2.xml><?xml version="1.0" encoding="utf-8"?>
<ds:datastoreItem xmlns:ds="http://schemas.openxmlformats.org/officeDocument/2006/customXml" ds:itemID="{AAA664F7-64C4-4035-AE9E-30B9A2EF70AD}"/>
</file>

<file path=customXml/itemProps3.xml><?xml version="1.0" encoding="utf-8"?>
<ds:datastoreItem xmlns:ds="http://schemas.openxmlformats.org/officeDocument/2006/customXml" ds:itemID="{93B272C2-37A7-449F-84A7-29B8D8A62878}"/>
</file>

<file path=docProps/app.xml><?xml version="1.0" encoding="utf-8"?>
<Properties xmlns="http://schemas.openxmlformats.org/officeDocument/2006/extended-properties" xmlns:vt="http://schemas.openxmlformats.org/officeDocument/2006/docPropsVTypes">
  <Template>Normal</Template>
  <TotalTime>11</TotalTime>
  <Pages>2</Pages>
  <Words>242</Words>
  <Characters>1355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