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B26" w:rsidRDefault="00751B26" w:rsidP="00DA0661">
      <w:pPr>
        <w:pStyle w:val="Rubrik"/>
      </w:pPr>
      <w:bookmarkStart w:id="0" w:name="Start"/>
      <w:bookmarkEnd w:id="0"/>
      <w:r>
        <w:t>Svar på fråga 2018/19:49 av Jörgen Berglund (M)</w:t>
      </w:r>
      <w:r>
        <w:br/>
        <w:t xml:space="preserve">ny </w:t>
      </w:r>
      <w:r w:rsidR="00267BC2">
        <w:t>O</w:t>
      </w:r>
      <w:r>
        <w:t>stkustbana mellan Sundsvall och Gävle</w:t>
      </w:r>
    </w:p>
    <w:p w:rsidR="007227BD" w:rsidRDefault="00751B26" w:rsidP="002749F7">
      <w:pPr>
        <w:pStyle w:val="Brdtext"/>
      </w:pPr>
      <w:r>
        <w:t xml:space="preserve">Jörgen Berglund har frågat mig om jag och regeringen avser att fatta några beslut kommande mandatperiod för att förverkliga en ny </w:t>
      </w:r>
      <w:r w:rsidR="00267BC2">
        <w:t>O</w:t>
      </w:r>
      <w:r>
        <w:t xml:space="preserve">stkustbana med </w:t>
      </w:r>
      <w:r w:rsidRPr="00FC7854">
        <w:t>dubbelspår mellan Sundsvall och Gävle.</w:t>
      </w:r>
    </w:p>
    <w:p w:rsidR="00872AE6" w:rsidRDefault="00872AE6" w:rsidP="00872AE6">
      <w:pPr>
        <w:pStyle w:val="Brdtext"/>
      </w:pPr>
      <w:r>
        <w:t>Först och främst vill jag nämna att flera åtgärder för att öka kapacite</w:t>
      </w:r>
      <w:r w:rsidR="00EE27DA">
        <w:t>ten på O</w:t>
      </w:r>
      <w:r>
        <w:t>stkustbanan</w:t>
      </w:r>
      <w:r w:rsidR="0071746C">
        <w:t xml:space="preserve"> och anslutningar till banan </w:t>
      </w:r>
      <w:r>
        <w:t xml:space="preserve">är på gång och genomförs just nu. Bland annat </w:t>
      </w:r>
      <w:r w:rsidR="0061435E">
        <w:t xml:space="preserve">har </w:t>
      </w:r>
      <w:r w:rsidR="002E66F9">
        <w:t>för</w:t>
      </w:r>
      <w:r w:rsidR="0047379D">
        <w:softHyphen/>
      </w:r>
      <w:r w:rsidR="002E66F9">
        <w:t>bättr</w:t>
      </w:r>
      <w:r w:rsidR="0047379D">
        <w:softHyphen/>
      </w:r>
      <w:r w:rsidR="002E66F9">
        <w:t xml:space="preserve">ingar av bärighet gjorts samt </w:t>
      </w:r>
      <w:bookmarkStart w:id="1" w:name="_GoBack"/>
      <w:bookmarkEnd w:id="1"/>
      <w:r>
        <w:t>bygge av 2,5 km dubbelspår i Njurunda</w:t>
      </w:r>
      <w:r w:rsidR="002E66F9">
        <w:t xml:space="preserve"> pågår</w:t>
      </w:r>
      <w:r>
        <w:t>.</w:t>
      </w:r>
    </w:p>
    <w:p w:rsidR="00751B26" w:rsidRDefault="00B7353C" w:rsidP="002749F7">
      <w:pPr>
        <w:pStyle w:val="Brdtext"/>
      </w:pPr>
      <w:r>
        <w:rPr>
          <w:rFonts w:cstheme="majorHAnsi"/>
          <w:szCs w:val="26"/>
        </w:rPr>
        <w:t>Regeringen beslutade om en ny nationell trafikslags</w:t>
      </w:r>
      <w:r>
        <w:rPr>
          <w:rFonts w:cstheme="majorHAnsi"/>
          <w:szCs w:val="26"/>
        </w:rPr>
        <w:softHyphen/>
        <w:t xml:space="preserve">övergripande plan för transportinfrastrukturen för perioden 2018–2029 den 31 maj 2018 (dnr N2018/03462/TIF). </w:t>
      </w:r>
      <w:r w:rsidR="002E66F9">
        <w:t>Den nationella p</w:t>
      </w:r>
      <w:r w:rsidR="002E66F9" w:rsidRPr="002E2AD5">
        <w:t>lanen omfattar stora satsningar på såväl nybyggnation som upprustning och moderniser</w:t>
      </w:r>
      <w:r w:rsidR="002E66F9">
        <w:t>ing av befintlig infrastruktur</w:t>
      </w:r>
      <w:r w:rsidR="007D6AFF">
        <w:t xml:space="preserve"> och innefattar </w:t>
      </w:r>
      <w:r w:rsidR="007D6AFF" w:rsidRPr="002E2AD5">
        <w:t xml:space="preserve">den största </w:t>
      </w:r>
      <w:r w:rsidR="007D6AFF">
        <w:t>järnvägssatsningen i modern tid</w:t>
      </w:r>
      <w:r w:rsidR="002E66F9">
        <w:t>. S</w:t>
      </w:r>
      <w:r w:rsidR="00267BC2">
        <w:t xml:space="preserve">ammanlagt innehåller den nationella planen åtgärder på Ostkustbanan och Ådalsbanan i </w:t>
      </w:r>
      <w:r w:rsidR="00B96106">
        <w:t xml:space="preserve">och mellan </w:t>
      </w:r>
      <w:r w:rsidR="00267BC2">
        <w:t xml:space="preserve">Sundsvall och </w:t>
      </w:r>
      <w:r w:rsidR="002E66F9">
        <w:t xml:space="preserve">Gävle </w:t>
      </w:r>
      <w:r w:rsidR="00267BC2">
        <w:t>på</w:t>
      </w:r>
      <w:r w:rsidR="002E66F9">
        <w:t xml:space="preserve"> </w:t>
      </w:r>
      <w:r w:rsidR="0071746C">
        <w:t>omkring 8</w:t>
      </w:r>
      <w:r w:rsidR="002E66F9">
        <w:t xml:space="preserve"> miljarder kronor. </w:t>
      </w:r>
    </w:p>
    <w:p w:rsidR="00751B26" w:rsidRDefault="00751B2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CD6CCC4A5594A448C979E651525E100"/>
          </w:placeholder>
          <w:dataBinding w:prefixMappings="xmlns:ns0='http://lp/documentinfo/RK' " w:xpath="/ns0:DocumentInfo[1]/ns0:BaseInfo[1]/ns0:HeaderDate[1]" w:storeItemID="{7BF2C6DC-D5DD-46DC-9D89-EEDA61908FD7}"/>
          <w:date w:fullDate="2019-02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7379D">
            <w:t>5 februari 2019</w:t>
          </w:r>
        </w:sdtContent>
      </w:sdt>
    </w:p>
    <w:p w:rsidR="00751B26" w:rsidRDefault="00751B26" w:rsidP="004E7A8F">
      <w:pPr>
        <w:pStyle w:val="Brdtextutanavstnd"/>
      </w:pPr>
    </w:p>
    <w:p w:rsidR="00751B26" w:rsidRDefault="00751B26" w:rsidP="004E7A8F">
      <w:pPr>
        <w:pStyle w:val="Brdtextutanavstnd"/>
      </w:pPr>
    </w:p>
    <w:p w:rsidR="00751B26" w:rsidRDefault="00751B26" w:rsidP="004E7A8F">
      <w:pPr>
        <w:pStyle w:val="Brdtextutanavstnd"/>
      </w:pPr>
    </w:p>
    <w:p w:rsidR="00751B26" w:rsidRPr="00DB48AB" w:rsidRDefault="002E1096" w:rsidP="00DB48AB">
      <w:pPr>
        <w:pStyle w:val="Brdtext"/>
      </w:pPr>
      <w:r>
        <w:t>Tomas Eneroth</w:t>
      </w:r>
    </w:p>
    <w:sectPr w:rsidR="00751B26" w:rsidRPr="00DB48AB" w:rsidSect="00751B26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89D" w:rsidRDefault="00CF089D" w:rsidP="00A87A54">
      <w:pPr>
        <w:spacing w:after="0" w:line="240" w:lineRule="auto"/>
      </w:pPr>
      <w:r>
        <w:separator/>
      </w:r>
    </w:p>
  </w:endnote>
  <w:endnote w:type="continuationSeparator" w:id="0">
    <w:p w:rsidR="00CF089D" w:rsidRDefault="00CF089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1746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921E1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89D" w:rsidRDefault="00CF089D" w:rsidP="00A87A54">
      <w:pPr>
        <w:spacing w:after="0" w:line="240" w:lineRule="auto"/>
      </w:pPr>
      <w:r>
        <w:separator/>
      </w:r>
    </w:p>
  </w:footnote>
  <w:footnote w:type="continuationSeparator" w:id="0">
    <w:p w:rsidR="00CF089D" w:rsidRDefault="00CF089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51B26" w:rsidTr="00C93EBA">
      <w:trPr>
        <w:trHeight w:val="227"/>
      </w:trPr>
      <w:tc>
        <w:tcPr>
          <w:tcW w:w="5534" w:type="dxa"/>
        </w:tcPr>
        <w:p w:rsidR="00751B26" w:rsidRPr="007D73AB" w:rsidRDefault="00751B26">
          <w:pPr>
            <w:pStyle w:val="Sidhuvud"/>
          </w:pPr>
        </w:p>
      </w:tc>
      <w:tc>
        <w:tcPr>
          <w:tcW w:w="3170" w:type="dxa"/>
          <w:vAlign w:val="bottom"/>
        </w:tcPr>
        <w:p w:rsidR="00751B26" w:rsidRPr="007D73AB" w:rsidRDefault="00751B26" w:rsidP="00340DE0">
          <w:pPr>
            <w:pStyle w:val="Sidhuvud"/>
          </w:pPr>
        </w:p>
      </w:tc>
      <w:tc>
        <w:tcPr>
          <w:tcW w:w="1134" w:type="dxa"/>
        </w:tcPr>
        <w:p w:rsidR="00751B26" w:rsidRDefault="00751B26" w:rsidP="005A703A">
          <w:pPr>
            <w:pStyle w:val="Sidhuvud"/>
          </w:pPr>
        </w:p>
      </w:tc>
    </w:tr>
    <w:tr w:rsidR="00751B26" w:rsidTr="00C93EBA">
      <w:trPr>
        <w:trHeight w:val="1928"/>
      </w:trPr>
      <w:tc>
        <w:tcPr>
          <w:tcW w:w="5534" w:type="dxa"/>
        </w:tcPr>
        <w:p w:rsidR="00751B26" w:rsidRPr="00340DE0" w:rsidRDefault="00751B26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51B26" w:rsidRPr="00710A6C" w:rsidRDefault="00751B26" w:rsidP="00EE3C0F">
          <w:pPr>
            <w:pStyle w:val="Sidhuvud"/>
            <w:rPr>
              <w:b/>
            </w:rPr>
          </w:pPr>
        </w:p>
        <w:p w:rsidR="00751B26" w:rsidRDefault="00751B26" w:rsidP="00EE3C0F">
          <w:pPr>
            <w:pStyle w:val="Sidhuvud"/>
          </w:pPr>
        </w:p>
        <w:p w:rsidR="00751B26" w:rsidRDefault="00751B26" w:rsidP="00EE3C0F">
          <w:pPr>
            <w:pStyle w:val="Sidhuvud"/>
          </w:pPr>
        </w:p>
        <w:p w:rsidR="00751B26" w:rsidRDefault="00751B2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89CAD47BAC047F4AF814B391EC46BA1"/>
            </w:placeholder>
            <w:dataBinding w:prefixMappings="xmlns:ns0='http://lp/documentinfo/RK' " w:xpath="/ns0:DocumentInfo[1]/ns0:BaseInfo[1]/ns0:Dnr[1]" w:storeItemID="{7BF2C6DC-D5DD-46DC-9D89-EEDA61908FD7}"/>
            <w:text/>
          </w:sdtPr>
          <w:sdtEndPr/>
          <w:sdtContent>
            <w:p w:rsidR="00751B26" w:rsidRDefault="00935639" w:rsidP="00EE3C0F">
              <w:pPr>
                <w:pStyle w:val="Sidhuvud"/>
              </w:pPr>
              <w:r>
                <w:t>N2019/</w:t>
              </w:r>
              <w:r w:rsidR="002E1096">
                <w:t>00332/TIF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46EE1C7689B417D9B1C8C7D91F73EE3"/>
            </w:placeholder>
            <w:showingPlcHdr/>
            <w:dataBinding w:prefixMappings="xmlns:ns0='http://lp/documentinfo/RK' " w:xpath="/ns0:DocumentInfo[1]/ns0:BaseInfo[1]/ns0:DocNumber[1]" w:storeItemID="{7BF2C6DC-D5DD-46DC-9D89-EEDA61908FD7}"/>
            <w:text/>
          </w:sdtPr>
          <w:sdtEndPr/>
          <w:sdtContent>
            <w:p w:rsidR="00751B26" w:rsidRDefault="00751B2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751B26" w:rsidRDefault="00751B26" w:rsidP="00EE3C0F">
          <w:pPr>
            <w:pStyle w:val="Sidhuvud"/>
          </w:pPr>
        </w:p>
      </w:tc>
      <w:tc>
        <w:tcPr>
          <w:tcW w:w="1134" w:type="dxa"/>
        </w:tcPr>
        <w:p w:rsidR="00751B26" w:rsidRDefault="00751B26" w:rsidP="0094502D">
          <w:pPr>
            <w:pStyle w:val="Sidhuvud"/>
          </w:pPr>
        </w:p>
        <w:p w:rsidR="00751B26" w:rsidRPr="0094502D" w:rsidRDefault="00751B26" w:rsidP="00EC71A6">
          <w:pPr>
            <w:pStyle w:val="Sidhuvud"/>
          </w:pPr>
        </w:p>
      </w:tc>
    </w:tr>
    <w:tr w:rsidR="00751B26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11A20E026AC4B92B9150391B16DDAB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E1096" w:rsidRPr="002E1096" w:rsidRDefault="002E1096" w:rsidP="00340DE0">
              <w:pPr>
                <w:pStyle w:val="Sidhuvud"/>
                <w:rPr>
                  <w:b/>
                </w:rPr>
              </w:pPr>
              <w:r w:rsidRPr="002E1096">
                <w:rPr>
                  <w:b/>
                </w:rPr>
                <w:t>Näringsdepartementet</w:t>
              </w:r>
            </w:p>
            <w:p w:rsidR="007C565E" w:rsidRDefault="002E1096" w:rsidP="00340DE0">
              <w:pPr>
                <w:pStyle w:val="Sidhuvud"/>
              </w:pPr>
              <w:r w:rsidRPr="002E1096">
                <w:t>Infrastrukturministern</w:t>
              </w:r>
            </w:p>
            <w:p w:rsidR="00751B26" w:rsidRPr="00340DE0" w:rsidRDefault="00751B2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45E95A6C94D4292BD21C47B057F6F7A"/>
          </w:placeholder>
          <w:dataBinding w:prefixMappings="xmlns:ns0='http://lp/documentinfo/RK' " w:xpath="/ns0:DocumentInfo[1]/ns0:BaseInfo[1]/ns0:Recipient[1]" w:storeItemID="{7BF2C6DC-D5DD-46DC-9D89-EEDA61908FD7}"/>
          <w:text w:multiLine="1"/>
        </w:sdtPr>
        <w:sdtEndPr/>
        <w:sdtContent>
          <w:tc>
            <w:tcPr>
              <w:tcW w:w="3170" w:type="dxa"/>
            </w:tcPr>
            <w:p w:rsidR="00751B26" w:rsidRDefault="00751B2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51B26" w:rsidRDefault="00751B26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B26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45D81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67BC2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096"/>
    <w:rsid w:val="002E150B"/>
    <w:rsid w:val="002E2C89"/>
    <w:rsid w:val="002E3609"/>
    <w:rsid w:val="002E4D3F"/>
    <w:rsid w:val="002E61A5"/>
    <w:rsid w:val="002E66F9"/>
    <w:rsid w:val="002F1C3B"/>
    <w:rsid w:val="002F3675"/>
    <w:rsid w:val="002F59E0"/>
    <w:rsid w:val="002F66A6"/>
    <w:rsid w:val="00300342"/>
    <w:rsid w:val="003050DB"/>
    <w:rsid w:val="00306AA6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4BC7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0A8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379D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15D5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0F69"/>
    <w:rsid w:val="0055267C"/>
    <w:rsid w:val="005568AF"/>
    <w:rsid w:val="00556AF5"/>
    <w:rsid w:val="005606BC"/>
    <w:rsid w:val="00561300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435E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1746C"/>
    <w:rsid w:val="007213D0"/>
    <w:rsid w:val="007227BD"/>
    <w:rsid w:val="00732599"/>
    <w:rsid w:val="00743E09"/>
    <w:rsid w:val="00744FCC"/>
    <w:rsid w:val="00750C93"/>
    <w:rsid w:val="00751B26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565E"/>
    <w:rsid w:val="007C6456"/>
    <w:rsid w:val="007C7BDB"/>
    <w:rsid w:val="007D2FF5"/>
    <w:rsid w:val="007D6AFF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2AE6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19D4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639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36088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353C"/>
    <w:rsid w:val="00B75139"/>
    <w:rsid w:val="00B80840"/>
    <w:rsid w:val="00B815FC"/>
    <w:rsid w:val="00B82A05"/>
    <w:rsid w:val="00B84409"/>
    <w:rsid w:val="00B84E2D"/>
    <w:rsid w:val="00B927C9"/>
    <w:rsid w:val="00B96106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6EB0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21E1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089D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349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27DA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C7854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2DDB4"/>
  <w15:docId w15:val="{0714E279-338F-4E1F-9FD4-B446DEB34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9CAD47BAC047F4AF814B391EC46B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E9AA35-9148-4288-9F25-6EEC27F3FD20}"/>
      </w:docPartPr>
      <w:docPartBody>
        <w:p w:rsidR="00B95A0A" w:rsidRDefault="00067D3F" w:rsidP="00067D3F">
          <w:pPr>
            <w:pStyle w:val="289CAD47BAC047F4AF814B391EC46B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6EE1C7689B417D9B1C8C7D91F73E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FDBACC-D751-4B3B-A415-22FF0CAA8641}"/>
      </w:docPartPr>
      <w:docPartBody>
        <w:p w:rsidR="00B95A0A" w:rsidRDefault="00067D3F" w:rsidP="00067D3F">
          <w:pPr>
            <w:pStyle w:val="F46EE1C7689B417D9B1C8C7D91F73E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1A20E026AC4B92B9150391B16DDA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AD3D44-C497-4CA8-8C16-AEDCF41D0B98}"/>
      </w:docPartPr>
      <w:docPartBody>
        <w:p w:rsidR="00B95A0A" w:rsidRDefault="00067D3F" w:rsidP="00067D3F">
          <w:pPr>
            <w:pStyle w:val="111A20E026AC4B92B9150391B16DDA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45E95A6C94D4292BD21C47B057F6F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513F8A-A502-4906-AB1F-80D7A503D48A}"/>
      </w:docPartPr>
      <w:docPartBody>
        <w:p w:rsidR="00B95A0A" w:rsidRDefault="00067D3F" w:rsidP="00067D3F">
          <w:pPr>
            <w:pStyle w:val="745E95A6C94D4292BD21C47B057F6F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D6CCC4A5594A448C979E651525E1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AFEB60-0446-4E3C-AF63-453534B8F485}"/>
      </w:docPartPr>
      <w:docPartBody>
        <w:p w:rsidR="00B95A0A" w:rsidRDefault="00067D3F" w:rsidP="00067D3F">
          <w:pPr>
            <w:pStyle w:val="ECD6CCC4A5594A448C979E651525E10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D3F"/>
    <w:rsid w:val="00067D3F"/>
    <w:rsid w:val="006A5371"/>
    <w:rsid w:val="00B9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81FAB7E58804D879CA9534C1C026757">
    <w:name w:val="781FAB7E58804D879CA9534C1C026757"/>
    <w:rsid w:val="00067D3F"/>
  </w:style>
  <w:style w:type="character" w:styleId="Platshllartext">
    <w:name w:val="Placeholder Text"/>
    <w:basedOn w:val="Standardstycketeckensnitt"/>
    <w:uiPriority w:val="99"/>
    <w:semiHidden/>
    <w:rsid w:val="00067D3F"/>
    <w:rPr>
      <w:noProof w:val="0"/>
      <w:color w:val="808080"/>
    </w:rPr>
  </w:style>
  <w:style w:type="paragraph" w:customStyle="1" w:styleId="0865BC4C9C4A46CA9A22F6BBF54EAAB9">
    <w:name w:val="0865BC4C9C4A46CA9A22F6BBF54EAAB9"/>
    <w:rsid w:val="00067D3F"/>
  </w:style>
  <w:style w:type="paragraph" w:customStyle="1" w:styleId="5484FA39C5924A19B4973B825ED89FB9">
    <w:name w:val="5484FA39C5924A19B4973B825ED89FB9"/>
    <w:rsid w:val="00067D3F"/>
  </w:style>
  <w:style w:type="paragraph" w:customStyle="1" w:styleId="605AA975B71846289CA4A56047A60E0E">
    <w:name w:val="605AA975B71846289CA4A56047A60E0E"/>
    <w:rsid w:val="00067D3F"/>
  </w:style>
  <w:style w:type="paragraph" w:customStyle="1" w:styleId="289CAD47BAC047F4AF814B391EC46BA1">
    <w:name w:val="289CAD47BAC047F4AF814B391EC46BA1"/>
    <w:rsid w:val="00067D3F"/>
  </w:style>
  <w:style w:type="paragraph" w:customStyle="1" w:styleId="F46EE1C7689B417D9B1C8C7D91F73EE3">
    <w:name w:val="F46EE1C7689B417D9B1C8C7D91F73EE3"/>
    <w:rsid w:val="00067D3F"/>
  </w:style>
  <w:style w:type="paragraph" w:customStyle="1" w:styleId="9D679FDFB1CB41F1AD4DEA5E56A23F6C">
    <w:name w:val="9D679FDFB1CB41F1AD4DEA5E56A23F6C"/>
    <w:rsid w:val="00067D3F"/>
  </w:style>
  <w:style w:type="paragraph" w:customStyle="1" w:styleId="63D39EBBB6BF49C9BEE763B07E617A4A">
    <w:name w:val="63D39EBBB6BF49C9BEE763B07E617A4A"/>
    <w:rsid w:val="00067D3F"/>
  </w:style>
  <w:style w:type="paragraph" w:customStyle="1" w:styleId="C7E5896943DA445F9176074167C14743">
    <w:name w:val="C7E5896943DA445F9176074167C14743"/>
    <w:rsid w:val="00067D3F"/>
  </w:style>
  <w:style w:type="paragraph" w:customStyle="1" w:styleId="111A20E026AC4B92B9150391B16DDAB8">
    <w:name w:val="111A20E026AC4B92B9150391B16DDAB8"/>
    <w:rsid w:val="00067D3F"/>
  </w:style>
  <w:style w:type="paragraph" w:customStyle="1" w:styleId="745E95A6C94D4292BD21C47B057F6F7A">
    <w:name w:val="745E95A6C94D4292BD21C47B057F6F7A"/>
    <w:rsid w:val="00067D3F"/>
  </w:style>
  <w:style w:type="paragraph" w:customStyle="1" w:styleId="CB3EC0FC13C542C48042C8824249D11A">
    <w:name w:val="CB3EC0FC13C542C48042C8824249D11A"/>
    <w:rsid w:val="00067D3F"/>
  </w:style>
  <w:style w:type="paragraph" w:customStyle="1" w:styleId="97D7B552C780428EB6329BDC9F6378B5">
    <w:name w:val="97D7B552C780428EB6329BDC9F6378B5"/>
    <w:rsid w:val="00067D3F"/>
  </w:style>
  <w:style w:type="paragraph" w:customStyle="1" w:styleId="AC574AAA26F24DB0A054FE625DF563BA">
    <w:name w:val="AC574AAA26F24DB0A054FE625DF563BA"/>
    <w:rsid w:val="00067D3F"/>
  </w:style>
  <w:style w:type="paragraph" w:customStyle="1" w:styleId="32AD38C1CB71487DB927B9B6231A0915">
    <w:name w:val="32AD38C1CB71487DB927B9B6231A0915"/>
    <w:rsid w:val="00067D3F"/>
  </w:style>
  <w:style w:type="paragraph" w:customStyle="1" w:styleId="1200A1FC839D4D82B58C79303F46079D">
    <w:name w:val="1200A1FC839D4D82B58C79303F46079D"/>
    <w:rsid w:val="00067D3F"/>
  </w:style>
  <w:style w:type="paragraph" w:customStyle="1" w:styleId="ECD6CCC4A5594A448C979E651525E100">
    <w:name w:val="ECD6CCC4A5594A448C979E651525E100"/>
    <w:rsid w:val="00067D3F"/>
  </w:style>
  <w:style w:type="paragraph" w:customStyle="1" w:styleId="87FDDC554F7947ACB4B939793FD64056">
    <w:name w:val="87FDDC554F7947ACB4B939793FD64056"/>
    <w:rsid w:val="00067D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2019-02-05T00:00:00</HeaderDate>
    <Office/>
    <Dnr>N2019/00332/TIF</Dnr>
    <ParagrafNr/>
    <DocumentTitle/>
    <VisitingAddress/>
    <Extra1/>
    <Extra2/>
    <Extra3>Jörgen Berglund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330d3010-38bb-40cc-9ab8-dfe3f1b33921</RD_Svarsid>
  </documentManagement>
</p:properties>
</file>

<file path=customXml/itemProps1.xml><?xml version="1.0" encoding="utf-8"?>
<ds:datastoreItem xmlns:ds="http://schemas.openxmlformats.org/officeDocument/2006/customXml" ds:itemID="{ADF92ABB-0D19-4135-B7C7-E9A3A046E834}"/>
</file>

<file path=customXml/itemProps2.xml><?xml version="1.0" encoding="utf-8"?>
<ds:datastoreItem xmlns:ds="http://schemas.openxmlformats.org/officeDocument/2006/customXml" ds:itemID="{82D8F52F-B562-4219-B65D-9E92E5987588}"/>
</file>

<file path=customXml/itemProps3.xml><?xml version="1.0" encoding="utf-8"?>
<ds:datastoreItem xmlns:ds="http://schemas.openxmlformats.org/officeDocument/2006/customXml" ds:itemID="{D962D13C-73D9-4920-B705-BFFCAF4C195A}"/>
</file>

<file path=customXml/itemProps4.xml><?xml version="1.0" encoding="utf-8"?>
<ds:datastoreItem xmlns:ds="http://schemas.openxmlformats.org/officeDocument/2006/customXml" ds:itemID="{7BF2C6DC-D5DD-46DC-9D89-EEDA61908FD7}"/>
</file>

<file path=customXml/itemProps5.xml><?xml version="1.0" encoding="utf-8"?>
<ds:datastoreItem xmlns:ds="http://schemas.openxmlformats.org/officeDocument/2006/customXml" ds:itemID="{6D8EB71F-EC15-4D29-B80C-65A8718762C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Gunilla Renbjer</dc:creator>
  <cp:keywords/>
  <dc:description/>
  <cp:lastModifiedBy>Gunilla Renbjer</cp:lastModifiedBy>
  <cp:revision>9</cp:revision>
  <cp:lastPrinted>2019-02-04T09:02:00Z</cp:lastPrinted>
  <dcterms:created xsi:type="dcterms:W3CDTF">2019-01-29T14:26:00Z</dcterms:created>
  <dcterms:modified xsi:type="dcterms:W3CDTF">2019-02-04T09:02:00Z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