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74FE" w:rsidRPr="00F4790B" w:rsidRDefault="004D74FE">
      <w:pPr>
        <w:pStyle w:val="Hemstlrubrik"/>
      </w:pPr>
      <w:r w:rsidRPr="00F4790B">
        <w:t>Förslag till riksdagsbeslut</w:t>
      </w:r>
    </w:p>
    <w:p w:rsidR="004D74FE" w:rsidRPr="00F4790B" w:rsidRDefault="004D74FE">
      <w:pPr>
        <w:pStyle w:val="Hemstlatt"/>
        <w:ind w:left="0"/>
      </w:pPr>
      <w:r w:rsidRPr="00F4790B">
        <w:t>Riksdagen tillkännager för regeringen som sin mening vad som anförs i motionen om att reducera antalet ledamöter till 249.</w:t>
      </w:r>
    </w:p>
    <w:p w:rsidR="004D74FE" w:rsidRPr="00F4790B" w:rsidRDefault="004D74FE">
      <w:pPr>
        <w:pStyle w:val="Rubrik1"/>
      </w:pPr>
      <w:r w:rsidRPr="00F4790B">
        <w:t>Motivering</w:t>
      </w:r>
    </w:p>
    <w:p w:rsidR="004D74FE" w:rsidRPr="00F4790B" w:rsidRDefault="004D74FE">
      <w:pPr>
        <w:rPr>
          <w:bCs/>
        </w:rPr>
      </w:pPr>
      <w:r w:rsidRPr="00F4790B">
        <w:rPr>
          <w:bCs/>
        </w:rPr>
        <w:t>I jämförelse med många andra länder har Sverige förhållandevis många led</w:t>
      </w:r>
      <w:r w:rsidRPr="00F4790B">
        <w:rPr>
          <w:bCs/>
        </w:rPr>
        <w:t>a</w:t>
      </w:r>
      <w:r w:rsidRPr="00F4790B">
        <w:rPr>
          <w:bCs/>
        </w:rPr>
        <w:t>möter i valda beslutande organ på nationell nivå. Vi har idag 349 ledamöter, vilket innebär att varje ledamot i genomsnitt representerar 25 787 svenskar. Bara Estland, Danmark och Lettland visar högre tal för representativiteten. Parlamentariker från andra europeiska länder som Slovakien, Tjeckien, Po</w:t>
      </w:r>
      <w:r w:rsidRPr="00F4790B">
        <w:rPr>
          <w:bCs/>
        </w:rPr>
        <w:t>r</w:t>
      </w:r>
      <w:r w:rsidRPr="00F4790B">
        <w:rPr>
          <w:bCs/>
        </w:rPr>
        <w:t>tugal och Belgien representerar mellan 37 000 och 46 000 invånare vardera. Portugal har 10 miljoner invånare med en representation på 230 parlamentar</w:t>
      </w:r>
      <w:r w:rsidRPr="00F4790B">
        <w:rPr>
          <w:bCs/>
        </w:rPr>
        <w:t>i</w:t>
      </w:r>
      <w:r w:rsidRPr="00F4790B">
        <w:rPr>
          <w:bCs/>
        </w:rPr>
        <w:t>ker. Om Sverige exempelvis skulle reducera antalet riksdag</w:t>
      </w:r>
      <w:r w:rsidRPr="00F4790B">
        <w:rPr>
          <w:bCs/>
        </w:rPr>
        <w:t>sledamöter skulle vi närma oss det europeiska genomsnittet för representativiteten och nå en nivå som europeiska länder med liknande storlek på befolkningsmängden. Belgien är ett av de länder som liknar oss vad beträffar befolkningsmängd (10 miljoner) och för snart 15 år sedan genomfördes en författningsreform, vilket innebar att antalet politiker reducerades kraftigt i både underhus och överhus. Den belgiska parlamentarikern representerar idag cirka 47 000 välj</w:t>
      </w:r>
      <w:r w:rsidRPr="00F4790B">
        <w:rPr>
          <w:bCs/>
        </w:rPr>
        <w:t>a</w:t>
      </w:r>
      <w:r w:rsidRPr="00F4790B">
        <w:rPr>
          <w:bCs/>
        </w:rPr>
        <w:t>re.</w:t>
      </w:r>
    </w:p>
    <w:p w:rsidR="004D74FE" w:rsidRPr="00F4790B" w:rsidRDefault="004D74FE">
      <w:pPr>
        <w:pStyle w:val="Normaltindrag"/>
      </w:pPr>
      <w:r w:rsidRPr="00F4790B">
        <w:t>Om vi skulle minska antalet riksdagsledam</w:t>
      </w:r>
      <w:r w:rsidRPr="00F4790B">
        <w:t xml:space="preserve">öter skulle skattebetalarna få minskade kostnader och en mer gynnsam demokrati då färre ledamöter skulle innebära att fler väljare får kunskap om sina förtroendevalda. Många svenskar vet inte vad riksdagen har för uppgift eller hur riksdagen arbetar samt vad som händer. Ett färre antal skulle kunna innebära en tydligare överblick av vilka ledamöter som finns och hur de arbetar. Det innebär också en ökad möjlighet att ställa hårdare krav på ledamöterna och deras insatser. Om vi </w:t>
      </w:r>
      <w:r w:rsidRPr="00F4790B">
        <w:lastRenderedPageBreak/>
        <w:t xml:space="preserve">även ser till att inte minska </w:t>
      </w:r>
      <w:r w:rsidRPr="00F4790B">
        <w:t>antalet utjämningsmandat kan vi bibehålla repr</w:t>
      </w:r>
      <w:r w:rsidRPr="00F4790B">
        <w:t>e</w:t>
      </w:r>
      <w:r w:rsidRPr="00F4790B">
        <w:t>sentationer från hela landet.</w:t>
      </w:r>
    </w:p>
    <w:p w:rsidR="004D74FE" w:rsidRPr="00F4790B" w:rsidRDefault="004D74FE">
      <w:pPr>
        <w:pStyle w:val="Normaltindrag"/>
      </w:pPr>
      <w:r w:rsidRPr="00F4790B">
        <w:t>Färre riksdagsledamöter kommer att leda till en vital, öppen och närvara</w:t>
      </w:r>
      <w:r w:rsidRPr="00F4790B">
        <w:t>n</w:t>
      </w:r>
      <w:r w:rsidRPr="00F4790B">
        <w:t>de demokrati samt ett ökat ansvar.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790B">
        <w:trPr>
          <w:cantSplit/>
        </w:trPr>
        <w:tc>
          <w:tcPr>
            <w:tcW w:w="3046" w:type="dxa"/>
          </w:tcPr>
          <w:p w:rsidR="004D74FE" w:rsidRPr="00F4790B" w:rsidRDefault="004D74FE">
            <w:pPr>
              <w:pStyle w:val="UnderskriftDatum"/>
              <w:spacing w:before="240"/>
            </w:pPr>
            <w:r w:rsidRPr="00F4790B">
              <w:t>Stockholm den 6 oktober 2008</w:t>
            </w:r>
          </w:p>
        </w:tc>
        <w:tc>
          <w:tcPr>
            <w:tcW w:w="3047" w:type="dxa"/>
          </w:tcPr>
          <w:p w:rsidR="004D74FE" w:rsidRPr="00F4790B" w:rsidRDefault="004D74FE">
            <w:pPr>
              <w:pStyle w:val="Underskrifter"/>
              <w:spacing w:before="240"/>
            </w:pPr>
          </w:p>
        </w:tc>
      </w:tr>
      <w:tr w:rsidR="00000000" w:rsidRPr="00F4790B">
        <w:trPr>
          <w:cantSplit/>
        </w:trPr>
        <w:tc>
          <w:tcPr>
            <w:tcW w:w="3046" w:type="dxa"/>
          </w:tcPr>
          <w:p w:rsidR="004D74FE" w:rsidRPr="00F4790B" w:rsidRDefault="004D74FE">
            <w:pPr>
              <w:pStyle w:val="Underskrifter"/>
            </w:pPr>
            <w:r w:rsidRPr="00F4790B">
              <w:t>Anna König Jerlmyr (m)</w:t>
            </w:r>
          </w:p>
        </w:tc>
        <w:tc>
          <w:tcPr>
            <w:tcW w:w="3046" w:type="dxa"/>
          </w:tcPr>
          <w:p w:rsidR="004D74FE" w:rsidRPr="00F4790B" w:rsidRDefault="004D74FE">
            <w:pPr>
              <w:pStyle w:val="Underskrifter"/>
            </w:pPr>
            <w:r w:rsidRPr="00F4790B">
              <w:t>Finn Bengtsson (m)</w:t>
            </w:r>
          </w:p>
        </w:tc>
      </w:tr>
    </w:tbl>
    <w:p w:rsidR="004D74FE" w:rsidRPr="00F4790B" w:rsidRDefault="004D74FE">
      <w:pPr>
        <w:pStyle w:val="Normaltindrag"/>
      </w:pPr>
    </w:p>
    <w:sectPr w:rsidR="004D74FE" w:rsidRPr="00F479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74FE" w:rsidRPr="00F4790B" w:rsidRDefault="004D74FE">
      <w:r w:rsidRPr="00F4790B">
        <w:separator/>
      </w:r>
    </w:p>
  </w:endnote>
  <w:endnote w:type="continuationSeparator" w:id="0">
    <w:p w:rsidR="004D74FE" w:rsidRPr="00F4790B" w:rsidRDefault="004D74FE">
      <w:r w:rsidRPr="00F479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4FE" w:rsidRPr="00F4790B" w:rsidRDefault="00F4790B">
    <w:pPr>
      <w:pStyle w:val="Sidfot"/>
    </w:pPr>
    <w:r w:rsidRPr="00F479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40671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4FE" w:rsidRDefault="004D74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74FE" w:rsidRDefault="004D74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4FE" w:rsidRPr="00F4790B" w:rsidRDefault="00F4790B">
    <w:pPr>
      <w:pStyle w:val="Sidfot"/>
    </w:pPr>
    <w:r w:rsidRPr="00F479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33335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4FE" w:rsidRDefault="004D74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74FE" w:rsidRDefault="004D74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4FE" w:rsidRPr="00F4790B" w:rsidRDefault="00F4790B">
    <w:pPr>
      <w:pStyle w:val="Sidfot"/>
    </w:pPr>
    <w:r w:rsidRPr="00F479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4680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4FE" w:rsidRDefault="004D74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74FE" w:rsidRDefault="004D74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74FE" w:rsidRPr="00F4790B" w:rsidRDefault="004D74FE">
      <w:r w:rsidRPr="00F4790B">
        <w:separator/>
      </w:r>
    </w:p>
  </w:footnote>
  <w:footnote w:type="continuationSeparator" w:id="0">
    <w:p w:rsidR="004D74FE" w:rsidRPr="00F4790B" w:rsidRDefault="004D74FE">
      <w:r w:rsidRPr="00F479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4FE" w:rsidRPr="00F4790B" w:rsidRDefault="00F4790B">
    <w:pPr>
      <w:pStyle w:val="Sidhuvud"/>
    </w:pPr>
    <w:r w:rsidRPr="00F479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90115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4FE" w:rsidRDefault="004D74F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74FE" w:rsidRDefault="004D74F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4FE" w:rsidRPr="00F4790B" w:rsidRDefault="00F4790B">
    <w:pPr>
      <w:pStyle w:val="Sidhuvud"/>
    </w:pPr>
    <w:r w:rsidRPr="00F479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97902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4FE" w:rsidRDefault="004D74F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74FE" w:rsidRDefault="004D74F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4FE" w:rsidRPr="00F4790B" w:rsidRDefault="004D74FE">
    <w:pPr>
      <w:pStyle w:val="FSHNormal"/>
      <w:tabs>
        <w:tab w:val="right" w:pos="5840"/>
      </w:tabs>
    </w:pPr>
    <w:r w:rsidRPr="00F4790B">
      <w:br/>
    </w:r>
    <w:r w:rsidRPr="00F4790B">
      <w:fldChar w:fldCharType="begin" w:fldLock="1"/>
    </w:r>
    <w:r w:rsidRPr="00F4790B">
      <w:instrText xml:space="preserve"> DOCPROPERTY</w:instrText>
    </w:r>
    <w:r w:rsidRPr="00F4790B">
      <w:rPr>
        <w:sz w:val="18"/>
      </w:rPr>
      <w:instrText xml:space="preserve"> "YearUser" *\charformat </w:instrText>
    </w:r>
    <w:r w:rsidRPr="00F4790B">
      <w:fldChar w:fldCharType="separate"/>
    </w:r>
    <w:r w:rsidRPr="00F4790B">
      <w:t>2008/09</w:t>
    </w:r>
    <w:r w:rsidRPr="00F4790B">
      <w:fldChar w:fldCharType="end"/>
    </w:r>
    <w:r w:rsidRPr="00F4790B">
      <w:t xml:space="preserve"> </w:t>
    </w:r>
    <w:r w:rsidRPr="00F4790B">
      <w:tab/>
      <w:t xml:space="preserve">mnr: </w:t>
    </w:r>
    <w:r w:rsidRPr="00F4790B">
      <w:fldChar w:fldCharType="begin" w:fldLock="1"/>
    </w:r>
    <w:r w:rsidRPr="00F4790B">
      <w:instrText xml:space="preserve"> DOCPROPERTY</w:instrText>
    </w:r>
    <w:r w:rsidRPr="00F4790B">
      <w:rPr>
        <w:sz w:val="18"/>
      </w:rPr>
      <w:instrText xml:space="preserve"> "Motionsnummer" *\charformat </w:instrText>
    </w:r>
    <w:r w:rsidRPr="00F4790B">
      <w:fldChar w:fldCharType="separate"/>
    </w:r>
    <w:r w:rsidRPr="00F4790B">
      <w:t>K322</w:t>
    </w:r>
    <w:r w:rsidRPr="00F4790B">
      <w:fldChar w:fldCharType="end"/>
    </w:r>
    <w:r w:rsidRPr="00F4790B">
      <w:br/>
    </w:r>
    <w:r w:rsidRPr="00F4790B">
      <w:fldChar w:fldCharType="begin" w:fldLock="1"/>
    </w:r>
    <w:r w:rsidRPr="00F4790B">
      <w:instrText xml:space="preserve"> DOCPROPERTY</w:instrText>
    </w:r>
    <w:r w:rsidRPr="00F4790B">
      <w:rPr>
        <w:sz w:val="18"/>
      </w:rPr>
      <w:instrText xml:space="preserve"> "Samling" *\charformat </w:instrText>
    </w:r>
    <w:r w:rsidRPr="00F4790B">
      <w:fldChar w:fldCharType="end"/>
    </w:r>
    <w:r w:rsidRPr="00F4790B">
      <w:tab/>
      <w:t xml:space="preserve">pnr: </w:t>
    </w:r>
    <w:r w:rsidRPr="00F4790B">
      <w:fldChar w:fldCharType="begin" w:fldLock="1"/>
    </w:r>
    <w:r w:rsidRPr="00F4790B">
      <w:instrText xml:space="preserve"> DOCPROPERTY</w:instrText>
    </w:r>
    <w:r w:rsidRPr="00F4790B">
      <w:rPr>
        <w:sz w:val="18"/>
      </w:rPr>
      <w:instrText xml:space="preserve"> "Partinummer" *\charformat </w:instrText>
    </w:r>
    <w:r w:rsidRPr="00F4790B">
      <w:fldChar w:fldCharType="separate"/>
    </w:r>
    <w:r w:rsidRPr="00F4790B">
      <w:t>m1624</w:t>
    </w:r>
    <w:r w:rsidRPr="00F4790B">
      <w:fldChar w:fldCharType="end"/>
    </w:r>
  </w:p>
  <w:p w:rsidR="004D74FE" w:rsidRPr="00F4790B" w:rsidRDefault="004D74FE">
    <w:pPr>
      <w:pStyle w:val="FSHRub1"/>
    </w:pPr>
    <w:r w:rsidRPr="00F4790B">
      <w:t>Motion till riksdagen</w:t>
    </w:r>
    <w:r w:rsidRPr="00F4790B">
      <w:br/>
    </w:r>
    <w:r w:rsidRPr="00F4790B">
      <w:fldChar w:fldCharType="begin" w:fldLock="1"/>
    </w:r>
    <w:r w:rsidRPr="00F4790B">
      <w:instrText xml:space="preserve"> DOCPROPERTY "YearUser" *\charformat </w:instrText>
    </w:r>
    <w:r w:rsidRPr="00F4790B">
      <w:fldChar w:fldCharType="separate"/>
    </w:r>
    <w:r w:rsidRPr="00F4790B">
      <w:t>2008/09</w:t>
    </w:r>
    <w:r w:rsidRPr="00F4790B">
      <w:fldChar w:fldCharType="end"/>
    </w:r>
    <w:r w:rsidRPr="00F4790B">
      <w:t>:</w:t>
    </w:r>
    <w:r w:rsidRPr="00F4790B">
      <w:fldChar w:fldCharType="begin" w:fldLock="1"/>
    </w:r>
    <w:r w:rsidRPr="00F4790B">
      <w:instrText xml:space="preserve"> DOCPROPERTY "Motionsnummer" *\charformat </w:instrText>
    </w:r>
    <w:r w:rsidRPr="00F4790B">
      <w:fldChar w:fldCharType="separate"/>
    </w:r>
    <w:r w:rsidRPr="00F4790B">
      <w:t>K322</w:t>
    </w:r>
    <w:r w:rsidRPr="00F4790B">
      <w:fldChar w:fldCharType="end"/>
    </w:r>
  </w:p>
  <w:p w:rsidR="004D74FE" w:rsidRPr="00F4790B" w:rsidRDefault="004D74FE">
    <w:pPr>
      <w:pStyle w:val="FSHNormalS5"/>
    </w:pPr>
    <w:r w:rsidRPr="00F4790B">
      <w:fldChar w:fldCharType="begin" w:fldLock="1"/>
    </w:r>
    <w:r w:rsidRPr="00F4790B">
      <w:instrText xml:space="preserve"> DOCPROPERTY "MotionarText" *\charformat </w:instrText>
    </w:r>
    <w:r w:rsidRPr="00F4790B">
      <w:fldChar w:fldCharType="separate"/>
    </w:r>
    <w:r w:rsidRPr="00F4790B">
      <w:t>av Anna König Jerlmyr och Finn Bengtsson (m)</w:t>
    </w:r>
    <w:r w:rsidRPr="00F4790B">
      <w:fldChar w:fldCharType="end"/>
    </w:r>
    <w:r w:rsidRPr="00F4790B">
      <w:br/>
    </w:r>
    <w:r w:rsidRPr="00F4790B">
      <w:fldChar w:fldCharType="begin" w:fldLock="1"/>
    </w:r>
    <w:r w:rsidRPr="00F4790B">
      <w:instrText xml:space="preserve"> DOCPROPERTY "SvarFrasKort" *\charformat </w:instrText>
    </w:r>
    <w:r w:rsidRPr="00F4790B">
      <w:fldChar w:fldCharType="end"/>
    </w:r>
  </w:p>
  <w:p w:rsidR="004D74FE" w:rsidRPr="00F4790B" w:rsidRDefault="004D74FE">
    <w:pPr>
      <w:pStyle w:val="FSHTitel"/>
    </w:pPr>
    <w:r w:rsidRPr="00F4790B">
      <w:fldChar w:fldCharType="begin" w:fldLock="1"/>
    </w:r>
    <w:r w:rsidRPr="00F4790B">
      <w:instrText xml:space="preserve"> DOCPROPERTY</w:instrText>
    </w:r>
    <w:r w:rsidRPr="00F4790B">
      <w:rPr>
        <w:sz w:val="18"/>
      </w:rPr>
      <w:instrText xml:space="preserve"> "RubrikSvar" *\charformat </w:instrText>
    </w:r>
    <w:r w:rsidRPr="00F4790B">
      <w:fldChar w:fldCharType="separate"/>
    </w:r>
    <w:r w:rsidRPr="00F4790B">
      <w:t>Antalet riksdagsledamöter</w:t>
    </w:r>
    <w:r w:rsidRPr="00F4790B">
      <w:fldChar w:fldCharType="end"/>
    </w:r>
  </w:p>
  <w:p w:rsidR="004D74FE" w:rsidRPr="00F4790B" w:rsidRDefault="004D74FE">
    <w:pPr>
      <w:pStyle w:val="Normal00"/>
    </w:pPr>
  </w:p>
  <w:p w:rsidR="004D74FE" w:rsidRPr="00F4790B" w:rsidRDefault="004D74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8566054">
    <w:abstractNumId w:val="8"/>
  </w:num>
  <w:num w:numId="2" w16cid:durableId="128206408">
    <w:abstractNumId w:val="9"/>
  </w:num>
  <w:num w:numId="3" w16cid:durableId="119736163">
    <w:abstractNumId w:val="8"/>
  </w:num>
  <w:num w:numId="4" w16cid:durableId="527447550">
    <w:abstractNumId w:val="9"/>
  </w:num>
  <w:num w:numId="5" w16cid:durableId="56705672">
    <w:abstractNumId w:val="13"/>
  </w:num>
  <w:num w:numId="6" w16cid:durableId="620264361">
    <w:abstractNumId w:val="10"/>
  </w:num>
  <w:num w:numId="7" w16cid:durableId="1223561095">
    <w:abstractNumId w:val="11"/>
  </w:num>
  <w:num w:numId="8" w16cid:durableId="1582062581">
    <w:abstractNumId w:val="12"/>
  </w:num>
  <w:num w:numId="9" w16cid:durableId="2141415068">
    <w:abstractNumId w:val="8"/>
  </w:num>
  <w:num w:numId="10" w16cid:durableId="967861525">
    <w:abstractNumId w:val="3"/>
  </w:num>
  <w:num w:numId="11" w16cid:durableId="710613844">
    <w:abstractNumId w:val="2"/>
  </w:num>
  <w:num w:numId="12" w16cid:durableId="281226853">
    <w:abstractNumId w:val="1"/>
  </w:num>
  <w:num w:numId="13" w16cid:durableId="60565679">
    <w:abstractNumId w:val="0"/>
  </w:num>
  <w:num w:numId="14" w16cid:durableId="1960529422">
    <w:abstractNumId w:val="9"/>
  </w:num>
  <w:num w:numId="15" w16cid:durableId="974065663">
    <w:abstractNumId w:val="7"/>
  </w:num>
  <w:num w:numId="16" w16cid:durableId="1799294164">
    <w:abstractNumId w:val="6"/>
  </w:num>
  <w:num w:numId="17" w16cid:durableId="1675911610">
    <w:abstractNumId w:val="5"/>
  </w:num>
  <w:num w:numId="18" w16cid:durableId="1855148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24D6B42B-19EB-40BF-AC31-478ABCAAB661},{462B849A-C996-4406-ADE9-45FBBB1716FE}"/>
  </w:docVars>
  <w:rsids>
    <w:rsidRoot w:val="00B61A10"/>
    <w:rsid w:val="004D74FE"/>
    <w:rsid w:val="00B61A10"/>
    <w:rsid w:val="00F479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5F9EEA-BE4E-45AE-94BE-6858D184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1736</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m1624</vt:lpstr>
    </vt:vector>
  </TitlesOfParts>
  <Company>Riksdagen</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m1624</dc:title>
  <dc:subject>m1624</dc:subject>
  <dc:creator>Riksdagen</dc:creator>
  <cp:keywords>Riksdagen</cp:keywords>
  <dc:description>TKG-ktrl, MSMQ4mb, PersReg-Distribution mm b-&gt;ny fplogga c-&gt;nygamla s-rosen</dc:description>
  <cp:lastModifiedBy>Lars Brink</cp:lastModifiedBy>
  <cp:revision>2</cp:revision>
  <cp:lastPrinted>2009-01-24T12:10:00Z</cp:lastPrinted>
  <dcterms:created xsi:type="dcterms:W3CDTF">2025-12-17T16:50:00Z</dcterms:created>
  <dcterms:modified xsi:type="dcterms:W3CDTF">2025-12-17T16:50:00Z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Antalet riksdagsledamöter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Antalet riksdagsledamöter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Anna König Jerlmyr och Finn Bengtsson (m)</vt:lpwstr>
  </property>
  <property fmtid="{D5CDD505-2E9C-101B-9397-08002B2CF9AE}" pid="26" name="MotionarLista">
    <vt:lpwstr>König Jerlmyr, Anna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20082009000000000109000016240069</vt:lpwstr>
  </property>
  <property fmtid="{D5CDD505-2E9C-101B-9397-08002B2CF9AE}" pid="47" name="datum">
    <vt:lpwstr>081006</vt:lpwstr>
  </property>
  <property fmtid="{D5CDD505-2E9C-101B-9397-08002B2CF9AE}" pid="48" name="avsändar-e-post">
    <vt:lpwstr>shashika.padmaperuma@riksdagen.se</vt:lpwstr>
  </property>
  <property fmtid="{D5CDD505-2E9C-101B-9397-08002B2CF9AE}" pid="49" name="id">
    <vt:lpwstr>20082009000000000109000016240069</vt:lpwstr>
  </property>
  <property fmtid="{D5CDD505-2E9C-101B-9397-08002B2CF9AE}" pid="50" name="nummer">
    <vt:lpwstr>322</vt:lpwstr>
  </property>
  <property fmtid="{D5CDD505-2E9C-101B-9397-08002B2CF9AE}" pid="51" name="utskottsbeteckning">
    <vt:lpwstr>K</vt:lpwstr>
  </property>
  <property fmtid="{D5CDD505-2E9C-101B-9397-08002B2CF9AE}" pid="52" name="GlobalUID">
    <vt:lpwstr>{66477B08-6EF9-48A5-96A8-019B3023F0C9}</vt:lpwstr>
  </property>
  <property fmtid="{D5CDD505-2E9C-101B-9397-08002B2CF9AE}" pid="53" name="Överföringar">
    <vt:i4>0</vt:i4>
  </property>
  <property fmtid="{D5CDD505-2E9C-101B-9397-08002B2CF9AE}" pid="54" name="Checksum">
    <vt:lpwstr>*0003043281566*</vt:lpwstr>
  </property>
  <property fmtid="{D5CDD505-2E9C-101B-9397-08002B2CF9AE}" pid="55" name="skuggnummer">
    <vt:lpwstr>2300</vt:lpwstr>
  </property>
  <property fmtid="{D5CDD505-2E9C-101B-9397-08002B2CF9AE}" pid="56" name="urixVersion">
    <vt:lpwstr>3.2.0.8</vt:lpwstr>
  </property>
  <property fmtid="{D5CDD505-2E9C-101B-9397-08002B2CF9AE}" pid="57" name="urixOrigin">
    <vt:lpwstr>090402 15:21:53.947</vt:lpwstr>
  </property>
  <property fmtid="{D5CDD505-2E9C-101B-9397-08002B2CF9AE}" pid="58" name="urixGuid">
    <vt:lpwstr>{C5323145-1A95-4397-8264-51A9ED02E992}</vt:lpwstr>
  </property>
</Properties>
</file>