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1E5E9D9" w14:textId="77777777">
        <w:tc>
          <w:tcPr>
            <w:tcW w:w="2268" w:type="dxa"/>
          </w:tcPr>
          <w:p w14:paraId="1AEB53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0FC16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FA3002F" w14:textId="77777777">
        <w:tc>
          <w:tcPr>
            <w:tcW w:w="2268" w:type="dxa"/>
          </w:tcPr>
          <w:p w14:paraId="1C492B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E2369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34E7854" w14:textId="77777777">
        <w:tc>
          <w:tcPr>
            <w:tcW w:w="3402" w:type="dxa"/>
            <w:gridSpan w:val="2"/>
          </w:tcPr>
          <w:p w14:paraId="5B4B04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F9C0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20FBB65" w14:textId="77777777">
        <w:tc>
          <w:tcPr>
            <w:tcW w:w="2268" w:type="dxa"/>
          </w:tcPr>
          <w:p w14:paraId="246B23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42ADBB" w14:textId="67C4C072" w:rsidR="006E4E11" w:rsidRPr="00ED583F" w:rsidRDefault="00FD562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7138E" w:rsidRPr="00E7138E">
              <w:rPr>
                <w:sz w:val="20"/>
              </w:rPr>
              <w:t>Fi2015/2131</w:t>
            </w:r>
          </w:p>
        </w:tc>
      </w:tr>
      <w:tr w:rsidR="006E4E11" w14:paraId="6F777E90" w14:textId="77777777">
        <w:tc>
          <w:tcPr>
            <w:tcW w:w="2268" w:type="dxa"/>
          </w:tcPr>
          <w:p w14:paraId="7094F1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F148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28" w:type="dxa"/>
        <w:tblLayout w:type="fixed"/>
        <w:tblLook w:val="0000" w:firstRow="0" w:lastRow="0" w:firstColumn="0" w:lastColumn="0" w:noHBand="0" w:noVBand="0"/>
      </w:tblPr>
      <w:tblGrid>
        <w:gridCol w:w="4928"/>
      </w:tblGrid>
      <w:tr w:rsidR="006E4E11" w14:paraId="542A9209" w14:textId="77777777" w:rsidTr="009D0BFC">
        <w:trPr>
          <w:trHeight w:val="284"/>
        </w:trPr>
        <w:tc>
          <w:tcPr>
            <w:tcW w:w="4928" w:type="dxa"/>
          </w:tcPr>
          <w:p w14:paraId="563F4443" w14:textId="77777777" w:rsidR="006E4E11" w:rsidRDefault="00FD5623" w:rsidP="009D0BFC">
            <w:pPr>
              <w:pStyle w:val="Avsndare"/>
              <w:framePr w:h="2483" w:wrap="notBeside" w:x="1504" w:y="226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B6413F4" w14:textId="77777777" w:rsidTr="009D0BFC">
        <w:trPr>
          <w:trHeight w:val="284"/>
        </w:trPr>
        <w:tc>
          <w:tcPr>
            <w:tcW w:w="4928" w:type="dxa"/>
          </w:tcPr>
          <w:p w14:paraId="003138FE" w14:textId="77777777" w:rsidR="006E4E11" w:rsidRDefault="00FD5623" w:rsidP="009D0BFC">
            <w:pPr>
              <w:pStyle w:val="Avsndare"/>
              <w:framePr w:h="2483" w:wrap="notBeside" w:x="1504" w:y="2266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</w:tbl>
    <w:p w14:paraId="1EA19491" w14:textId="77777777" w:rsidR="006E4E11" w:rsidRDefault="00FD5623" w:rsidP="009D0BFC">
      <w:pPr>
        <w:framePr w:w="4400" w:h="1681" w:wrap="notBeside" w:vAnchor="page" w:hAnchor="page" w:x="6453" w:y="2445"/>
        <w:ind w:left="142"/>
      </w:pPr>
      <w:r>
        <w:t>Till riksdagen</w:t>
      </w:r>
    </w:p>
    <w:p w14:paraId="37CD4E2D" w14:textId="77777777" w:rsidR="006E4E11" w:rsidRDefault="00FD5623" w:rsidP="00FD562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897F18" w:rsidRPr="00897F18">
        <w:t>2014/15:412</w:t>
      </w:r>
      <w:r w:rsidR="00897F18">
        <w:t xml:space="preserve"> </w:t>
      </w:r>
      <w:r>
        <w:t>av Rickard Nordin (C) Politiska förutsättningar för ED95</w:t>
      </w:r>
    </w:p>
    <w:p w14:paraId="5A3CE378" w14:textId="77777777" w:rsidR="006E4E11" w:rsidRDefault="006E4E11">
      <w:pPr>
        <w:pStyle w:val="RKnormal"/>
      </w:pPr>
    </w:p>
    <w:p w14:paraId="6CEF6B9A" w14:textId="60CAD667" w:rsidR="006E4E11" w:rsidRDefault="00FD5623" w:rsidP="00FD5623">
      <w:pPr>
        <w:pStyle w:val="RKnormal"/>
      </w:pPr>
      <w:r>
        <w:t xml:space="preserve">Rickard Nordin har frågat energiministern vilka styrmedel </w:t>
      </w:r>
      <w:r w:rsidR="000A33CA">
        <w:t>s</w:t>
      </w:r>
      <w:r w:rsidR="00264C62">
        <w:t xml:space="preserve">om </w:t>
      </w:r>
      <w:r>
        <w:t>kommer att gälla från den 1 december 2015 för att fortsättningsvis öka användningen av förnybara drivmedel till den tunga fordonsflottan, och bland dessa gäller frågan specifikt etanolbränslet ED95.</w:t>
      </w:r>
    </w:p>
    <w:p w14:paraId="37FFDA33" w14:textId="77777777" w:rsidR="00FD5623" w:rsidRDefault="00FD5623">
      <w:pPr>
        <w:pStyle w:val="RKnormal"/>
      </w:pPr>
    </w:p>
    <w:p w14:paraId="6D62958A" w14:textId="77777777" w:rsidR="00FD5623" w:rsidRDefault="00FD5623">
      <w:pPr>
        <w:pStyle w:val="RKnormal"/>
      </w:pPr>
      <w:r>
        <w:t>Arbetet inom regeringen är så fördelat att det är jag som ska svara på frågan.</w:t>
      </w:r>
    </w:p>
    <w:p w14:paraId="7A0FC61E" w14:textId="77777777" w:rsidR="00FD5623" w:rsidRDefault="00FD5623">
      <w:pPr>
        <w:pStyle w:val="RKnormal"/>
      </w:pPr>
    </w:p>
    <w:p w14:paraId="4A3057D2" w14:textId="23D1C6E2" w:rsidR="00113A8C" w:rsidRDefault="00897F18" w:rsidP="00113A8C">
      <w:pPr>
        <w:pStyle w:val="RKnormal"/>
      </w:pPr>
      <w:r>
        <w:t xml:space="preserve">Regeringens ambition är att ge långsiktigt hållbara villkor för </w:t>
      </w:r>
      <w:r w:rsidR="006039B8">
        <w:t>bio</w:t>
      </w:r>
      <w:r>
        <w:t xml:space="preserve">drivmedel. Dessa bränslen spelar en viktig roll i arbetet att nå en </w:t>
      </w:r>
      <w:r w:rsidR="001604D7">
        <w:t xml:space="preserve">fossiloberoende </w:t>
      </w:r>
      <w:r>
        <w:t xml:space="preserve">fordonsflotta. Enligt unionsrätten anses skattebefrielsen av biodrivmedel vara ett statligt stöd. </w:t>
      </w:r>
      <w:r w:rsidR="00113A8C">
        <w:t>Förändringar i statsstödsregel</w:t>
      </w:r>
      <w:r w:rsidR="006E780B">
        <w:t>-</w:t>
      </w:r>
      <w:r w:rsidR="00113A8C">
        <w:t xml:space="preserve">verket gör det svårt att långsiktigt behålla den nuvarande utformningen av energi- och koldioxidbeskattningen i oförändrat skick. Regeringen är djupt oroad över utvecklingen av unionsrätten och verkar kraftfullt gentemot EU:s institutioner för att få till stånd en acceptabel lösning. </w:t>
      </w:r>
    </w:p>
    <w:p w14:paraId="3BA5F4EC" w14:textId="77777777" w:rsidR="00113A8C" w:rsidRDefault="00113A8C" w:rsidP="00113A8C">
      <w:pPr>
        <w:pStyle w:val="RKnormal"/>
      </w:pPr>
    </w:p>
    <w:p w14:paraId="49AB0FB1" w14:textId="77777777" w:rsidR="00CA35A6" w:rsidRDefault="00113A8C" w:rsidP="00F21B6D">
      <w:pPr>
        <w:pStyle w:val="RKnormal"/>
      </w:pPr>
      <w:r>
        <w:t xml:space="preserve">Styrmedlen för biodrivmedel har under senare år inte varit tillräckligt långsiktiga och stabila för att få igång nödvändiga investeringar på området. Arbete pågår därför inom Regeringskansliet med att ta fram </w:t>
      </w:r>
      <w:proofErr w:type="gramStart"/>
      <w:r>
        <w:t>förslag till nya styrmedel som är förenliga med unionsrätten och ger långsiktigt goda villkor för hållbara biodrivmedel.</w:t>
      </w:r>
      <w:proofErr w:type="gramEnd"/>
      <w:r>
        <w:t xml:space="preserve"> </w:t>
      </w:r>
    </w:p>
    <w:p w14:paraId="21E54A8E" w14:textId="77777777" w:rsidR="00CA35A6" w:rsidRDefault="00CA35A6" w:rsidP="00F21B6D">
      <w:pPr>
        <w:pStyle w:val="RKnormal"/>
      </w:pPr>
    </w:p>
    <w:p w14:paraId="6715E6E6" w14:textId="290D355F" w:rsidR="00F21B6D" w:rsidRDefault="00FD5623" w:rsidP="00A1618C">
      <w:pPr>
        <w:pStyle w:val="RKnormal"/>
      </w:pPr>
      <w:r>
        <w:t>Finansdepartementet</w:t>
      </w:r>
      <w:r w:rsidR="006E780B">
        <w:t xml:space="preserve"> har remitterat förslag om </w:t>
      </w:r>
      <w:r w:rsidR="006E780B" w:rsidRPr="006E780B">
        <w:t>minskad skattebefrielse för vissa biodrivmedel</w:t>
      </w:r>
      <w:r w:rsidR="006E780B">
        <w:t>.</w:t>
      </w:r>
      <w:r w:rsidR="00897F18">
        <w:t xml:space="preserve"> </w:t>
      </w:r>
      <w:r w:rsidR="00A31CEF">
        <w:t>Avsikten är att åtgärda överkompensation för låginblandad etanol och E85.</w:t>
      </w:r>
      <w:r w:rsidR="001E1E48">
        <w:t xml:space="preserve"> </w:t>
      </w:r>
      <w:r w:rsidR="00A1618C">
        <w:t>ED95</w:t>
      </w:r>
      <w:r w:rsidR="001E1E48">
        <w:t xml:space="preserve"> överkompensera</w:t>
      </w:r>
      <w:r w:rsidR="006E780B">
        <w:t>s</w:t>
      </w:r>
      <w:r w:rsidR="001E1E48">
        <w:t xml:space="preserve"> inte</w:t>
      </w:r>
      <w:r w:rsidR="00A1618C">
        <w:t>.</w:t>
      </w:r>
      <w:r w:rsidR="005D1020">
        <w:t xml:space="preserve"> </w:t>
      </w:r>
      <w:r w:rsidR="001B65A7">
        <w:t xml:space="preserve">Finansdepartementet </w:t>
      </w:r>
      <w:r w:rsidR="009D0BFC">
        <w:t>väntar nu på att remissvaren ska komma in.</w:t>
      </w:r>
      <w:r w:rsidR="001B65A7">
        <w:t xml:space="preserve"> </w:t>
      </w:r>
      <w:r w:rsidR="006E780B">
        <w:t xml:space="preserve">Eventuella ändringar </w:t>
      </w:r>
      <w:r w:rsidR="001B65A7">
        <w:t>f</w:t>
      </w:r>
      <w:r w:rsidR="004131C3">
        <w:t xml:space="preserve">år </w:t>
      </w:r>
      <w:r w:rsidR="006E780B">
        <w:t>överväg</w:t>
      </w:r>
      <w:r w:rsidR="004131C3">
        <w:t>as i samband med ut</w:t>
      </w:r>
      <w:r w:rsidR="006E780B">
        <w:t>värderingen</w:t>
      </w:r>
      <w:r w:rsidR="004131C3">
        <w:t xml:space="preserve"> av inkomna remissvar. </w:t>
      </w:r>
    </w:p>
    <w:p w14:paraId="4E47F067" w14:textId="77777777" w:rsidR="00897F18" w:rsidRDefault="00897F18" w:rsidP="00F21B6D">
      <w:pPr>
        <w:pStyle w:val="RKnormal"/>
      </w:pPr>
    </w:p>
    <w:p w14:paraId="4D059E9A" w14:textId="77777777" w:rsidR="00FD5623" w:rsidRDefault="00FD5623">
      <w:pPr>
        <w:pStyle w:val="RKnormal"/>
      </w:pPr>
      <w:r>
        <w:t>Stockholm den 22 april 2015</w:t>
      </w:r>
    </w:p>
    <w:p w14:paraId="6BA24BEA" w14:textId="77777777" w:rsidR="00FD5623" w:rsidRDefault="00FD5623">
      <w:pPr>
        <w:pStyle w:val="RKnormal"/>
      </w:pPr>
    </w:p>
    <w:p w14:paraId="5B99D1E2" w14:textId="77777777" w:rsidR="006E780B" w:rsidRDefault="006E780B">
      <w:pPr>
        <w:pStyle w:val="RKnormal"/>
      </w:pPr>
    </w:p>
    <w:p w14:paraId="65394C3E" w14:textId="77777777" w:rsidR="00FD5623" w:rsidRDefault="00FD5623">
      <w:pPr>
        <w:pStyle w:val="RKnormal"/>
      </w:pPr>
      <w:r>
        <w:t>Magdalena Andersson</w:t>
      </w:r>
    </w:p>
    <w:sectPr w:rsidR="00FD562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58912" w14:textId="77777777" w:rsidR="00FD5623" w:rsidRDefault="00FD5623">
      <w:r>
        <w:separator/>
      </w:r>
    </w:p>
  </w:endnote>
  <w:endnote w:type="continuationSeparator" w:id="0">
    <w:p w14:paraId="55CEAAD4" w14:textId="77777777" w:rsidR="00FD5623" w:rsidRDefault="00FD5623">
      <w:r>
        <w:continuationSeparator/>
      </w:r>
    </w:p>
  </w:endnote>
  <w:endnote w:type="continuationNotice" w:id="1">
    <w:p w14:paraId="629103BF" w14:textId="77777777" w:rsidR="007D3869" w:rsidRDefault="007D38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27151" w14:textId="77777777" w:rsidR="00FD5623" w:rsidRDefault="00FD5623">
      <w:r>
        <w:separator/>
      </w:r>
    </w:p>
  </w:footnote>
  <w:footnote w:type="continuationSeparator" w:id="0">
    <w:p w14:paraId="55262E34" w14:textId="77777777" w:rsidR="00FD5623" w:rsidRDefault="00FD5623">
      <w:r>
        <w:continuationSeparator/>
      </w:r>
    </w:p>
  </w:footnote>
  <w:footnote w:type="continuationNotice" w:id="1">
    <w:p w14:paraId="5FD0BF84" w14:textId="77777777" w:rsidR="007D3869" w:rsidRDefault="007D38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97C9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D0BF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CFF5FE" w14:textId="77777777">
      <w:trPr>
        <w:cantSplit/>
      </w:trPr>
      <w:tc>
        <w:tcPr>
          <w:tcW w:w="3119" w:type="dxa"/>
        </w:tcPr>
        <w:p w14:paraId="561C85D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4767A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60C771" w14:textId="77777777" w:rsidR="00E80146" w:rsidRDefault="00E80146">
          <w:pPr>
            <w:pStyle w:val="Sidhuvud"/>
            <w:ind w:right="360"/>
          </w:pPr>
        </w:p>
      </w:tc>
    </w:tr>
  </w:tbl>
  <w:p w14:paraId="6D1CF71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2BE2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B6A6CB" w14:textId="77777777">
      <w:trPr>
        <w:cantSplit/>
      </w:trPr>
      <w:tc>
        <w:tcPr>
          <w:tcW w:w="3119" w:type="dxa"/>
        </w:tcPr>
        <w:p w14:paraId="44059B9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2F87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6ABBE3" w14:textId="77777777" w:rsidR="00E80146" w:rsidRDefault="00E80146">
          <w:pPr>
            <w:pStyle w:val="Sidhuvud"/>
            <w:ind w:right="360"/>
          </w:pPr>
        </w:p>
      </w:tc>
    </w:tr>
  </w:tbl>
  <w:p w14:paraId="57297D7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53CE7" w14:textId="7AED3AD8" w:rsidR="00FD5623" w:rsidRDefault="00113A8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E43A104" wp14:editId="0308929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6E5A1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82D4A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2261D7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45E4B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23"/>
    <w:rsid w:val="000821AB"/>
    <w:rsid w:val="00095688"/>
    <w:rsid w:val="000A33CA"/>
    <w:rsid w:val="000D3755"/>
    <w:rsid w:val="00113178"/>
    <w:rsid w:val="00113A8C"/>
    <w:rsid w:val="00142B95"/>
    <w:rsid w:val="0014780A"/>
    <w:rsid w:val="00150384"/>
    <w:rsid w:val="001604D7"/>
    <w:rsid w:val="00160901"/>
    <w:rsid w:val="001805B7"/>
    <w:rsid w:val="001A27C4"/>
    <w:rsid w:val="001A61F9"/>
    <w:rsid w:val="001B65A7"/>
    <w:rsid w:val="001D6F60"/>
    <w:rsid w:val="001E1E48"/>
    <w:rsid w:val="002147C0"/>
    <w:rsid w:val="00264C62"/>
    <w:rsid w:val="00271E9F"/>
    <w:rsid w:val="002B47E4"/>
    <w:rsid w:val="002F62C2"/>
    <w:rsid w:val="003359E2"/>
    <w:rsid w:val="00367B1C"/>
    <w:rsid w:val="00393FD2"/>
    <w:rsid w:val="003A51F4"/>
    <w:rsid w:val="004131C3"/>
    <w:rsid w:val="004247A0"/>
    <w:rsid w:val="00480639"/>
    <w:rsid w:val="004A328D"/>
    <w:rsid w:val="004D262C"/>
    <w:rsid w:val="004E7E63"/>
    <w:rsid w:val="005048C6"/>
    <w:rsid w:val="00521CC0"/>
    <w:rsid w:val="0058762B"/>
    <w:rsid w:val="00587CF4"/>
    <w:rsid w:val="00595EE3"/>
    <w:rsid w:val="005D1020"/>
    <w:rsid w:val="005D2525"/>
    <w:rsid w:val="006039B8"/>
    <w:rsid w:val="006353A8"/>
    <w:rsid w:val="00656D4E"/>
    <w:rsid w:val="00675CAF"/>
    <w:rsid w:val="0068438B"/>
    <w:rsid w:val="006B11A0"/>
    <w:rsid w:val="006E4E11"/>
    <w:rsid w:val="006E780B"/>
    <w:rsid w:val="006F15B9"/>
    <w:rsid w:val="007242A3"/>
    <w:rsid w:val="00731A08"/>
    <w:rsid w:val="00744119"/>
    <w:rsid w:val="00775D8B"/>
    <w:rsid w:val="007A6855"/>
    <w:rsid w:val="007B673B"/>
    <w:rsid w:val="007D3869"/>
    <w:rsid w:val="007F7104"/>
    <w:rsid w:val="00812311"/>
    <w:rsid w:val="00817696"/>
    <w:rsid w:val="00896C31"/>
    <w:rsid w:val="00897F18"/>
    <w:rsid w:val="008D3809"/>
    <w:rsid w:val="00915363"/>
    <w:rsid w:val="0092027A"/>
    <w:rsid w:val="00955E31"/>
    <w:rsid w:val="00992E72"/>
    <w:rsid w:val="009C4562"/>
    <w:rsid w:val="009C5F28"/>
    <w:rsid w:val="009C6B00"/>
    <w:rsid w:val="009D0BFC"/>
    <w:rsid w:val="00A1618C"/>
    <w:rsid w:val="00A16210"/>
    <w:rsid w:val="00A31CEF"/>
    <w:rsid w:val="00A655FB"/>
    <w:rsid w:val="00AF26D1"/>
    <w:rsid w:val="00B41746"/>
    <w:rsid w:val="00B66E85"/>
    <w:rsid w:val="00B87771"/>
    <w:rsid w:val="00BA2876"/>
    <w:rsid w:val="00BC29C9"/>
    <w:rsid w:val="00C11543"/>
    <w:rsid w:val="00C35ED5"/>
    <w:rsid w:val="00CA35A6"/>
    <w:rsid w:val="00CB1F24"/>
    <w:rsid w:val="00CF3ED8"/>
    <w:rsid w:val="00D1273B"/>
    <w:rsid w:val="00D133D7"/>
    <w:rsid w:val="00D97753"/>
    <w:rsid w:val="00DA43A2"/>
    <w:rsid w:val="00E024A1"/>
    <w:rsid w:val="00E15084"/>
    <w:rsid w:val="00E23D72"/>
    <w:rsid w:val="00E7138E"/>
    <w:rsid w:val="00E80146"/>
    <w:rsid w:val="00E904D0"/>
    <w:rsid w:val="00EB54E3"/>
    <w:rsid w:val="00EC25F9"/>
    <w:rsid w:val="00EC5050"/>
    <w:rsid w:val="00ED583F"/>
    <w:rsid w:val="00F21B6D"/>
    <w:rsid w:val="00F81875"/>
    <w:rsid w:val="00FA1DDF"/>
    <w:rsid w:val="00FD5623"/>
    <w:rsid w:val="00FE4DAD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51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024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024A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B65A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B65A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B65A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B65A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B65A7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024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024A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B65A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B65A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B65A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B65A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B65A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35e14820-6875-4015-b731-0d285b02b890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4bb3d63c-d71c-485a-9bb9-9673ac77d360">
      <Terms xmlns="http://schemas.microsoft.com/office/infopath/2007/PartnerControls"/>
    </k46d94c0acf84ab9a79866a9d8b1905f>
    <Nyckelord xmlns="4bb3d63c-d71c-485a-9bb9-9673ac77d360" xsi:nil="true"/>
    <TaxCatchAll xmlns="4bb3d63c-d71c-485a-9bb9-9673ac77d360"/>
    <Sekretess xmlns="4bb3d63c-d71c-485a-9bb9-9673ac77d360" xsi:nil="true"/>
    <RKOrdnaClass xmlns="dbacf530-7da3-4670-8d29-a0872e07449b" xsi:nil="true"/>
    <c9cd366cc722410295b9eacffbd73909 xmlns="4bb3d63c-d71c-485a-9bb9-9673ac77d360">
      <Terms xmlns="http://schemas.microsoft.com/office/infopath/2007/PartnerControls"/>
    </c9cd366cc722410295b9eacffbd73909>
    <Diarienummer xmlns="4bb3d63c-d71c-485a-9bb9-9673ac77d360" xsi:nil="true"/>
    <RKOrdnaCheckInComment xmlns="dbacf530-7da3-4670-8d29-a0872e07449b" xsi:nil="true"/>
    <_dlc_DocId xmlns="4bb3d63c-d71c-485a-9bb9-9673ac77d360">623D36CXJY42-2-2171</_dlc_DocId>
    <_dlc_DocIdUrl xmlns="4bb3d63c-d71c-485a-9bb9-9673ac77d360">
      <Url>http://rkdhs-fi/enhet/ska_s2/_layouts/DocIdRedir.aspx?ID=623D36CXJY42-2-2171</Url>
      <Description>623D36CXJY42-2-2171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5C5BA8-0EA7-4236-B94D-A9F25FE6FB03}"/>
</file>

<file path=customXml/itemProps2.xml><?xml version="1.0" encoding="utf-8"?>
<ds:datastoreItem xmlns:ds="http://schemas.openxmlformats.org/officeDocument/2006/customXml" ds:itemID="{FD673191-E4C1-4119-BE8E-602D5357B763}"/>
</file>

<file path=customXml/itemProps3.xml><?xml version="1.0" encoding="utf-8"?>
<ds:datastoreItem xmlns:ds="http://schemas.openxmlformats.org/officeDocument/2006/customXml" ds:itemID="{6CB07FCF-10E7-4FD5-BDED-9141B3B60B43}"/>
</file>

<file path=customXml/itemProps4.xml><?xml version="1.0" encoding="utf-8"?>
<ds:datastoreItem xmlns:ds="http://schemas.openxmlformats.org/officeDocument/2006/customXml" ds:itemID="{FD673191-E4C1-4119-BE8E-602D5357B763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4bb3d63c-d71c-485a-9bb9-9673ac77d360"/>
    <ds:schemaRef ds:uri="http://www.w3.org/XML/1998/namespace"/>
    <ds:schemaRef ds:uri="dbacf530-7da3-4670-8d29-a0872e07449b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6A260497-34C1-4AB9-BDBE-670F39990DD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CB07FCF-10E7-4FD5-BDED-9141B3B60B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Wallentin</dc:creator>
  <cp:lastModifiedBy>Ann-Britt Eriksson</cp:lastModifiedBy>
  <cp:revision>2</cp:revision>
  <cp:lastPrinted>2015-04-22T09:15:00Z</cp:lastPrinted>
  <dcterms:created xsi:type="dcterms:W3CDTF">2015-04-22T09:47:00Z</dcterms:created>
  <dcterms:modified xsi:type="dcterms:W3CDTF">2015-04-22T09:47:00Z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d75e8df0-ccd9-4cf8-8d0e-5b16625222b4</vt:lpwstr>
  </property>
</Properties>
</file>