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611" w:rsidRPr="00CA224E" w:rsidRDefault="00703611">
      <w:pPr>
        <w:pStyle w:val="Hemstlrubrik"/>
      </w:pPr>
      <w:r w:rsidRPr="00CA224E">
        <w:t>Förslag till riksdagsbeslut</w:t>
      </w:r>
    </w:p>
    <w:p w:rsidR="00703611" w:rsidRPr="00CA224E" w:rsidRDefault="00703611">
      <w:pPr>
        <w:pStyle w:val="Hemstlatt"/>
        <w:ind w:left="0"/>
      </w:pPr>
      <w:r w:rsidRPr="00CA224E">
        <w:t>Riksdagen tillkännager för regeringen som sin mening vad som anförs i motionen om höjd avgift för den som kör med öve</w:t>
      </w:r>
      <w:r w:rsidRPr="00CA224E">
        <w:t>r</w:t>
      </w:r>
      <w:r w:rsidRPr="00CA224E">
        <w:t>last.</w:t>
      </w:r>
    </w:p>
    <w:p w:rsidR="00703611" w:rsidRPr="00CA224E" w:rsidRDefault="00703611">
      <w:pPr>
        <w:pStyle w:val="Rubrik1"/>
      </w:pPr>
      <w:r w:rsidRPr="00CA224E">
        <w:t>Motivering</w:t>
      </w:r>
    </w:p>
    <w:p w:rsidR="00703611" w:rsidRPr="00CA224E" w:rsidRDefault="00703611">
      <w:r w:rsidRPr="00CA224E">
        <w:t>Vägverkets mätningar visar att många timmerbilar kör med övervikt. Mede</w:t>
      </w:r>
      <w:r w:rsidRPr="00CA224E">
        <w:t>l</w:t>
      </w:r>
      <w:r w:rsidRPr="00CA224E">
        <w:t>vikten ligger ofta på cirka 65 ton, vilket är 5 ton mer än lagen tillåter. Det är inte ovanligt att man har en betydligt större övervikt, ända upp till 80 ton. Detta är helt oacceptabelt.</w:t>
      </w:r>
    </w:p>
    <w:p w:rsidR="00703611" w:rsidRPr="00CA224E" w:rsidRDefault="00703611">
      <w:pPr>
        <w:pStyle w:val="Normaltindrag"/>
      </w:pPr>
      <w:r w:rsidRPr="00CA224E">
        <w:t>Övervikt sliter hårt på vägarna, inte minst i skogslänen där mycket tung trafik trafikerar även mindre vägar. Underhållskostnaderna kan räknas till hundratals miljoner kronor, om inte mer. Överlastade fordon är också en större fara i trafiken. I vissa fall beror överlast på bristande kunskaper i gä</w:t>
      </w:r>
      <w:r w:rsidRPr="00CA224E">
        <w:t>l</w:t>
      </w:r>
      <w:r w:rsidRPr="00CA224E">
        <w:t xml:space="preserve">lande lagstiftning, men oftast handlar det om större vinst för transporten. Transport av timmer med lastbil är en förutsättning för skogsindustrin. För att transporterna ska vara säkra och skonsamma för vägarna är det viktigt att industrin tillsammans med åkerinäringen och transportfacken tar sitt ansvar för att begränsa överlaster. Genom information, samarbete mellan berörda myndigheter och näringar och liknande åtgärder har en viss förbättring skett, men överlasterna ligger fortfarande på en alltför hög </w:t>
      </w:r>
      <w:r w:rsidRPr="00CA224E">
        <w:t>nivå. Eftersom de ors</w:t>
      </w:r>
      <w:r w:rsidRPr="00CA224E">
        <w:t>a</w:t>
      </w:r>
      <w:r w:rsidRPr="00CA224E">
        <w:t>kar kostnader för samhället, utgör en fara i trafiken och dessutom snedvrider konkurrensen är det nödvändigt att överlastavgiften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24E">
        <w:trPr>
          <w:cantSplit/>
        </w:trPr>
        <w:tc>
          <w:tcPr>
            <w:tcW w:w="3046" w:type="dxa"/>
          </w:tcPr>
          <w:p w:rsidR="00703611" w:rsidRPr="00CA224E" w:rsidRDefault="00703611">
            <w:pPr>
              <w:pStyle w:val="UnderskriftDatum"/>
              <w:spacing w:before="240"/>
            </w:pPr>
            <w:r w:rsidRPr="00CA224E">
              <w:t>Stockholm den 2 oktober 2007</w:t>
            </w:r>
          </w:p>
        </w:tc>
        <w:tc>
          <w:tcPr>
            <w:tcW w:w="3047" w:type="dxa"/>
          </w:tcPr>
          <w:p w:rsidR="00703611" w:rsidRPr="00CA224E" w:rsidRDefault="00703611">
            <w:pPr>
              <w:pStyle w:val="Underskrifter"/>
              <w:spacing w:before="240"/>
            </w:pPr>
          </w:p>
        </w:tc>
      </w:tr>
      <w:tr w:rsidR="00000000" w:rsidRPr="00CA224E">
        <w:trPr>
          <w:cantSplit/>
        </w:trPr>
        <w:tc>
          <w:tcPr>
            <w:tcW w:w="3046" w:type="dxa"/>
          </w:tcPr>
          <w:p w:rsidR="00703611" w:rsidRPr="00CA224E" w:rsidRDefault="00703611">
            <w:pPr>
              <w:pStyle w:val="Underskrifter"/>
            </w:pPr>
            <w:r w:rsidRPr="00CA224E">
              <w:t>Agneta Lundberg (s)</w:t>
            </w:r>
          </w:p>
        </w:tc>
        <w:tc>
          <w:tcPr>
            <w:tcW w:w="3046" w:type="dxa"/>
          </w:tcPr>
          <w:p w:rsidR="00703611" w:rsidRPr="00CA224E" w:rsidRDefault="00703611">
            <w:pPr>
              <w:pStyle w:val="Underskrifter"/>
            </w:pPr>
            <w:r w:rsidRPr="00CA224E">
              <w:t>Eva Sonidsson (s)</w:t>
            </w:r>
          </w:p>
        </w:tc>
      </w:tr>
    </w:tbl>
    <w:p w:rsidR="00703611" w:rsidRPr="00CA224E" w:rsidRDefault="00703611">
      <w:pPr>
        <w:pStyle w:val="Normaltindrag"/>
      </w:pPr>
    </w:p>
    <w:sectPr w:rsidR="00703611" w:rsidRPr="00CA22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611" w:rsidRPr="00CA224E" w:rsidRDefault="00703611">
      <w:r w:rsidRPr="00CA224E">
        <w:separator/>
      </w:r>
    </w:p>
  </w:endnote>
  <w:endnote w:type="continuationSeparator" w:id="0">
    <w:p w:rsidR="00703611" w:rsidRPr="00CA224E" w:rsidRDefault="00703611">
      <w:r w:rsidRPr="00CA22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611" w:rsidRPr="00CA224E" w:rsidRDefault="00CA224E">
    <w:pPr>
      <w:pStyle w:val="Sidfot"/>
    </w:pPr>
    <w:r w:rsidRPr="00CA22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105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11" w:rsidRDefault="007036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3611" w:rsidRDefault="007036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611" w:rsidRPr="00CA224E" w:rsidRDefault="00CA224E">
    <w:pPr>
      <w:pStyle w:val="Sidfot"/>
    </w:pPr>
    <w:r w:rsidRPr="00CA22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0843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11" w:rsidRDefault="007036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3611" w:rsidRDefault="007036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611" w:rsidRPr="00CA224E" w:rsidRDefault="00CA224E">
    <w:pPr>
      <w:pStyle w:val="Sidfot"/>
    </w:pPr>
    <w:r w:rsidRPr="00CA22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614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11" w:rsidRDefault="007036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3611" w:rsidRDefault="007036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611" w:rsidRPr="00CA224E" w:rsidRDefault="00703611">
      <w:r w:rsidRPr="00CA224E">
        <w:separator/>
      </w:r>
    </w:p>
  </w:footnote>
  <w:footnote w:type="continuationSeparator" w:id="0">
    <w:p w:rsidR="00703611" w:rsidRPr="00CA224E" w:rsidRDefault="00703611">
      <w:r w:rsidRPr="00CA22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611" w:rsidRPr="00CA224E" w:rsidRDefault="00CA224E">
    <w:pPr>
      <w:pStyle w:val="Sidhuvud"/>
    </w:pPr>
    <w:r w:rsidRPr="00CA22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9997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11" w:rsidRDefault="007036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3611" w:rsidRDefault="007036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611" w:rsidRPr="00CA224E" w:rsidRDefault="00CA224E">
    <w:pPr>
      <w:pStyle w:val="Sidhuvud"/>
    </w:pPr>
    <w:r w:rsidRPr="00CA22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069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11" w:rsidRDefault="007036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3611" w:rsidRDefault="007036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611" w:rsidRPr="00CA224E" w:rsidRDefault="00703611">
    <w:pPr>
      <w:pStyle w:val="FSHNormal"/>
      <w:tabs>
        <w:tab w:val="right" w:pos="5840"/>
      </w:tabs>
    </w:pPr>
    <w:r w:rsidRPr="00CA224E">
      <w:br/>
    </w:r>
    <w:r w:rsidRPr="00CA224E">
      <w:fldChar w:fldCharType="begin" w:fldLock="1"/>
    </w:r>
    <w:r w:rsidRPr="00CA224E">
      <w:instrText xml:space="preserve"> DOCPROPERTY</w:instrText>
    </w:r>
    <w:r w:rsidRPr="00CA224E">
      <w:rPr>
        <w:sz w:val="18"/>
      </w:rPr>
      <w:instrText xml:space="preserve"> "YearUser" *\charformat </w:instrText>
    </w:r>
    <w:r w:rsidRPr="00CA224E">
      <w:fldChar w:fldCharType="separate"/>
    </w:r>
    <w:r w:rsidRPr="00CA224E">
      <w:t>2007/08</w:t>
    </w:r>
    <w:r w:rsidRPr="00CA224E">
      <w:fldChar w:fldCharType="end"/>
    </w:r>
    <w:r w:rsidRPr="00CA224E">
      <w:t xml:space="preserve"> </w:t>
    </w:r>
    <w:r w:rsidRPr="00CA224E">
      <w:tab/>
      <w:t xml:space="preserve">mnr: </w:t>
    </w:r>
    <w:r w:rsidRPr="00CA224E">
      <w:fldChar w:fldCharType="begin" w:fldLock="1"/>
    </w:r>
    <w:r w:rsidRPr="00CA224E">
      <w:instrText xml:space="preserve"> DOCPROPERTY</w:instrText>
    </w:r>
    <w:r w:rsidRPr="00CA224E">
      <w:rPr>
        <w:sz w:val="18"/>
      </w:rPr>
      <w:instrText xml:space="preserve"> "Motionsnummer" *\charformat </w:instrText>
    </w:r>
    <w:r w:rsidRPr="00CA224E">
      <w:fldChar w:fldCharType="separate"/>
    </w:r>
    <w:r w:rsidRPr="00CA224E">
      <w:t>T291</w:t>
    </w:r>
    <w:r w:rsidRPr="00CA224E">
      <w:fldChar w:fldCharType="end"/>
    </w:r>
    <w:r w:rsidRPr="00CA224E">
      <w:br/>
    </w:r>
    <w:r w:rsidRPr="00CA224E">
      <w:fldChar w:fldCharType="begin" w:fldLock="1"/>
    </w:r>
    <w:r w:rsidRPr="00CA224E">
      <w:instrText xml:space="preserve"> DOCPROPERTY</w:instrText>
    </w:r>
    <w:r w:rsidRPr="00CA224E">
      <w:rPr>
        <w:sz w:val="18"/>
      </w:rPr>
      <w:instrText xml:space="preserve"> "Samling" *\charformat </w:instrText>
    </w:r>
    <w:r w:rsidRPr="00CA224E">
      <w:fldChar w:fldCharType="end"/>
    </w:r>
    <w:r w:rsidRPr="00CA224E">
      <w:tab/>
      <w:t xml:space="preserve">pnr: </w:t>
    </w:r>
    <w:r w:rsidRPr="00CA224E">
      <w:fldChar w:fldCharType="begin" w:fldLock="1"/>
    </w:r>
    <w:r w:rsidRPr="00CA224E">
      <w:instrText xml:space="preserve"> DOCPROPERTY</w:instrText>
    </w:r>
    <w:r w:rsidRPr="00CA224E">
      <w:rPr>
        <w:sz w:val="18"/>
      </w:rPr>
      <w:instrText xml:space="preserve"> "Partinummer" *\charformat </w:instrText>
    </w:r>
    <w:r w:rsidRPr="00CA224E">
      <w:fldChar w:fldCharType="separate"/>
    </w:r>
    <w:r w:rsidRPr="00CA224E">
      <w:t>s45068</w:t>
    </w:r>
    <w:r w:rsidRPr="00CA224E">
      <w:fldChar w:fldCharType="end"/>
    </w:r>
  </w:p>
  <w:p w:rsidR="00703611" w:rsidRPr="00CA224E" w:rsidRDefault="00703611">
    <w:pPr>
      <w:pStyle w:val="FSHRub1"/>
    </w:pPr>
    <w:r w:rsidRPr="00CA224E">
      <w:t>Motion till riksdagen</w:t>
    </w:r>
    <w:r w:rsidRPr="00CA224E">
      <w:br/>
    </w:r>
    <w:r w:rsidRPr="00CA224E">
      <w:fldChar w:fldCharType="begin" w:fldLock="1"/>
    </w:r>
    <w:r w:rsidRPr="00CA224E">
      <w:instrText xml:space="preserve"> DOCPROPERTY "YearUser" *\charformat </w:instrText>
    </w:r>
    <w:r w:rsidRPr="00CA224E">
      <w:fldChar w:fldCharType="separate"/>
    </w:r>
    <w:r w:rsidRPr="00CA224E">
      <w:t>2007/08</w:t>
    </w:r>
    <w:r w:rsidRPr="00CA224E">
      <w:fldChar w:fldCharType="end"/>
    </w:r>
    <w:r w:rsidRPr="00CA224E">
      <w:t>:</w:t>
    </w:r>
    <w:r w:rsidRPr="00CA224E">
      <w:fldChar w:fldCharType="begin" w:fldLock="1"/>
    </w:r>
    <w:r w:rsidRPr="00CA224E">
      <w:instrText xml:space="preserve"> DOCPROPERTY "Motionsnummer" *\charformat </w:instrText>
    </w:r>
    <w:r w:rsidRPr="00CA224E">
      <w:fldChar w:fldCharType="separate"/>
    </w:r>
    <w:r w:rsidRPr="00CA224E">
      <w:t>T291</w:t>
    </w:r>
    <w:r w:rsidRPr="00CA224E">
      <w:fldChar w:fldCharType="end"/>
    </w:r>
  </w:p>
  <w:p w:rsidR="00703611" w:rsidRPr="00CA224E" w:rsidRDefault="00703611">
    <w:pPr>
      <w:pStyle w:val="FSHNormalS5"/>
    </w:pPr>
    <w:r w:rsidRPr="00CA224E">
      <w:fldChar w:fldCharType="begin" w:fldLock="1"/>
    </w:r>
    <w:r w:rsidRPr="00CA224E">
      <w:instrText xml:space="preserve"> DOCPROPERTY "MotionarText" *\charformat </w:instrText>
    </w:r>
    <w:r w:rsidRPr="00CA224E">
      <w:fldChar w:fldCharType="separate"/>
    </w:r>
    <w:r w:rsidRPr="00CA224E">
      <w:t>av Agneta Lundberg och Eva Sonidsson (s)</w:t>
    </w:r>
    <w:r w:rsidRPr="00CA224E">
      <w:fldChar w:fldCharType="end"/>
    </w:r>
    <w:r w:rsidRPr="00CA224E">
      <w:br/>
    </w:r>
    <w:r w:rsidRPr="00CA224E">
      <w:fldChar w:fldCharType="begin" w:fldLock="1"/>
    </w:r>
    <w:r w:rsidRPr="00CA224E">
      <w:instrText xml:space="preserve"> DOCPROPERTY "SvarFrasKort" *\charformat </w:instrText>
    </w:r>
    <w:r w:rsidRPr="00CA224E">
      <w:fldChar w:fldCharType="end"/>
    </w:r>
  </w:p>
  <w:p w:rsidR="00703611" w:rsidRPr="00CA224E" w:rsidRDefault="00703611">
    <w:pPr>
      <w:pStyle w:val="FSHTitel"/>
    </w:pPr>
    <w:r w:rsidRPr="00CA224E">
      <w:fldChar w:fldCharType="begin" w:fldLock="1"/>
    </w:r>
    <w:r w:rsidRPr="00CA224E">
      <w:instrText xml:space="preserve"> DOCPROPERTY</w:instrText>
    </w:r>
    <w:r w:rsidRPr="00CA224E">
      <w:rPr>
        <w:sz w:val="18"/>
      </w:rPr>
      <w:instrText xml:space="preserve"> "RubrikSvar" *\charformat </w:instrText>
    </w:r>
    <w:r w:rsidRPr="00CA224E">
      <w:fldChar w:fldCharType="separate"/>
    </w:r>
    <w:r w:rsidRPr="00CA224E">
      <w:t>Höjd avgift för överlast</w:t>
    </w:r>
    <w:r w:rsidRPr="00CA224E">
      <w:fldChar w:fldCharType="end"/>
    </w:r>
  </w:p>
  <w:p w:rsidR="00703611" w:rsidRPr="00CA224E" w:rsidRDefault="00703611">
    <w:pPr>
      <w:pStyle w:val="Normal00"/>
    </w:pPr>
  </w:p>
  <w:p w:rsidR="00703611" w:rsidRPr="00CA224E" w:rsidRDefault="007036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8605054">
    <w:abstractNumId w:val="8"/>
  </w:num>
  <w:num w:numId="2" w16cid:durableId="685912492">
    <w:abstractNumId w:val="9"/>
  </w:num>
  <w:num w:numId="3" w16cid:durableId="1583106237">
    <w:abstractNumId w:val="8"/>
  </w:num>
  <w:num w:numId="4" w16cid:durableId="895630945">
    <w:abstractNumId w:val="9"/>
  </w:num>
  <w:num w:numId="5" w16cid:durableId="1408070842">
    <w:abstractNumId w:val="13"/>
  </w:num>
  <w:num w:numId="6" w16cid:durableId="1162505552">
    <w:abstractNumId w:val="10"/>
  </w:num>
  <w:num w:numId="7" w16cid:durableId="1920560622">
    <w:abstractNumId w:val="11"/>
  </w:num>
  <w:num w:numId="8" w16cid:durableId="206527588">
    <w:abstractNumId w:val="12"/>
  </w:num>
  <w:num w:numId="9" w16cid:durableId="626399167">
    <w:abstractNumId w:val="8"/>
  </w:num>
  <w:num w:numId="10" w16cid:durableId="578826663">
    <w:abstractNumId w:val="3"/>
  </w:num>
  <w:num w:numId="11" w16cid:durableId="112360714">
    <w:abstractNumId w:val="2"/>
  </w:num>
  <w:num w:numId="12" w16cid:durableId="865631013">
    <w:abstractNumId w:val="1"/>
  </w:num>
  <w:num w:numId="13" w16cid:durableId="156305494">
    <w:abstractNumId w:val="0"/>
  </w:num>
  <w:num w:numId="14" w16cid:durableId="1870531505">
    <w:abstractNumId w:val="9"/>
  </w:num>
  <w:num w:numId="15" w16cid:durableId="752164142">
    <w:abstractNumId w:val="7"/>
  </w:num>
  <w:num w:numId="16" w16cid:durableId="535889977">
    <w:abstractNumId w:val="6"/>
  </w:num>
  <w:num w:numId="17" w16cid:durableId="545340948">
    <w:abstractNumId w:val="5"/>
  </w:num>
  <w:num w:numId="18" w16cid:durableId="1014696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DD5F3A4-94E0-4484-81DB-B5265A799451},{BF9BF603-152B-49FB-915D-59C9FA8B5D71}"/>
  </w:docVars>
  <w:rsids>
    <w:rsidRoot w:val="00197CCA"/>
    <w:rsid w:val="00197CCA"/>
    <w:rsid w:val="00703611"/>
    <w:rsid w:val="00CA22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CE9004-B407-496E-AB02-2419674F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s45068</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s45068</dc:title>
  <dc:subject>s45068</dc:subject>
  <dc:creator>Riksdagen</dc:creator>
  <cp:keywords>Riksdagen</cp:keywords>
  <dc:description>TKG-ktrl, MSMQ4mb, PersReg-Distribution mm</dc:description>
  <cp:lastModifiedBy>Lars Brink</cp:lastModifiedBy>
  <cp:revision>2</cp:revision>
  <cp:lastPrinted>2007-11-02T14:08:00Z</cp:lastPrinted>
  <dcterms:created xsi:type="dcterms:W3CDTF">2025-12-17T09:34:00Z</dcterms:created>
  <dcterms:modified xsi:type="dcterms:W3CDTF">2025-12-17T09:34:00Z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Höjd avgift för överlast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avgift för överlast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20072008000000000115000450680069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20072008000000000115000450680069</vt:lpwstr>
  </property>
  <property fmtid="{D5CDD505-2E9C-101B-9397-08002B2CF9AE}" pid="50" name="nummer">
    <vt:lpwstr>291</vt:lpwstr>
  </property>
  <property fmtid="{D5CDD505-2E9C-101B-9397-08002B2CF9AE}" pid="51" name="utskottsbeteckning">
    <vt:lpwstr>T</vt:lpwstr>
  </property>
  <property fmtid="{D5CDD505-2E9C-101B-9397-08002B2CF9AE}" pid="52" name="GlobalUID">
    <vt:lpwstr>{FF9A68B8-7081-4E45-A65E-96B8E7413396}</vt:lpwstr>
  </property>
  <property fmtid="{D5CDD505-2E9C-101B-9397-08002B2CF9AE}" pid="53" name="Överföringar">
    <vt:i4>0</vt:i4>
  </property>
  <property fmtid="{D5CDD505-2E9C-101B-9397-08002B2CF9AE}" pid="54" name="Checksum">
    <vt:lpwstr>*0013551089103*</vt:lpwstr>
  </property>
  <property fmtid="{D5CDD505-2E9C-101B-9397-08002B2CF9AE}" pid="55" name="skuggnummer">
    <vt:lpwstr>1038</vt:lpwstr>
  </property>
  <property fmtid="{D5CDD505-2E9C-101B-9397-08002B2CF9AE}" pid="56" name="urixVersion">
    <vt:lpwstr>3.2.0.8</vt:lpwstr>
  </property>
  <property fmtid="{D5CDD505-2E9C-101B-9397-08002B2CF9AE}" pid="57" name="urixOrigin">
    <vt:lpwstr>071102 15:09:01.029</vt:lpwstr>
  </property>
  <property fmtid="{D5CDD505-2E9C-101B-9397-08002B2CF9AE}" pid="58" name="urixGuid">
    <vt:lpwstr>{1FDD4331-F274-46C5-9510-5697F8B49C3D}</vt:lpwstr>
  </property>
</Properties>
</file>