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0AFA" w:rsidRPr="00FF239F" w:rsidRDefault="00910AFA" w:rsidP="001773E7">
      <w:pPr>
        <w:pStyle w:val="Hemstlrubrik"/>
      </w:pPr>
      <w:r w:rsidRPr="00FF239F">
        <w:t>Förslag till riksdagsbeslut</w:t>
      </w:r>
    </w:p>
    <w:p w:rsidR="00787F28" w:rsidRPr="00FF239F" w:rsidRDefault="00787F28">
      <w:pPr>
        <w:pStyle w:val="Hemstlatt"/>
        <w:ind w:left="0"/>
      </w:pPr>
      <w:r w:rsidRPr="00FF239F">
        <w:t>Riksdagen tillkännager för regeringen som sin mening vad som anförs i motionen om satsningar på vägar och järnvägar i Dala</w:t>
      </w:r>
      <w:r w:rsidRPr="00FF239F">
        <w:t>r</w:t>
      </w:r>
      <w:r w:rsidRPr="00FF239F">
        <w:t>na.</w:t>
      </w:r>
    </w:p>
    <w:p w:rsidR="00910AFA" w:rsidRPr="00FF239F" w:rsidRDefault="003C24DD" w:rsidP="00910AFA">
      <w:pPr>
        <w:pStyle w:val="Rubrik1"/>
      </w:pPr>
      <w:r w:rsidRPr="00FF239F">
        <w:t>Motivering</w:t>
      </w:r>
    </w:p>
    <w:p w:rsidR="00910AFA" w:rsidRPr="00FF239F" w:rsidRDefault="00910AFA" w:rsidP="00910AFA">
      <w:pPr>
        <w:rPr>
          <w:szCs w:val="32"/>
        </w:rPr>
      </w:pPr>
      <w:r w:rsidRPr="00FF239F">
        <w:rPr>
          <w:szCs w:val="32"/>
        </w:rPr>
        <w:t xml:space="preserve">För ett ”framåt” och attraktivt län är det viktigt med bra kommunikationer. Detta gäller såväl bra vägar, järnvägar med god kapacitet </w:t>
      </w:r>
      <w:r w:rsidR="0040081E" w:rsidRPr="00FF239F">
        <w:rPr>
          <w:szCs w:val="32"/>
        </w:rPr>
        <w:t xml:space="preserve">som </w:t>
      </w:r>
      <w:r w:rsidRPr="00FF239F">
        <w:rPr>
          <w:szCs w:val="32"/>
        </w:rPr>
        <w:t>bra flygförbi</w:t>
      </w:r>
      <w:r w:rsidRPr="00FF239F">
        <w:rPr>
          <w:szCs w:val="32"/>
        </w:rPr>
        <w:t>n</w:t>
      </w:r>
      <w:r w:rsidRPr="00FF239F">
        <w:rPr>
          <w:szCs w:val="32"/>
        </w:rPr>
        <w:t>delser. Det är, för att inleda med flyget, att mindre flygplatser i landet inte klarar sig utan ekonomiskt stöd från staten. Detta gäller också driften av fly</w:t>
      </w:r>
      <w:r w:rsidRPr="00FF239F">
        <w:rPr>
          <w:szCs w:val="32"/>
        </w:rPr>
        <w:t>g</w:t>
      </w:r>
      <w:r w:rsidRPr="00FF239F">
        <w:rPr>
          <w:szCs w:val="32"/>
        </w:rPr>
        <w:t xml:space="preserve">platserna Dala Airport </w:t>
      </w:r>
      <w:r w:rsidR="0040081E" w:rsidRPr="00FF239F">
        <w:rPr>
          <w:szCs w:val="32"/>
        </w:rPr>
        <w:t>och</w:t>
      </w:r>
      <w:r w:rsidRPr="00FF239F">
        <w:rPr>
          <w:szCs w:val="32"/>
        </w:rPr>
        <w:t xml:space="preserve"> flygplatsen i Mora.</w:t>
      </w:r>
    </w:p>
    <w:p w:rsidR="00910AFA" w:rsidRPr="00FF239F" w:rsidRDefault="00910AFA" w:rsidP="0040081E">
      <w:pPr>
        <w:pStyle w:val="Normaltindrag"/>
      </w:pPr>
      <w:r w:rsidRPr="00FF239F">
        <w:t>Då det gäller vägarna är det viktigt att det kommer till rejäla satsningar också utanför huvudstaden. Det är bra att det byggs kringfartsle</w:t>
      </w:r>
      <w:r w:rsidR="0040081E" w:rsidRPr="00FF239F">
        <w:t>der m.</w:t>
      </w:r>
      <w:r w:rsidRPr="00FF239F">
        <w:t>m</w:t>
      </w:r>
      <w:r w:rsidR="0040081E" w:rsidRPr="00FF239F">
        <w:t>.</w:t>
      </w:r>
      <w:r w:rsidRPr="00FF239F">
        <w:t xml:space="preserve"> i huvudstaden, men alla pengarna kan inte gå dit utan satsningar måste också komma på andra län. Vi har dels Västerdalsvägen</w:t>
      </w:r>
      <w:r w:rsidR="0040081E" w:rsidRPr="00FF239F">
        <w:t>,</w:t>
      </w:r>
      <w:r w:rsidRPr="00FF239F">
        <w:t xml:space="preserve"> </w:t>
      </w:r>
      <w:r w:rsidR="0040081E" w:rsidRPr="00FF239F">
        <w:t>dels</w:t>
      </w:r>
      <w:r w:rsidRPr="00FF239F">
        <w:t xml:space="preserve"> vägen upp mot norra Dalarna, Älvdalen och Idre. Båda dessa vägar är vägar som används flitigt av turisterna. Vi vet hur stora turistströmmar som finns till både Sälen och Idre. Det är viktigt att vi har goda kommunikationer dit.</w:t>
      </w:r>
    </w:p>
    <w:p w:rsidR="00910AFA" w:rsidRPr="00FF239F" w:rsidRDefault="00910AFA" w:rsidP="0040081E">
      <w:pPr>
        <w:pStyle w:val="Normaltindrag"/>
      </w:pPr>
      <w:r w:rsidRPr="00FF239F">
        <w:t>Då det gäller järnvägen tänker jag främst på Dalabanan. Där måste en sat</w:t>
      </w:r>
      <w:r w:rsidRPr="00FF239F">
        <w:t>s</w:t>
      </w:r>
      <w:r w:rsidRPr="00FF239F">
        <w:t>ning komma. Vi vet att banan i dag är hårt ansträngd och ”överbelagd”, vilket också innebär att restiderna förlängs till/från huvudstaden. Vi vet också att en stor satsning inom industrin nu kommer att ske i Avesta, en stor satsning har nyligen skett i Kvarnsveden och flera satsningar är förhoppningsvis att vänta. Men allt förutsätter att det finns goda kommunikationer via järnväg och bra vägar, för järnvägen såväl då det gäller godstrafiken som persontrafiken.</w:t>
      </w:r>
    </w:p>
    <w:p w:rsidR="00910AFA" w:rsidRPr="00FF239F" w:rsidRDefault="00910AFA" w:rsidP="0040081E">
      <w:pPr>
        <w:pStyle w:val="Normaltindrag"/>
      </w:pPr>
      <w:r w:rsidRPr="00FF239F">
        <w:t>Ibland får jag känslan av att vi som bor en bit från huvudstaden glöms bort då det gäller fördelningen av pengar. Ännu en gång: visst är det bra att det sker stora och jättedyra satsningar med tunnlar i åsar och investeringar i stora kringfartsleder, men man får inte glömma devisen att ”hela landet skall leva”.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239F">
        <w:trPr>
          <w:cantSplit/>
        </w:trPr>
        <w:tc>
          <w:tcPr>
            <w:tcW w:w="3046" w:type="dxa"/>
          </w:tcPr>
          <w:p w:rsidR="00787F28" w:rsidRPr="00FF239F" w:rsidRDefault="00787F28">
            <w:pPr>
              <w:pStyle w:val="UnderskriftDatum"/>
              <w:spacing w:before="240"/>
            </w:pPr>
            <w:r w:rsidRPr="00FF239F">
              <w:lastRenderedPageBreak/>
              <w:t>Stockholm den 26 september 2007</w:t>
            </w:r>
          </w:p>
        </w:tc>
        <w:tc>
          <w:tcPr>
            <w:tcW w:w="3047" w:type="dxa"/>
          </w:tcPr>
          <w:p w:rsidR="00787F28" w:rsidRPr="00FF239F" w:rsidRDefault="00787F28">
            <w:pPr>
              <w:pStyle w:val="Underskrifter"/>
              <w:spacing w:before="240"/>
            </w:pPr>
          </w:p>
        </w:tc>
      </w:tr>
      <w:tr w:rsidR="00000000" w:rsidRPr="00FF239F">
        <w:trPr>
          <w:cantSplit/>
        </w:trPr>
        <w:tc>
          <w:tcPr>
            <w:tcW w:w="3046" w:type="dxa"/>
          </w:tcPr>
          <w:p w:rsidR="00787F28" w:rsidRPr="00FF239F" w:rsidRDefault="00787F28">
            <w:pPr>
              <w:pStyle w:val="Underskrifter"/>
            </w:pPr>
            <w:r w:rsidRPr="00FF239F">
              <w:t>Rolf Gunnarsson (m)</w:t>
            </w:r>
          </w:p>
        </w:tc>
        <w:tc>
          <w:tcPr>
            <w:tcW w:w="3046" w:type="dxa"/>
          </w:tcPr>
          <w:p w:rsidR="00787F28" w:rsidRPr="00FF239F" w:rsidRDefault="00787F28">
            <w:pPr>
              <w:pStyle w:val="Underskrifter"/>
            </w:pPr>
          </w:p>
        </w:tc>
      </w:tr>
    </w:tbl>
    <w:p w:rsidR="00910AFA" w:rsidRPr="00FF239F" w:rsidRDefault="00910AFA" w:rsidP="0040081E">
      <w:pPr>
        <w:pStyle w:val="Normaltindrag"/>
      </w:pPr>
    </w:p>
    <w:sectPr w:rsidR="00910AFA" w:rsidRPr="00FF239F" w:rsidSect="004008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7F28" w:rsidRPr="00FF239F" w:rsidRDefault="00787F28">
      <w:r w:rsidRPr="00FF239F">
        <w:separator/>
      </w:r>
    </w:p>
  </w:endnote>
  <w:endnote w:type="continuationSeparator" w:id="0">
    <w:p w:rsidR="00787F28" w:rsidRPr="00FF239F" w:rsidRDefault="00787F28">
      <w:r w:rsidRPr="00FF23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81E" w:rsidRPr="00FF239F" w:rsidRDefault="00FF239F" w:rsidP="0040081E">
    <w:pPr>
      <w:pStyle w:val="Sidfot"/>
    </w:pPr>
    <w:r w:rsidRPr="00FF23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08903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81E" w:rsidRDefault="00787F28">
                          <w:pPr>
                            <w:pStyle w:val="NormalS5sidnrV"/>
                          </w:pPr>
                          <w:r>
                            <w:fldChar w:fldCharType="begin"/>
                          </w:r>
                          <w:r w:rsidR="0040081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081E" w:rsidRDefault="00787F28">
                    <w:pPr>
                      <w:pStyle w:val="NormalS5sidnrV"/>
                    </w:pPr>
                    <w:r>
                      <w:fldChar w:fldCharType="begin"/>
                    </w:r>
                    <w:r w:rsidR="0040081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3E7" w:rsidRPr="00FF239F" w:rsidRDefault="00FF239F" w:rsidP="0040081E">
    <w:pPr>
      <w:pStyle w:val="Sidfot"/>
    </w:pPr>
    <w:r w:rsidRPr="00FF23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91984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81E" w:rsidRDefault="00787F28">
                          <w:pPr>
                            <w:pStyle w:val="NormalS5sidnrH"/>
                            <w:ind w:right="0"/>
                          </w:pPr>
                          <w:r>
                            <w:fldChar w:fldCharType="begin"/>
                          </w:r>
                          <w:r w:rsidR="0040081E">
                            <w:instrText xml:space="preserve"> PAGE *\charformat</w:instrText>
                          </w:r>
                          <w:r>
                            <w:fldChar w:fldCharType="separate"/>
                          </w:r>
                          <w:r w:rsidR="0040081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081E" w:rsidRDefault="00787F28">
                    <w:pPr>
                      <w:pStyle w:val="NormalS5sidnrH"/>
                      <w:ind w:right="0"/>
                    </w:pPr>
                    <w:r>
                      <w:fldChar w:fldCharType="begin"/>
                    </w:r>
                    <w:r w:rsidR="0040081E">
                      <w:instrText xml:space="preserve"> PAGE *\charformat</w:instrText>
                    </w:r>
                    <w:r>
                      <w:fldChar w:fldCharType="separate"/>
                    </w:r>
                    <w:r w:rsidR="0040081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3E7" w:rsidRPr="00FF239F" w:rsidRDefault="00FF239F" w:rsidP="0040081E">
    <w:pPr>
      <w:pStyle w:val="Sidfot"/>
    </w:pPr>
    <w:r w:rsidRPr="00FF23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53894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81E" w:rsidRDefault="00787F28">
                          <w:pPr>
                            <w:pStyle w:val="NormalS5sidnrH"/>
                            <w:ind w:right="0"/>
                          </w:pPr>
                          <w:r>
                            <w:fldChar w:fldCharType="begin"/>
                          </w:r>
                          <w:r w:rsidR="0040081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081E" w:rsidRDefault="00787F28">
                    <w:pPr>
                      <w:pStyle w:val="NormalS5sidnrH"/>
                      <w:ind w:right="0"/>
                    </w:pPr>
                    <w:r>
                      <w:fldChar w:fldCharType="begin"/>
                    </w:r>
                    <w:r w:rsidR="0040081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7F28" w:rsidRPr="00FF239F" w:rsidRDefault="00787F28">
      <w:r w:rsidRPr="00FF239F">
        <w:separator/>
      </w:r>
    </w:p>
  </w:footnote>
  <w:footnote w:type="continuationSeparator" w:id="0">
    <w:p w:rsidR="00787F28" w:rsidRPr="00FF239F" w:rsidRDefault="00787F28">
      <w:r w:rsidRPr="00FF23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81E" w:rsidRPr="00FF239F" w:rsidRDefault="00FF239F" w:rsidP="0040081E">
    <w:pPr>
      <w:pStyle w:val="Sidhuvud"/>
    </w:pPr>
    <w:r w:rsidRPr="00FF23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97840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81E" w:rsidRDefault="00787F28">
                          <w:pPr>
                            <w:pStyle w:val="KantRubrikS5V"/>
                          </w:pPr>
                          <w:r>
                            <w:fldChar w:fldCharType="begin"/>
                          </w:r>
                          <w:r w:rsidR="0040081E">
                            <w:instrText xml:space="preserve"> DOCPROPERTY "YearUser" *\charformat </w:instrText>
                          </w:r>
                          <w:r>
                            <w:fldChar w:fldCharType="separate"/>
                          </w:r>
                          <w:r w:rsidR="00C7675E">
                            <w:t>2007/08</w:t>
                          </w:r>
                          <w:r>
                            <w:fldChar w:fldCharType="end"/>
                          </w:r>
                          <w:r w:rsidR="0040081E">
                            <w:t>:</w:t>
                          </w:r>
                          <w:r>
                            <w:fldChar w:fldCharType="begin"/>
                          </w:r>
                          <w:r w:rsidR="0040081E">
                            <w:instrText xml:space="preserve"> DOCPROPERTY "Motionsnummer" *\charformat </w:instrText>
                          </w:r>
                          <w:r>
                            <w:fldChar w:fldCharType="separate"/>
                          </w:r>
                          <w:r w:rsidR="00C7675E">
                            <w:t>T212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081E" w:rsidRDefault="00787F28">
                    <w:pPr>
                      <w:pStyle w:val="KantRubrikS5V"/>
                    </w:pPr>
                    <w:r>
                      <w:fldChar w:fldCharType="begin"/>
                    </w:r>
                    <w:r w:rsidR="0040081E">
                      <w:instrText xml:space="preserve"> DOCPROPERTY "YearUser" *\charformat </w:instrText>
                    </w:r>
                    <w:r>
                      <w:fldChar w:fldCharType="separate"/>
                    </w:r>
                    <w:r w:rsidR="00C7675E">
                      <w:t>2007/08</w:t>
                    </w:r>
                    <w:r>
                      <w:fldChar w:fldCharType="end"/>
                    </w:r>
                    <w:r w:rsidR="0040081E">
                      <w:t>:</w:t>
                    </w:r>
                    <w:r>
                      <w:fldChar w:fldCharType="begin"/>
                    </w:r>
                    <w:r w:rsidR="0040081E">
                      <w:instrText xml:space="preserve"> DOCPROPERTY "Motionsnummer" *\charformat </w:instrText>
                    </w:r>
                    <w:r>
                      <w:fldChar w:fldCharType="separate"/>
                    </w:r>
                    <w:r w:rsidR="00C7675E">
                      <w:t>T212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3E7" w:rsidRPr="00FF239F" w:rsidRDefault="00FF239F" w:rsidP="0040081E">
    <w:pPr>
      <w:pStyle w:val="Sidhuvud"/>
    </w:pPr>
    <w:r w:rsidRPr="00FF23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74728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81E" w:rsidRDefault="00787F28">
                          <w:pPr>
                            <w:pStyle w:val="KantRubrikS5H"/>
                            <w:ind w:right="0"/>
                          </w:pPr>
                          <w:r>
                            <w:fldChar w:fldCharType="begin"/>
                          </w:r>
                          <w:r w:rsidR="0040081E">
                            <w:instrText xml:space="preserve"> DOCPROPERTY "YearUser" *\charformat </w:instrText>
                          </w:r>
                          <w:r>
                            <w:fldChar w:fldCharType="separate"/>
                          </w:r>
                          <w:r w:rsidR="00C7675E">
                            <w:t>2007/08</w:t>
                          </w:r>
                          <w:r>
                            <w:fldChar w:fldCharType="end"/>
                          </w:r>
                          <w:r w:rsidR="0040081E">
                            <w:t>:</w:t>
                          </w:r>
                          <w:r>
                            <w:fldChar w:fldCharType="begin"/>
                          </w:r>
                          <w:r w:rsidR="0040081E">
                            <w:instrText xml:space="preserve"> DOCPROPERTY "Motionsnummer" *\charformat </w:instrText>
                          </w:r>
                          <w:r>
                            <w:fldChar w:fldCharType="separate"/>
                          </w:r>
                          <w:r w:rsidR="00C7675E">
                            <w:t>T212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081E" w:rsidRDefault="00787F28">
                    <w:pPr>
                      <w:pStyle w:val="KantRubrikS5H"/>
                      <w:ind w:right="0"/>
                    </w:pPr>
                    <w:r>
                      <w:fldChar w:fldCharType="begin"/>
                    </w:r>
                    <w:r w:rsidR="0040081E">
                      <w:instrText xml:space="preserve"> DOCPROPERTY "YearUser" *\charformat </w:instrText>
                    </w:r>
                    <w:r>
                      <w:fldChar w:fldCharType="separate"/>
                    </w:r>
                    <w:r w:rsidR="00C7675E">
                      <w:t>2007/08</w:t>
                    </w:r>
                    <w:r>
                      <w:fldChar w:fldCharType="end"/>
                    </w:r>
                    <w:r w:rsidR="0040081E">
                      <w:t>:</w:t>
                    </w:r>
                    <w:r>
                      <w:fldChar w:fldCharType="begin"/>
                    </w:r>
                    <w:r w:rsidR="0040081E">
                      <w:instrText xml:space="preserve"> DOCPROPERTY "Motionsnummer" *\charformat </w:instrText>
                    </w:r>
                    <w:r>
                      <w:fldChar w:fldCharType="separate"/>
                    </w:r>
                    <w:r w:rsidR="00C7675E">
                      <w:t>T212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F28" w:rsidRPr="00FF239F" w:rsidRDefault="00787F28">
    <w:pPr>
      <w:pStyle w:val="FSHNormal"/>
      <w:tabs>
        <w:tab w:val="right" w:pos="5840"/>
      </w:tabs>
    </w:pPr>
    <w:r w:rsidRPr="00FF239F">
      <w:br/>
    </w:r>
    <w:r w:rsidRPr="00FF239F">
      <w:fldChar w:fldCharType="begin" w:fldLock="1"/>
    </w:r>
    <w:r w:rsidRPr="00FF239F">
      <w:instrText xml:space="preserve"> DOCPROPERTY</w:instrText>
    </w:r>
    <w:r w:rsidRPr="00FF239F">
      <w:rPr>
        <w:sz w:val="18"/>
      </w:rPr>
      <w:instrText xml:space="preserve"> "YearUser" *\charformat </w:instrText>
    </w:r>
    <w:r w:rsidRPr="00FF239F">
      <w:fldChar w:fldCharType="separate"/>
    </w:r>
    <w:r w:rsidRPr="00FF239F">
      <w:t>2007/08</w:t>
    </w:r>
    <w:r w:rsidRPr="00FF239F">
      <w:fldChar w:fldCharType="end"/>
    </w:r>
    <w:r w:rsidRPr="00FF239F">
      <w:t xml:space="preserve"> </w:t>
    </w:r>
    <w:r w:rsidRPr="00FF239F">
      <w:tab/>
      <w:t xml:space="preserve">mnr: </w:t>
    </w:r>
    <w:r w:rsidRPr="00FF239F">
      <w:fldChar w:fldCharType="begin" w:fldLock="1"/>
    </w:r>
    <w:r w:rsidRPr="00FF239F">
      <w:instrText xml:space="preserve"> DOCPROPERTY</w:instrText>
    </w:r>
    <w:r w:rsidRPr="00FF239F">
      <w:rPr>
        <w:sz w:val="18"/>
      </w:rPr>
      <w:instrText xml:space="preserve"> "Motionsnummer" *\charformat </w:instrText>
    </w:r>
    <w:r w:rsidRPr="00FF239F">
      <w:fldChar w:fldCharType="separate"/>
    </w:r>
    <w:r w:rsidRPr="00FF239F">
      <w:t>T212</w:t>
    </w:r>
    <w:r w:rsidRPr="00FF239F">
      <w:fldChar w:fldCharType="end"/>
    </w:r>
    <w:r w:rsidRPr="00FF239F">
      <w:br/>
    </w:r>
    <w:r w:rsidRPr="00FF239F">
      <w:fldChar w:fldCharType="begin" w:fldLock="1"/>
    </w:r>
    <w:r w:rsidRPr="00FF239F">
      <w:instrText xml:space="preserve"> DOCPROPERTY</w:instrText>
    </w:r>
    <w:r w:rsidRPr="00FF239F">
      <w:rPr>
        <w:sz w:val="18"/>
      </w:rPr>
      <w:instrText xml:space="preserve"> "Samling" *\charformat </w:instrText>
    </w:r>
    <w:r w:rsidRPr="00FF239F">
      <w:fldChar w:fldCharType="end"/>
    </w:r>
    <w:r w:rsidRPr="00FF239F">
      <w:tab/>
      <w:t xml:space="preserve">pnr: </w:t>
    </w:r>
    <w:r w:rsidRPr="00FF239F">
      <w:fldChar w:fldCharType="begin" w:fldLock="1"/>
    </w:r>
    <w:r w:rsidRPr="00FF239F">
      <w:instrText xml:space="preserve"> DOCPROPERTY</w:instrText>
    </w:r>
    <w:r w:rsidRPr="00FF239F">
      <w:rPr>
        <w:sz w:val="18"/>
      </w:rPr>
      <w:instrText xml:space="preserve"> "Partinummer" *\charformat </w:instrText>
    </w:r>
    <w:r w:rsidRPr="00FF239F">
      <w:fldChar w:fldCharType="separate"/>
    </w:r>
    <w:r w:rsidRPr="00FF239F">
      <w:t>m1000</w:t>
    </w:r>
    <w:r w:rsidRPr="00FF239F">
      <w:fldChar w:fldCharType="end"/>
    </w:r>
  </w:p>
  <w:p w:rsidR="00787F28" w:rsidRPr="00FF239F" w:rsidRDefault="00787F28">
    <w:pPr>
      <w:pStyle w:val="FSHRub1"/>
    </w:pPr>
    <w:r w:rsidRPr="00FF239F">
      <w:t>Motion till riksdagen</w:t>
    </w:r>
    <w:r w:rsidRPr="00FF239F">
      <w:br/>
    </w:r>
    <w:r w:rsidRPr="00FF239F">
      <w:fldChar w:fldCharType="begin" w:fldLock="1"/>
    </w:r>
    <w:r w:rsidRPr="00FF239F">
      <w:instrText xml:space="preserve"> DOCPROPERTY "YearUser" *\charformat </w:instrText>
    </w:r>
    <w:r w:rsidRPr="00FF239F">
      <w:fldChar w:fldCharType="separate"/>
    </w:r>
    <w:r w:rsidRPr="00FF239F">
      <w:t>2007/08</w:t>
    </w:r>
    <w:r w:rsidRPr="00FF239F">
      <w:fldChar w:fldCharType="end"/>
    </w:r>
    <w:r w:rsidRPr="00FF239F">
      <w:t>:</w:t>
    </w:r>
    <w:r w:rsidRPr="00FF239F">
      <w:fldChar w:fldCharType="begin" w:fldLock="1"/>
    </w:r>
    <w:r w:rsidRPr="00FF239F">
      <w:instrText xml:space="preserve"> DOCPROPERTY "Motionsnummer" *\charformat </w:instrText>
    </w:r>
    <w:r w:rsidRPr="00FF239F">
      <w:fldChar w:fldCharType="separate"/>
    </w:r>
    <w:r w:rsidRPr="00FF239F">
      <w:t>T212</w:t>
    </w:r>
    <w:r w:rsidRPr="00FF239F">
      <w:fldChar w:fldCharType="end"/>
    </w:r>
  </w:p>
  <w:p w:rsidR="00787F28" w:rsidRPr="00FF239F" w:rsidRDefault="00787F28">
    <w:pPr>
      <w:pStyle w:val="FSHNormalS5"/>
    </w:pPr>
    <w:r w:rsidRPr="00FF239F">
      <w:fldChar w:fldCharType="begin" w:fldLock="1"/>
    </w:r>
    <w:r w:rsidRPr="00FF239F">
      <w:instrText xml:space="preserve"> DOCPROPERTY "MotionarText" *\charformat </w:instrText>
    </w:r>
    <w:r w:rsidRPr="00FF239F">
      <w:fldChar w:fldCharType="separate"/>
    </w:r>
    <w:r w:rsidRPr="00FF239F">
      <w:t>av Rolf Gunnarsson (m)</w:t>
    </w:r>
    <w:r w:rsidRPr="00FF239F">
      <w:fldChar w:fldCharType="end"/>
    </w:r>
    <w:r w:rsidRPr="00FF239F">
      <w:br/>
    </w:r>
    <w:r w:rsidRPr="00FF239F">
      <w:fldChar w:fldCharType="begin" w:fldLock="1"/>
    </w:r>
    <w:r w:rsidRPr="00FF239F">
      <w:instrText xml:space="preserve"> DOCPROPERTY "SvarFrasKort" *\charformat </w:instrText>
    </w:r>
    <w:r w:rsidRPr="00FF239F">
      <w:fldChar w:fldCharType="end"/>
    </w:r>
  </w:p>
  <w:p w:rsidR="00787F28" w:rsidRPr="00FF239F" w:rsidRDefault="00787F28">
    <w:pPr>
      <w:pStyle w:val="FSHTitel"/>
    </w:pPr>
    <w:r w:rsidRPr="00FF239F">
      <w:fldChar w:fldCharType="begin" w:fldLock="1"/>
    </w:r>
    <w:r w:rsidRPr="00FF239F">
      <w:instrText xml:space="preserve"> DOCPROPERTY</w:instrText>
    </w:r>
    <w:r w:rsidRPr="00FF239F">
      <w:rPr>
        <w:sz w:val="18"/>
      </w:rPr>
      <w:instrText xml:space="preserve"> "RubrikSvar" *\charformat </w:instrText>
    </w:r>
    <w:r w:rsidRPr="00FF239F">
      <w:fldChar w:fldCharType="separate"/>
    </w:r>
    <w:r w:rsidRPr="00FF239F">
      <w:t>Järnvägar och vägar i Dalarna</w:t>
    </w:r>
    <w:r w:rsidRPr="00FF239F">
      <w:fldChar w:fldCharType="end"/>
    </w:r>
  </w:p>
  <w:p w:rsidR="00787F28" w:rsidRPr="00FF239F" w:rsidRDefault="00787F28">
    <w:pPr>
      <w:pStyle w:val="Normal00"/>
    </w:pPr>
  </w:p>
  <w:p w:rsidR="0040081E" w:rsidRPr="00FF239F" w:rsidRDefault="004008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4553973">
    <w:abstractNumId w:val="8"/>
  </w:num>
  <w:num w:numId="2" w16cid:durableId="2054697336">
    <w:abstractNumId w:val="9"/>
  </w:num>
  <w:num w:numId="3" w16cid:durableId="2086217723">
    <w:abstractNumId w:val="8"/>
  </w:num>
  <w:num w:numId="4" w16cid:durableId="162136406">
    <w:abstractNumId w:val="9"/>
  </w:num>
  <w:num w:numId="5" w16cid:durableId="1848591377">
    <w:abstractNumId w:val="13"/>
  </w:num>
  <w:num w:numId="6" w16cid:durableId="1950356445">
    <w:abstractNumId w:val="10"/>
  </w:num>
  <w:num w:numId="7" w16cid:durableId="778723422">
    <w:abstractNumId w:val="11"/>
  </w:num>
  <w:num w:numId="8" w16cid:durableId="1002666435">
    <w:abstractNumId w:val="12"/>
  </w:num>
  <w:num w:numId="9" w16cid:durableId="8025060">
    <w:abstractNumId w:val="8"/>
  </w:num>
  <w:num w:numId="10" w16cid:durableId="1153372063">
    <w:abstractNumId w:val="3"/>
  </w:num>
  <w:num w:numId="11" w16cid:durableId="2030257622">
    <w:abstractNumId w:val="2"/>
  </w:num>
  <w:num w:numId="12" w16cid:durableId="1712997480">
    <w:abstractNumId w:val="1"/>
  </w:num>
  <w:num w:numId="13" w16cid:durableId="439766992">
    <w:abstractNumId w:val="0"/>
  </w:num>
  <w:num w:numId="14" w16cid:durableId="823200816">
    <w:abstractNumId w:val="9"/>
  </w:num>
  <w:num w:numId="15" w16cid:durableId="1036588020">
    <w:abstractNumId w:val="7"/>
  </w:num>
  <w:num w:numId="16" w16cid:durableId="498349536">
    <w:abstractNumId w:val="6"/>
  </w:num>
  <w:num w:numId="17" w16cid:durableId="127748167">
    <w:abstractNumId w:val="5"/>
  </w:num>
  <w:num w:numId="18" w16cid:durableId="1036209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1"/>
    <w:docVar w:name="PersonGUIDs" w:val="{7F1D7EEC-BEF4-4C6C-A320-A50FDE9DABBD}"/>
  </w:docVars>
  <w:rsids>
    <w:rsidRoot w:val="00FF239F"/>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3E7"/>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B53D7"/>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C24DD"/>
    <w:rsid w:val="003F100A"/>
    <w:rsid w:val="0040081E"/>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36B58"/>
    <w:rsid w:val="0074086B"/>
    <w:rsid w:val="00740D6D"/>
    <w:rsid w:val="00743F76"/>
    <w:rsid w:val="00770030"/>
    <w:rsid w:val="00774959"/>
    <w:rsid w:val="007852B2"/>
    <w:rsid w:val="00787F28"/>
    <w:rsid w:val="00794149"/>
    <w:rsid w:val="007B67A7"/>
    <w:rsid w:val="007C6092"/>
    <w:rsid w:val="007D01EB"/>
    <w:rsid w:val="007E119E"/>
    <w:rsid w:val="007F3E7C"/>
    <w:rsid w:val="00846903"/>
    <w:rsid w:val="00857EC2"/>
    <w:rsid w:val="00883EBF"/>
    <w:rsid w:val="00892562"/>
    <w:rsid w:val="008F0A96"/>
    <w:rsid w:val="008F127E"/>
    <w:rsid w:val="009062A0"/>
    <w:rsid w:val="00910AFA"/>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33EAD"/>
    <w:rsid w:val="00A47FAF"/>
    <w:rsid w:val="00A736FF"/>
    <w:rsid w:val="00AA1434"/>
    <w:rsid w:val="00AB5000"/>
    <w:rsid w:val="00AC4310"/>
    <w:rsid w:val="00AC63D9"/>
    <w:rsid w:val="00AE2EF8"/>
    <w:rsid w:val="00AF5881"/>
    <w:rsid w:val="00AF5AD2"/>
    <w:rsid w:val="00B13BF0"/>
    <w:rsid w:val="00B25BC7"/>
    <w:rsid w:val="00B33C81"/>
    <w:rsid w:val="00B34666"/>
    <w:rsid w:val="00B421B1"/>
    <w:rsid w:val="00B67E5B"/>
    <w:rsid w:val="00B84A97"/>
    <w:rsid w:val="00BA4894"/>
    <w:rsid w:val="00BA6BE0"/>
    <w:rsid w:val="00BB6D75"/>
    <w:rsid w:val="00BD43A8"/>
    <w:rsid w:val="00BE18DE"/>
    <w:rsid w:val="00BF7E00"/>
    <w:rsid w:val="00C1285C"/>
    <w:rsid w:val="00C27B7D"/>
    <w:rsid w:val="00C32A06"/>
    <w:rsid w:val="00C44394"/>
    <w:rsid w:val="00C533B3"/>
    <w:rsid w:val="00C533BA"/>
    <w:rsid w:val="00C7675E"/>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A29AC"/>
    <w:rsid w:val="00DC0DF0"/>
    <w:rsid w:val="00DC6C70"/>
    <w:rsid w:val="00DD7FEE"/>
    <w:rsid w:val="00DF5ACD"/>
    <w:rsid w:val="00E1246D"/>
    <w:rsid w:val="00E148C8"/>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1A44"/>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239F"/>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5FB552-F1BD-4251-BF03-F01A9FC3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DA29AC"/>
    <w:rPr>
      <w:sz w:val="32"/>
      <w:lang w:val="sv-SE" w:eastAsia="sv-SE" w:bidi="ar-SA"/>
    </w:rPr>
  </w:style>
  <w:style w:type="character" w:customStyle="1" w:styleId="Rubrik2Char">
    <w:name w:val="Rubrik 2 Char"/>
    <w:aliases w:val="Beslutrubrik Char"/>
    <w:basedOn w:val="Standardstycketeckensnitt"/>
    <w:link w:val="Rubrik2"/>
    <w:semiHidden/>
    <w:locked/>
    <w:rsid w:val="00DA29AC"/>
    <w:rPr>
      <w:sz w:val="27"/>
      <w:lang w:val="sv-SE" w:eastAsia="sv-SE" w:bidi="ar-SA"/>
    </w:rPr>
  </w:style>
  <w:style w:type="character" w:customStyle="1" w:styleId="Rubrik3Char">
    <w:name w:val="Rubrik 3 Char"/>
    <w:aliases w:val="Mellanrubrik Char"/>
    <w:basedOn w:val="Standardstycketeckensnitt"/>
    <w:link w:val="Rubrik3"/>
    <w:semiHidden/>
    <w:locked/>
    <w:rsid w:val="00DA29AC"/>
    <w:rPr>
      <w:b/>
      <w:sz w:val="21"/>
      <w:lang w:val="sv-SE" w:eastAsia="sv-SE" w:bidi="ar-SA"/>
    </w:rPr>
  </w:style>
  <w:style w:type="character" w:customStyle="1" w:styleId="Rubrik4Char">
    <w:name w:val="Rubrik 4 Char"/>
    <w:aliases w:val="KursivRubrik Char"/>
    <w:basedOn w:val="Standardstycketeckensnitt"/>
    <w:link w:val="Rubrik4"/>
    <w:semiHidden/>
    <w:locked/>
    <w:rsid w:val="00DA29A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DA29AC"/>
    <w:rPr>
      <w:sz w:val="19"/>
      <w:lang w:val="sv-SE" w:eastAsia="sv-SE" w:bidi="ar-SA"/>
    </w:rPr>
  </w:style>
  <w:style w:type="character" w:customStyle="1" w:styleId="Rubrik6Char">
    <w:name w:val="Rubrik 6 Char"/>
    <w:basedOn w:val="Standardstycketeckensnitt"/>
    <w:link w:val="Rubrik6"/>
    <w:semiHidden/>
    <w:locked/>
    <w:rsid w:val="00DA29AC"/>
    <w:rPr>
      <w:caps/>
      <w:sz w:val="14"/>
      <w:lang w:val="sv-SE" w:eastAsia="sv-SE" w:bidi="ar-SA"/>
    </w:rPr>
  </w:style>
  <w:style w:type="character" w:customStyle="1" w:styleId="Rubrik7Char">
    <w:name w:val="Rubrik 7 Char"/>
    <w:basedOn w:val="Standardstycketeckensnitt"/>
    <w:link w:val="Rubrik7"/>
    <w:semiHidden/>
    <w:locked/>
    <w:rsid w:val="00DA29AC"/>
    <w:rPr>
      <w:caps/>
      <w:sz w:val="14"/>
      <w:lang w:val="sv-SE" w:eastAsia="sv-SE" w:bidi="ar-SA"/>
    </w:rPr>
  </w:style>
  <w:style w:type="character" w:customStyle="1" w:styleId="Rubrik8Char">
    <w:name w:val="Rubrik 8 Char"/>
    <w:basedOn w:val="Standardstycketeckensnitt"/>
    <w:link w:val="Rubrik8"/>
    <w:semiHidden/>
    <w:locked/>
    <w:rsid w:val="00DA29AC"/>
    <w:rPr>
      <w:caps/>
      <w:sz w:val="14"/>
      <w:lang w:val="sv-SE" w:eastAsia="sv-SE" w:bidi="ar-SA"/>
    </w:rPr>
  </w:style>
  <w:style w:type="character" w:customStyle="1" w:styleId="Rubrik9Char">
    <w:name w:val="Rubrik 9 Char"/>
    <w:basedOn w:val="Standardstycketeckensnitt"/>
    <w:link w:val="Rubrik9"/>
    <w:semiHidden/>
    <w:locked/>
    <w:rsid w:val="00DA29AC"/>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DA29AC"/>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DA29AC"/>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DA29AC"/>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DA29AC"/>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DA29AC"/>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1627</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m1000</vt:lpstr>
    </vt:vector>
  </TitlesOfParts>
  <Company>Riksdagen</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m1000</dc:title>
  <dc:subject>m1000</dc:subject>
  <dc:creator>Riksdagen</dc:creator>
  <cp:keywords>Riksdagen</cp:keywords>
  <dc:description>TKG-ktrl, MSMQ4mb, PersReg-Distribution mm</dc:description>
  <cp:lastModifiedBy>Lars Brink</cp:lastModifiedBy>
  <cp:revision>2</cp:revision>
  <cp:lastPrinted>2007-10-19T13:07:00Z</cp:lastPrinted>
  <dcterms:created xsi:type="dcterms:W3CDTF">2025-12-17T09:24:00Z</dcterms:created>
  <dcterms:modified xsi:type="dcterms:W3CDTF">2025-12-17T09:24:00Z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mot2000_492_2007-09-21</vt:lpwstr>
  </property>
  <property fmtid="{D5CDD505-2E9C-101B-9397-08002B2CF9AE}" pid="3" name="version">
    <vt:lpwstr>mot2000_492_2007-09-21</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Järnvägar och vägar i Dalarna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Järnvägar och vägar i Dalarna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20072008000000000109000010000069</vt:lpwstr>
  </property>
  <property fmtid="{D5CDD505-2E9C-101B-9397-08002B2CF9AE}" pid="47" name="datum">
    <vt:lpwstr>070926</vt:lpwstr>
  </property>
  <property fmtid="{D5CDD505-2E9C-101B-9397-08002B2CF9AE}" pid="48" name="avsändar-e-post">
    <vt:lpwstr>monica.de.soto@riksdagen.se</vt:lpwstr>
  </property>
  <property fmtid="{D5CDD505-2E9C-101B-9397-08002B2CF9AE}" pid="49" name="id">
    <vt:lpwstr>20072008000000000109000010000069</vt:lpwstr>
  </property>
  <property fmtid="{D5CDD505-2E9C-101B-9397-08002B2CF9AE}" pid="50" name="nummer">
    <vt:lpwstr>212</vt:lpwstr>
  </property>
  <property fmtid="{D5CDD505-2E9C-101B-9397-08002B2CF9AE}" pid="51" name="utskottsbeteckning">
    <vt:lpwstr>T</vt:lpwstr>
  </property>
  <property fmtid="{D5CDD505-2E9C-101B-9397-08002B2CF9AE}" pid="52" name="GlobalUID">
    <vt:lpwstr>{DF65E6F9-AEF8-4319-BF6E-FE40AD7E3331}</vt:lpwstr>
  </property>
  <property fmtid="{D5CDD505-2E9C-101B-9397-08002B2CF9AE}" pid="53" name="Överföringar">
    <vt:i4>0</vt:i4>
  </property>
  <property fmtid="{D5CDD505-2E9C-101B-9397-08002B2CF9AE}" pid="54" name="Checksum">
    <vt:lpwstr>*0014092746173*</vt:lpwstr>
  </property>
  <property fmtid="{D5CDD505-2E9C-101B-9397-08002B2CF9AE}" pid="55" name="skuggnummer">
    <vt:lpwstr>111</vt:lpwstr>
  </property>
  <property fmtid="{D5CDD505-2E9C-101B-9397-08002B2CF9AE}" pid="56" name="urixVersion">
    <vt:lpwstr>3.2.0.8</vt:lpwstr>
  </property>
  <property fmtid="{D5CDD505-2E9C-101B-9397-08002B2CF9AE}" pid="57" name="urixOrigin">
    <vt:lpwstr>071019 15:07:23.697</vt:lpwstr>
  </property>
  <property fmtid="{D5CDD505-2E9C-101B-9397-08002B2CF9AE}" pid="58" name="urixGuid">
    <vt:lpwstr>{C9D6F1DC-48E3-4562-A04B-2EC90A3C5412}</vt:lpwstr>
  </property>
</Properties>
</file>