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34B61C5"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C12057976F214A619F684A5C292899BC"/>
        </w:placeholder>
        <w15:appearance w15:val="hidden"/>
        <w:text/>
      </w:sdtPr>
      <w:sdtEndPr/>
      <w:sdtContent>
        <w:p w:rsidR="00AF30DD" w:rsidP="00CC4C93" w:rsidRDefault="00AF30DD" w14:paraId="734B61C6" w14:textId="77777777">
          <w:pPr>
            <w:pStyle w:val="Rubrik1"/>
          </w:pPr>
          <w:r>
            <w:t>Förslag till riksdagsbeslut</w:t>
          </w:r>
        </w:p>
      </w:sdtContent>
    </w:sdt>
    <w:sdt>
      <w:sdtPr>
        <w:alias w:val="Yrkande 1"/>
        <w:tag w:val="993b9de4-dc3f-4ce6-8181-8bdabd6d6189"/>
        <w:id w:val="-1793360156"/>
        <w:lock w:val="sdtLocked"/>
      </w:sdtPr>
      <w:sdtEndPr/>
      <w:sdtContent>
        <w:p w:rsidR="004A3386" w:rsidRDefault="002124ED" w14:paraId="734B61C7" w14:textId="77777777">
          <w:pPr>
            <w:pStyle w:val="Frslagstext"/>
          </w:pPr>
          <w:r>
            <w:t>Riksdagen ställer sig bakom det som anförs i motionen om att se över möjligheten att utveckla gymnasieutbildningen och tillkännager detta för regeringen.</w:t>
          </w:r>
        </w:p>
      </w:sdtContent>
    </w:sdt>
    <w:p w:rsidR="00AF30DD" w:rsidP="00AF30DD" w:rsidRDefault="000156D9" w14:paraId="734B61C8" w14:textId="77777777">
      <w:pPr>
        <w:pStyle w:val="Rubrik1"/>
      </w:pPr>
      <w:bookmarkStart w:name="MotionsStart" w:id="1"/>
      <w:bookmarkEnd w:id="1"/>
      <w:r>
        <w:t>Motivering</w:t>
      </w:r>
    </w:p>
    <w:p w:rsidR="00691CD0" w:rsidP="00691CD0" w:rsidRDefault="00691CD0" w14:paraId="734B61C9" w14:textId="77777777">
      <w:pPr>
        <w:pStyle w:val="Normalutanindragellerluft"/>
      </w:pPr>
      <w:r>
        <w:t>Sedan den nya gymnasieskolan infördes 2011 har antalet sökande till de yrkesinriktade programmen minskat. Detta är oroväckande men förståeligt. När man är 16 år är man för ung för att bestämma sig för vad man ska ägna sig åt resten av livet. De flesta vill hålla så många vägar öppna som möjligt. Kanske vill man börja jobba efter gymnasiet, eller kanske vill man studera vidare på högskolan. Eller kanske vill man jobba ett tag och sedan söka vidare till högskolan.</w:t>
      </w:r>
    </w:p>
    <w:p w:rsidR="00515790" w:rsidP="00515790" w:rsidRDefault="00691CD0" w14:paraId="734B61CA" w14:textId="77777777">
      <w:r>
        <w:t>Många gymnasieskolor erbjuder eleverna på de yrkesinriktade gymnasieprogrammen att läsa utökad kurs för att nå högskolebehörighet, men det är något som för de allra flesta inte är ett alternativ. Den nya gymnasieskolan som infördes under alliansregeringen stänger vägar för framtidens undersköterskor och industriarbetare att söka in på högskolan efter några år i yrket för att vidareutbilda sig till sjuksköterskor eller ingenjörer. Den begränsar människors framtid och är ett hot mot att Sverige i framtiden ska få arbetskraft med rätt utbildning.</w:t>
      </w:r>
      <w:r w:rsidR="00515790">
        <w:t xml:space="preserve"> </w:t>
      </w:r>
      <w:r>
        <w:t xml:space="preserve">Därför bör </w:t>
      </w:r>
      <w:r w:rsidR="00515790">
        <w:t xml:space="preserve">regeringen överväga att utveckla gymnasieskolan så att </w:t>
      </w:r>
      <w:r>
        <w:t xml:space="preserve">alla gymnasieprogram </w:t>
      </w:r>
      <w:r w:rsidR="00515790">
        <w:t xml:space="preserve">ger </w:t>
      </w:r>
      <w:r>
        <w:t>grundläggande behörighet till högskolestudier</w:t>
      </w:r>
      <w:r w:rsidR="00515790">
        <w:t>.</w:t>
      </w:r>
    </w:p>
    <w:p w:rsidR="00F51BFA" w:rsidP="00F51BFA" w:rsidRDefault="00F51BFA" w14:paraId="734B61CB" w14:textId="77777777">
      <w:r>
        <w:t xml:space="preserve">All kunskap bottnar i lusten att lära och därför är uppgiften för skolan att främja elevernas lust till kunskap så viktig. Det är viktigt i alla årskurser men särskilt viktigt i gymnasieskolan när eleverna pendlar mellan vuxenlivet och barndomen. Då måste det finnas </w:t>
      </w:r>
      <w:r>
        <w:lastRenderedPageBreak/>
        <w:t xml:space="preserve">lust att lära för att klara sig igenom gymnasietiden med nya kunskaper och goda betyg för framtiden. </w:t>
      </w:r>
    </w:p>
    <w:p w:rsidR="00F51BFA" w:rsidP="00F51BFA" w:rsidRDefault="00F51BFA" w14:paraId="734B61CC" w14:textId="77777777">
      <w:r>
        <w:t xml:space="preserve">Vi vet att det finns problem i gymnasieskolan. Vissa elever kommer inte in på det program de önskat medan andra inte orkar med studietakten. Studiemotivationen kan ha avtagit efter de nio åren i grundskolan. </w:t>
      </w:r>
    </w:p>
    <w:p w:rsidR="00AF30DD" w:rsidP="00F51BFA" w:rsidRDefault="00F51BFA" w14:paraId="734B61CD" w14:textId="77777777">
      <w:r>
        <w:t>Samtidigt vet både föräldrar och ungdomarna själva att det i dagens samhälle krävs en gymnasieutbildning för att möta framtidens behov på arbetsmarknaden. För att ge alla unga möjlighet att slutföra en utbildning på gymnasiet finns det ett behov av att utveckla samverkan mellan skolan och arbetslivet. Att få vidga sina vyer och få del av och förståelse för den mångfald av referenspunkter som finns är betydelsefullt utifrån den mognadsprocess som ungdomar befinner sig i.</w:t>
      </w:r>
    </w:p>
    <w:sdt>
      <w:sdtPr>
        <w:rPr>
          <w:i/>
        </w:rPr>
        <w:alias w:val="CC_Underskrifter"/>
        <w:tag w:val="CC_Underskrifter"/>
        <w:id w:val="583496634"/>
        <w:lock w:val="sdtContentLocked"/>
        <w:placeholder>
          <w:docPart w:val="169B6F435219499DA9176303DA62F761"/>
        </w:placeholder>
        <w15:appearance w15:val="hidden"/>
      </w:sdtPr>
      <w:sdtEndPr/>
      <w:sdtContent>
        <w:p w:rsidRPr="00ED19F0" w:rsidR="00865E70" w:rsidP="00134A7A" w:rsidRDefault="00DA4A56" w14:paraId="734B61C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Eriksson (S)</w:t>
            </w:r>
          </w:p>
        </w:tc>
        <w:tc>
          <w:tcPr>
            <w:tcW w:w="50" w:type="pct"/>
            <w:vAlign w:val="bottom"/>
          </w:tcPr>
          <w:p>
            <w:pPr>
              <w:pStyle w:val="Underskrifter"/>
            </w:pPr>
            <w:r>
              <w:t> </w:t>
            </w:r>
          </w:p>
        </w:tc>
      </w:tr>
      <w:tr>
        <w:trPr>
          <w:cantSplit/>
        </w:trPr>
        <w:tc>
          <w:tcPr>
            <w:tcW w:w="50" w:type="pct"/>
            <w:vAlign w:val="bottom"/>
          </w:tcPr>
          <w:p>
            <w:pPr>
              <w:pStyle w:val="Underskrifter"/>
            </w:pPr>
            <w:r>
              <w:t>Anna Wallén (S)</w:t>
            </w:r>
          </w:p>
        </w:tc>
        <w:tc>
          <w:tcPr>
            <w:tcW w:w="50" w:type="pct"/>
            <w:vAlign w:val="bottom"/>
          </w:tcPr>
          <w:p>
            <w:pPr>
              <w:pStyle w:val="Underskrifter"/>
            </w:pPr>
            <w:r>
              <w:t>Olle Thorell (S)</w:t>
            </w:r>
          </w:p>
        </w:tc>
      </w:tr>
      <w:tr>
        <w:trPr>
          <w:cantSplit/>
        </w:trPr>
        <w:tc>
          <w:tcPr>
            <w:tcW w:w="50" w:type="pct"/>
            <w:vAlign w:val="bottom"/>
          </w:tcPr>
          <w:p>
            <w:pPr>
              <w:pStyle w:val="Underskrifter"/>
            </w:pPr>
            <w:r>
              <w:t>Pia Nilsson (S)</w:t>
            </w:r>
          </w:p>
        </w:tc>
        <w:tc>
          <w:tcPr>
            <w:tcW w:w="50" w:type="pct"/>
            <w:vAlign w:val="bottom"/>
          </w:tcPr>
          <w:p>
            <w:pPr>
              <w:pStyle w:val="Underskrifter"/>
            </w:pPr>
            <w:r>
              <w:t> </w:t>
            </w:r>
          </w:p>
        </w:tc>
      </w:tr>
    </w:tbl>
    <w:p w:rsidR="00652523" w:rsidRDefault="00652523" w14:paraId="734B61D8" w14:textId="77777777"/>
    <w:sectPr w:rsidR="00652523"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B61DA" w14:textId="77777777" w:rsidR="00667AF5" w:rsidRDefault="00667AF5" w:rsidP="000C1CAD">
      <w:pPr>
        <w:spacing w:line="240" w:lineRule="auto"/>
      </w:pPr>
      <w:r>
        <w:separator/>
      </w:r>
    </w:p>
  </w:endnote>
  <w:endnote w:type="continuationSeparator" w:id="0">
    <w:p w14:paraId="734B61DB" w14:textId="77777777" w:rsidR="00667AF5" w:rsidRDefault="00667A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E42F7" w14:textId="77777777" w:rsidR="00DA4A56" w:rsidRDefault="00DA4A5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B61D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A4A5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B61E6" w14:textId="77777777" w:rsidR="00EF0A2B" w:rsidRDefault="00EF0A2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201509281233</w:instrText>
    </w:r>
    <w:r>
      <w:fldChar w:fldCharType="end"/>
    </w:r>
    <w:r>
      <w:instrText xml:space="preserve"> &gt; </w:instrText>
    </w:r>
    <w:r>
      <w:fldChar w:fldCharType="begin"/>
    </w:r>
    <w:r>
      <w:instrText xml:space="preserve"> PRINTDATE \@ "yyyyMMddHHmm" </w:instrText>
    </w:r>
    <w:r>
      <w:fldChar w:fldCharType="separate"/>
    </w:r>
    <w:r>
      <w:rPr>
        <w:noProof/>
      </w:rPr>
      <w:instrText>201510011405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14:05</w:instrText>
    </w:r>
    <w:r>
      <w:fldChar w:fldCharType="end"/>
    </w:r>
    <w:r>
      <w:instrText xml:space="preserve"> </w:instrText>
    </w:r>
    <w:r>
      <w:fldChar w:fldCharType="separate"/>
    </w:r>
    <w:r>
      <w:rPr>
        <w:noProof/>
      </w:rPr>
      <w:t>2015-10-01 14:05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B61D8" w14:textId="77777777" w:rsidR="00667AF5" w:rsidRDefault="00667AF5" w:rsidP="000C1CAD">
      <w:pPr>
        <w:spacing w:line="240" w:lineRule="auto"/>
      </w:pPr>
      <w:r>
        <w:separator/>
      </w:r>
    </w:p>
  </w:footnote>
  <w:footnote w:type="continuationSeparator" w:id="0">
    <w:p w14:paraId="734B61D9" w14:textId="77777777" w:rsidR="00667AF5" w:rsidRDefault="00667AF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A56" w:rsidRDefault="00DA4A56" w14:paraId="30DE59C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A56" w:rsidRDefault="00DA4A56" w14:paraId="49C5ACD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34B61E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A4A56" w14:paraId="734B61E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:645</w:t>
        </w:r>
      </w:sdtContent>
    </w:sdt>
  </w:p>
  <w:p w:rsidR="00A42228" w:rsidP="00283E0F" w:rsidRDefault="00DA4A56" w14:paraId="734B61E3" w14:textId="77777777">
    <w:pPr>
      <w:pStyle w:val="FSHRub2"/>
    </w:pPr>
    <w:sdt>
      <w:sdtPr>
        <w:alias w:val="CC_Noformat_Avtext"/>
        <w:tag w:val="CC_Noformat_Avtext"/>
        <w:id w:val="1389603703"/>
        <w:lock w:val="sdtContentLocked"/>
        <w15:appearance w15:val="hidden"/>
        <w:text/>
      </w:sdtPr>
      <w:sdtEndPr/>
      <w:sdtContent>
        <w:r>
          <w:t>av Lars Eriksson m.fl. (S)</w:t>
        </w:r>
      </w:sdtContent>
    </w:sdt>
  </w:p>
  <w:sdt>
    <w:sdtPr>
      <w:alias w:val="CC_Noformat_Rubtext"/>
      <w:tag w:val="CC_Noformat_Rubtext"/>
      <w:id w:val="1800419874"/>
      <w:lock w:val="sdtLocked"/>
      <w15:appearance w15:val="hidden"/>
      <w:text/>
    </w:sdtPr>
    <w:sdtEndPr/>
    <w:sdtContent>
      <w:p w:rsidR="00A42228" w:rsidP="00283E0F" w:rsidRDefault="00691CD0" w14:paraId="734B61E4" w14:textId="77777777">
        <w:pPr>
          <w:pStyle w:val="FSHRub2"/>
        </w:pPr>
        <w:r>
          <w:t>Framtidsinriktad gymnasieutbildning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734B61E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91CD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4A7A"/>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24ED"/>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009D"/>
    <w:rsid w:val="00361F52"/>
    <w:rsid w:val="00362C00"/>
    <w:rsid w:val="0036325F"/>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338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4704"/>
    <w:rsid w:val="004F7752"/>
    <w:rsid w:val="00500AF3"/>
    <w:rsid w:val="00501184"/>
    <w:rsid w:val="00504301"/>
    <w:rsid w:val="005043A4"/>
    <w:rsid w:val="00504F15"/>
    <w:rsid w:val="00505683"/>
    <w:rsid w:val="005076A3"/>
    <w:rsid w:val="00512761"/>
    <w:rsid w:val="005137A5"/>
    <w:rsid w:val="0051430A"/>
    <w:rsid w:val="005149BA"/>
    <w:rsid w:val="00515790"/>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2523"/>
    <w:rsid w:val="00653781"/>
    <w:rsid w:val="00661278"/>
    <w:rsid w:val="00662B4C"/>
    <w:rsid w:val="00663085"/>
    <w:rsid w:val="00667AF5"/>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1CD0"/>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3809"/>
    <w:rsid w:val="00DA451B"/>
    <w:rsid w:val="00DA4A56"/>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0A2B"/>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1BFA"/>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4B61C5"/>
  <w15:chartTrackingRefBased/>
  <w15:docId w15:val="{4669B789-B903-4AC2-BAF2-16C3E1D6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12057976F214A619F684A5C292899BC"/>
        <w:category>
          <w:name w:val="Allmänt"/>
          <w:gallery w:val="placeholder"/>
        </w:category>
        <w:types>
          <w:type w:val="bbPlcHdr"/>
        </w:types>
        <w:behaviors>
          <w:behavior w:val="content"/>
        </w:behaviors>
        <w:guid w:val="{C3BB2759-1359-4154-B96C-F605F52EC652}"/>
      </w:docPartPr>
      <w:docPartBody>
        <w:p w:rsidR="00DD1340" w:rsidRDefault="008311D3">
          <w:pPr>
            <w:pStyle w:val="C12057976F214A619F684A5C292899BC"/>
          </w:pPr>
          <w:r w:rsidRPr="009A726D">
            <w:rPr>
              <w:rStyle w:val="Platshllartext"/>
            </w:rPr>
            <w:t>Klicka här för att ange text.</w:t>
          </w:r>
        </w:p>
      </w:docPartBody>
    </w:docPart>
    <w:docPart>
      <w:docPartPr>
        <w:name w:val="169B6F435219499DA9176303DA62F761"/>
        <w:category>
          <w:name w:val="Allmänt"/>
          <w:gallery w:val="placeholder"/>
        </w:category>
        <w:types>
          <w:type w:val="bbPlcHdr"/>
        </w:types>
        <w:behaviors>
          <w:behavior w:val="content"/>
        </w:behaviors>
        <w:guid w:val="{EF863485-F3D5-4E0D-A197-87CD10E00D05}"/>
      </w:docPartPr>
      <w:docPartBody>
        <w:p w:rsidR="00DD1340" w:rsidRDefault="008311D3">
          <w:pPr>
            <w:pStyle w:val="169B6F435219499DA9176303DA62F76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1D3"/>
    <w:rsid w:val="001B6D13"/>
    <w:rsid w:val="008311D3"/>
    <w:rsid w:val="00DD13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2057976F214A619F684A5C292899BC">
    <w:name w:val="C12057976F214A619F684A5C292899BC"/>
  </w:style>
  <w:style w:type="paragraph" w:customStyle="1" w:styleId="19EA98F9D4F341C8826F8E4FDDCAB33C">
    <w:name w:val="19EA98F9D4F341C8826F8E4FDDCAB33C"/>
  </w:style>
  <w:style w:type="paragraph" w:customStyle="1" w:styleId="169B6F435219499DA9176303DA62F761">
    <w:name w:val="169B6F435219499DA9176303DA62F7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02"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3729</RubrikLookup>
    <MotionGuid xmlns="00d11361-0b92-4bae-a181-288d6a55b763">b40c2d62-7884-493d-8f06-e8354c8b5016</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3B7B5B04-48E2-4073-8043-4BBAC9178D58}"/>
</file>

<file path=customXml/itemProps3.xml><?xml version="1.0" encoding="utf-8"?>
<ds:datastoreItem xmlns:ds="http://schemas.openxmlformats.org/officeDocument/2006/customXml" ds:itemID="{DB92D1C9-A9A9-4885-ADDB-05FD938B2F38}"/>
</file>

<file path=customXml/itemProps4.xml><?xml version="1.0" encoding="utf-8"?>
<ds:datastoreItem xmlns:ds="http://schemas.openxmlformats.org/officeDocument/2006/customXml" ds:itemID="{303BBCDA-D372-4077-86A3-CA7B84D70E44}"/>
</file>

<file path=customXml/itemProps5.xml><?xml version="1.0" encoding="utf-8"?>
<ds:datastoreItem xmlns:ds="http://schemas.openxmlformats.org/officeDocument/2006/customXml" ds:itemID="{67995FEE-2304-4B22-AF72-8307AE8BFF5E}"/>
</file>

<file path=docProps/app.xml><?xml version="1.0" encoding="utf-8"?>
<Properties xmlns="http://schemas.openxmlformats.org/officeDocument/2006/extended-properties" xmlns:vt="http://schemas.openxmlformats.org/officeDocument/2006/docPropsVTypes">
  <Template>GranskaMot</Template>
  <TotalTime>14</TotalTime>
  <Pages>2</Pages>
  <Words>385</Words>
  <Characters>2098</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201516S8091 Framtidsinriktad gymnasieutbildning</vt:lpstr>
      <vt:lpstr/>
    </vt:vector>
  </TitlesOfParts>
  <Company>Sveriges riksdag</Company>
  <LinksUpToDate>false</LinksUpToDate>
  <CharactersWithSpaces>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201516S8091 Framtidsinriktad gymnasieutbildning</dc:title>
  <dc:subject/>
  <dc:creator>Sanna Vent</dc:creator>
  <cp:keywords/>
  <dc:description/>
  <cp:lastModifiedBy>Anders Norin</cp:lastModifiedBy>
  <cp:revision>9</cp:revision>
  <cp:lastPrinted>2015-10-01T12:05:00Z</cp:lastPrinted>
  <dcterms:created xsi:type="dcterms:W3CDTF">2015-09-28T10:33:00Z</dcterms:created>
  <dcterms:modified xsi:type="dcterms:W3CDTF">2015-10-02T10:51:00Z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*T8075332AEE91*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https://filur.riksdagen.se/drop/DropOffLibrary/T8075332AEE91.docx</vt:lpwstr>
  </property>
  <property fmtid="{D5CDD505-2E9C-101B-9397-08002B2CF9AE}" pid="11" name="RevisionsOn">
    <vt:lpwstr>1</vt:lpwstr>
  </property>
</Properties>
</file>