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379F3" w:rsidP="00DA0661">
      <w:pPr>
        <w:pStyle w:val="Title"/>
      </w:pPr>
      <w:bookmarkStart w:id="0" w:name="Start"/>
      <w:bookmarkEnd w:id="0"/>
      <w:r>
        <w:t xml:space="preserve">Svar på fråga 2021/22:1866 av </w:t>
      </w:r>
      <w:r w:rsidRPr="005379F3">
        <w:t xml:space="preserve">Markus </w:t>
      </w:r>
      <w:r w:rsidRPr="005379F3">
        <w:t>Wiechel</w:t>
      </w:r>
      <w:r>
        <w:t xml:space="preserve"> (SD)</w:t>
      </w:r>
      <w:r>
        <w:br/>
      </w:r>
      <w:r w:rsidRPr="005379F3">
        <w:t>Det fria vårdvalet och kvinnors rätt till kejsarsnitt</w:t>
      </w:r>
    </w:p>
    <w:p w:rsidR="009526DA" w:rsidRPr="009F4D8C" w:rsidP="002E6565">
      <w:pPr>
        <w:pStyle w:val="BodyText"/>
      </w:pPr>
      <w:r>
        <w:t xml:space="preserve">Markus </w:t>
      </w:r>
      <w:r>
        <w:t>Wiechel</w:t>
      </w:r>
      <w:r>
        <w:t xml:space="preserve"> har frågat mig om jag kan tänka mig att vidta några åtgärder för att garantera kvinnor rätten att välja kejsarsnitt och om jag avser att vidta åtgärder i syfte att säkerställa att det fria vårdvalet framöver ska fungera lika för kvinnor som föder vaginalt respektive genom kejsarsnitt.</w:t>
      </w:r>
    </w:p>
    <w:p w:rsidR="00524E8D" w:rsidP="00524E8D">
      <w:pPr>
        <w:pStyle w:val="BodyTextIndent"/>
        <w:ind w:firstLine="0"/>
      </w:pPr>
      <w:r>
        <w:t xml:space="preserve">När det gäller </w:t>
      </w:r>
      <w:r w:rsidR="00F22406">
        <w:t xml:space="preserve">möjligheten att välja </w:t>
      </w:r>
      <w:r>
        <w:t xml:space="preserve">förlossningssätt svarade jag på </w:t>
      </w:r>
      <w:r w:rsidR="008D21A0">
        <w:t xml:space="preserve">en </w:t>
      </w:r>
      <w:r>
        <w:t xml:space="preserve">riksdagsfråga på samma tema den 18 maj i år, att det är </w:t>
      </w:r>
      <w:r>
        <w:t>hälso- och sjukvårdspersonalens ansvar att göra en medicinsk bedömning av kvinnans behov i samråd med den födande kvinnan. Bedömningen ska bygga på bästa tillgängliga kunskap. Riskfaktorer såsom psykisk ohälsa och förlossningsrädsla under graviditet och förlossning kan behöva beaktas i denna bedömning</w:t>
      </w:r>
      <w:r w:rsidR="00547F13">
        <w:t>.</w:t>
      </w:r>
      <w:r>
        <w:t xml:space="preserve"> </w:t>
      </w:r>
    </w:p>
    <w:p w:rsidR="00574A1C" w:rsidP="00574A1C">
      <w:pPr>
        <w:pStyle w:val="BodyTextIndent"/>
        <w:ind w:firstLine="0"/>
      </w:pPr>
      <w:r>
        <w:t xml:space="preserve">När det gäller möjligheten att välja utförare </w:t>
      </w:r>
      <w:r w:rsidR="00C07679">
        <w:t xml:space="preserve">ska en patient som omfattas av en regions ansvar för hälso- och sjukvård, enligt </w:t>
      </w:r>
      <w:r w:rsidR="00C07679">
        <w:t>patientlagen</w:t>
      </w:r>
      <w:r w:rsidR="00C07679">
        <w:t xml:space="preserve">, få möjlighet att välja utförare av offentligt finansierad öppen vård inom eller utom denna region. </w:t>
      </w:r>
      <w:r>
        <w:t xml:space="preserve">Samma skyldighet finns inte för </w:t>
      </w:r>
      <w:r w:rsidR="00F22406">
        <w:t>sluten</w:t>
      </w:r>
      <w:r w:rsidR="00C07679">
        <w:t xml:space="preserve"> </w:t>
      </w:r>
      <w:r>
        <w:t xml:space="preserve">vård dit förlossningsvården hör. </w:t>
      </w:r>
      <w:r w:rsidR="00C07679">
        <w:t xml:space="preserve">Regionerna </w:t>
      </w:r>
      <w:r w:rsidR="008E5CBF">
        <w:t xml:space="preserve">kan </w:t>
      </w:r>
      <w:r w:rsidR="00C07679">
        <w:t xml:space="preserve">dock i enlighet med riksavtalet </w:t>
      </w:r>
      <w:r w:rsidR="008E5CBF">
        <w:t xml:space="preserve">erbjuda </w:t>
      </w:r>
      <w:r w:rsidR="00C07679">
        <w:t>möjlighet</w:t>
      </w:r>
      <w:r w:rsidR="008E5CBF">
        <w:t>en att välja utförare</w:t>
      </w:r>
      <w:r w:rsidR="00C07679">
        <w:t xml:space="preserve"> även i sluten vård.</w:t>
      </w:r>
      <w:r w:rsidRPr="00C07679" w:rsidR="00C0767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2E6565" w:rsidRPr="001F6201" w:rsidP="001F6201">
      <w:pPr>
        <w:pStyle w:val="BodyTextIndent"/>
        <w:ind w:firstLine="0"/>
        <w:rPr>
          <w:lang w:val="de-DE"/>
        </w:rPr>
      </w:pPr>
      <w:r w:rsidRPr="001F6201">
        <w:rPr>
          <w:lang w:val="de-DE"/>
        </w:rPr>
        <w:t xml:space="preserve">Stockholm den </w:t>
      </w:r>
      <w:sdt>
        <w:sdtPr>
          <w:id w:val="-1225218591"/>
          <w:placeholder>
            <w:docPart w:val="0B063BDAC2784D1BB687AC02E1153AEF"/>
          </w:placeholder>
          <w:dataBinding w:xpath="/ns0:DocumentInfo[1]/ns0:BaseInfo[1]/ns0:HeaderDate[1]" w:storeItemID="{9C2A80FA-21A1-4164-A31E-BA9C80DEDE5B}" w:prefixMappings="xmlns:ns0='http://lp/documentinfo/RK' "/>
          <w:date w:fullDate="2022-08-2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1F6201">
            <w:t>29 augusti 2022</w:t>
          </w:r>
        </w:sdtContent>
      </w:sdt>
    </w:p>
    <w:p w:rsidR="002E6565" w:rsidRPr="001F6201" w:rsidP="004E7A8F">
      <w:pPr>
        <w:pStyle w:val="Brdtextutanavstnd"/>
        <w:rPr>
          <w:lang w:val="de-DE"/>
        </w:rPr>
      </w:pPr>
    </w:p>
    <w:p w:rsidR="002E6565" w:rsidRPr="008E5CBF" w:rsidP="004E7A8F">
      <w:pPr>
        <w:pStyle w:val="Brdtextutanavstnd"/>
        <w:rPr>
          <w:lang w:val="de-DE"/>
        </w:rPr>
      </w:pPr>
    </w:p>
    <w:p w:rsidR="002E6565" w:rsidRPr="008E5CBF" w:rsidP="004E7A8F">
      <w:pPr>
        <w:pStyle w:val="Brdtextutanavstnd"/>
        <w:rPr>
          <w:lang w:val="de-DE"/>
        </w:rPr>
      </w:pPr>
    </w:p>
    <w:p w:rsidR="005379F3" w:rsidRPr="008E5CBF" w:rsidP="00DB48AB">
      <w:pPr>
        <w:pStyle w:val="BodyText"/>
        <w:rPr>
          <w:lang w:val="de-DE"/>
        </w:rPr>
      </w:pPr>
      <w:r w:rsidRPr="008E5CBF">
        <w:rPr>
          <w:lang w:val="de-DE"/>
        </w:rPr>
        <w:t>Lena Hallengren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379F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379F3" w:rsidRPr="007D73AB" w:rsidP="00340DE0">
          <w:pPr>
            <w:pStyle w:val="Header"/>
          </w:pPr>
        </w:p>
      </w:tc>
      <w:tc>
        <w:tcPr>
          <w:tcW w:w="1134" w:type="dxa"/>
        </w:tcPr>
        <w:p w:rsidR="005379F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379F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379F3" w:rsidRPr="00710A6C" w:rsidP="00EE3C0F">
          <w:pPr>
            <w:pStyle w:val="Header"/>
            <w:rPr>
              <w:b/>
            </w:rPr>
          </w:pPr>
        </w:p>
        <w:p w:rsidR="005379F3" w:rsidP="00EE3C0F">
          <w:pPr>
            <w:pStyle w:val="Header"/>
          </w:pPr>
        </w:p>
        <w:p w:rsidR="005379F3" w:rsidP="00EE3C0F">
          <w:pPr>
            <w:pStyle w:val="Header"/>
          </w:pPr>
        </w:p>
        <w:p w:rsidR="005379F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DB91B440F8E455BB75A2983F25C79F1"/>
            </w:placeholder>
            <w:dataBinding w:xpath="/ns0:DocumentInfo[1]/ns0:BaseInfo[1]/ns0:Dnr[1]" w:storeItemID="{9C2A80FA-21A1-4164-A31E-BA9C80DEDE5B}" w:prefixMappings="xmlns:ns0='http://lp/documentinfo/RK' "/>
            <w:text/>
          </w:sdtPr>
          <w:sdtContent>
            <w:p w:rsidR="005379F3" w:rsidP="00EE3C0F">
              <w:pPr>
                <w:pStyle w:val="Header"/>
              </w:pPr>
              <w:r w:rsidRPr="00705670">
                <w:t xml:space="preserve">S2022/03486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F96AC319962479FA2BD2051928B7DC7"/>
            </w:placeholder>
            <w:showingPlcHdr/>
            <w:dataBinding w:xpath="/ns0:DocumentInfo[1]/ns0:BaseInfo[1]/ns0:DocNumber[1]" w:storeItemID="{9C2A80FA-21A1-4164-A31E-BA9C80DEDE5B}" w:prefixMappings="xmlns:ns0='http://lp/documentinfo/RK' "/>
            <w:text/>
          </w:sdtPr>
          <w:sdtContent>
            <w:p w:rsidR="005379F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379F3" w:rsidP="00EE3C0F">
          <w:pPr>
            <w:pStyle w:val="Header"/>
          </w:pPr>
        </w:p>
      </w:tc>
      <w:tc>
        <w:tcPr>
          <w:tcW w:w="1134" w:type="dxa"/>
        </w:tcPr>
        <w:p w:rsidR="005379F3" w:rsidP="0094502D">
          <w:pPr>
            <w:pStyle w:val="Header"/>
          </w:pPr>
        </w:p>
        <w:p w:rsidR="005379F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AABD8CEA75A04562A788D1B382709946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E6565" w:rsidRPr="002E6565" w:rsidP="00340DE0">
              <w:pPr>
                <w:pStyle w:val="Header"/>
                <w:rPr>
                  <w:b/>
                </w:rPr>
              </w:pPr>
              <w:r w:rsidRPr="002E6565">
                <w:rPr>
                  <w:b/>
                </w:rPr>
                <w:t>Socialdepartementet</w:t>
              </w:r>
            </w:p>
            <w:p w:rsidR="00705670" w:rsidRPr="00705670" w:rsidP="003C618B">
              <w:pPr>
                <w:pStyle w:val="Header"/>
              </w:pPr>
              <w:r w:rsidRPr="002E6565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607C88FAE31419FB9C6725F800A5C4C"/>
          </w:placeholder>
          <w:dataBinding w:xpath="/ns0:DocumentInfo[1]/ns0:BaseInfo[1]/ns0:Recipient[1]" w:storeItemID="{9C2A80FA-21A1-4164-A31E-BA9C80DEDE5B}" w:prefixMappings="xmlns:ns0='http://lp/documentinfo/RK' "/>
          <w:text w:multiLine="1"/>
        </w:sdtPr>
        <w:sdtContent>
          <w:tc>
            <w:tcPr>
              <w:tcW w:w="3170" w:type="dxa"/>
            </w:tcPr>
            <w:p w:rsidR="005379F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379F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B91B440F8E455BB75A2983F25C7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CB08C-9B38-49AF-A9B8-A60F56C3F644}"/>
      </w:docPartPr>
      <w:docPartBody>
        <w:p w:rsidR="009D0F79" w:rsidP="005535E3">
          <w:pPr>
            <w:pStyle w:val="1DB91B440F8E455BB75A2983F25C79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96AC319962479FA2BD2051928B7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58F02-94F7-4C26-814E-3F74891F6A67}"/>
      </w:docPartPr>
      <w:docPartBody>
        <w:p w:rsidR="009D0F79" w:rsidP="005535E3">
          <w:pPr>
            <w:pStyle w:val="6F96AC319962479FA2BD2051928B7D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BD8CEA75A04562A788D1B382709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B66268-8381-4F69-B226-A582AEF62D95}"/>
      </w:docPartPr>
      <w:docPartBody>
        <w:p w:rsidR="009D0F79" w:rsidP="005535E3">
          <w:pPr>
            <w:pStyle w:val="AABD8CEA75A04562A788D1B3827099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07C88FAE31419FB9C6725F800A5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8965F-4122-463A-8C14-897D57DB8B50}"/>
      </w:docPartPr>
      <w:docPartBody>
        <w:p w:rsidR="009D0F79" w:rsidP="005535E3">
          <w:pPr>
            <w:pStyle w:val="6607C88FAE31419FB9C6725F800A5C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063BDAC2784D1BB687AC02E1153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DB8E4-BCAA-42A1-A030-54B03A29A829}"/>
      </w:docPartPr>
      <w:docPartBody>
        <w:p w:rsidR="009D0F79" w:rsidP="005535E3">
          <w:pPr>
            <w:pStyle w:val="0B063BDAC2784D1BB687AC02E1153AE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5E3"/>
    <w:rPr>
      <w:noProof w:val="0"/>
      <w:color w:val="808080"/>
    </w:rPr>
  </w:style>
  <w:style w:type="paragraph" w:customStyle="1" w:styleId="1DB91B440F8E455BB75A2983F25C79F1">
    <w:name w:val="1DB91B440F8E455BB75A2983F25C79F1"/>
    <w:rsid w:val="005535E3"/>
  </w:style>
  <w:style w:type="paragraph" w:customStyle="1" w:styleId="6607C88FAE31419FB9C6725F800A5C4C">
    <w:name w:val="6607C88FAE31419FB9C6725F800A5C4C"/>
    <w:rsid w:val="005535E3"/>
  </w:style>
  <w:style w:type="paragraph" w:customStyle="1" w:styleId="6F96AC319962479FA2BD2051928B7DC71">
    <w:name w:val="6F96AC319962479FA2BD2051928B7DC71"/>
    <w:rsid w:val="005535E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ABD8CEA75A04562A788D1B3827099461">
    <w:name w:val="AABD8CEA75A04562A788D1B3827099461"/>
    <w:rsid w:val="005535E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B063BDAC2784D1BB687AC02E1153AEF">
    <w:name w:val="0B063BDAC2784D1BB687AC02E1153AEF"/>
    <w:rsid w:val="005535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2022-08-29T00:00:00</HeaderDate>
    <Office/>
    <Dnr>S2022/03486 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a032b5d3-f375-4e1b-857b-b06aea599eb2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C577F-ACA1-4F96-AA24-5E1F536C2865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9C2A80FA-21A1-4164-A31E-BA9C80DEDE5B}"/>
</file>

<file path=customXml/itemProps4.xml><?xml version="1.0" encoding="utf-8"?>
<ds:datastoreItem xmlns:ds="http://schemas.openxmlformats.org/officeDocument/2006/customXml" ds:itemID="{30AAD116-E447-4576-A92C-C1D692052C7C}"/>
</file>

<file path=customXml/itemProps5.xml><?xml version="1.0" encoding="utf-8"?>
<ds:datastoreItem xmlns:ds="http://schemas.openxmlformats.org/officeDocument/2006/customXml" ds:itemID="{C6466DA2-351F-4A1E-8F96-E1BDC9E1DEBC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1866.docx</dc:title>
  <cp:revision>8</cp:revision>
  <dcterms:created xsi:type="dcterms:W3CDTF">2022-08-17T13:01:00Z</dcterms:created>
  <dcterms:modified xsi:type="dcterms:W3CDTF">2022-08-29T07:14:00Z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747af8ae-acfc-4054-9ce7-9f2cbedc5315</vt:lpwstr>
  </property>
</Properties>
</file>