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4D3D77" w:rsidP="00DA0661">
      <w:pPr>
        <w:pStyle w:val="Title"/>
      </w:pPr>
      <w:r>
        <w:t>Svar på fråga 2022/23:323 av Jamal El-Haj (S)</w:t>
      </w:r>
      <w:r>
        <w:br/>
        <w:t>Humanitärt bistånd till Turkiet och Syrien</w:t>
      </w:r>
    </w:p>
    <w:p w:rsidR="004D3D77" w:rsidP="00F971A5">
      <w:pPr>
        <w:pStyle w:val="BodyText"/>
      </w:pPr>
      <w:r>
        <w:t xml:space="preserve">Jamal El-Haj har frågat mig om regeringen avser avsätta ytterligare medel för humanitärt stöd till Turkiet och Syrien för att bistå den mycket svåra situationen som följd av jordbävningen som drabbade länderna den 6 februari. </w:t>
      </w:r>
    </w:p>
    <w:p w:rsidR="00183203" w:rsidRPr="00871879" w:rsidP="00F971A5">
      <w:pPr>
        <w:pStyle w:val="CommentText"/>
        <w:spacing w:line="276" w:lineRule="auto"/>
        <w:rPr>
          <w:sz w:val="25"/>
          <w:szCs w:val="25"/>
        </w:rPr>
      </w:pPr>
      <w:r w:rsidRPr="00871879">
        <w:rPr>
          <w:sz w:val="25"/>
          <w:szCs w:val="25"/>
        </w:rPr>
        <w:t xml:space="preserve">Jordbävningen i Turkiet och Syrien är en stor tragedi, där förlusterna i människoliv är enorma. </w:t>
      </w:r>
      <w:r w:rsidRPr="00871879" w:rsidR="005B7FA4">
        <w:rPr>
          <w:sz w:val="25"/>
          <w:szCs w:val="25"/>
        </w:rPr>
        <w:t xml:space="preserve">Förstörelsen </w:t>
      </w:r>
      <w:r w:rsidRPr="00871879" w:rsidR="00723AAC">
        <w:rPr>
          <w:sz w:val="25"/>
          <w:szCs w:val="25"/>
        </w:rPr>
        <w:t xml:space="preserve">av </w:t>
      </w:r>
      <w:r w:rsidRPr="00871879" w:rsidR="005B7FA4">
        <w:rPr>
          <w:sz w:val="25"/>
          <w:szCs w:val="25"/>
        </w:rPr>
        <w:t xml:space="preserve">bostäder och infrastruktur är omfattande, med långsiktiga konsekvenser. </w:t>
      </w:r>
      <w:r w:rsidRPr="00871879">
        <w:rPr>
          <w:sz w:val="25"/>
          <w:szCs w:val="25"/>
        </w:rPr>
        <w:t xml:space="preserve">Regeringen </w:t>
      </w:r>
      <w:r w:rsidRPr="00871879" w:rsidR="00F16FC3">
        <w:rPr>
          <w:sz w:val="25"/>
          <w:szCs w:val="25"/>
        </w:rPr>
        <w:t xml:space="preserve">har </w:t>
      </w:r>
      <w:r w:rsidRPr="00871879">
        <w:rPr>
          <w:sz w:val="25"/>
          <w:szCs w:val="25"/>
        </w:rPr>
        <w:t>bistå</w:t>
      </w:r>
      <w:r w:rsidRPr="00871879" w:rsidR="00F16FC3">
        <w:rPr>
          <w:sz w:val="25"/>
          <w:szCs w:val="25"/>
        </w:rPr>
        <w:t>tt Turkiet och Syrien på olika sätt</w:t>
      </w:r>
      <w:r w:rsidRPr="00871879">
        <w:rPr>
          <w:sz w:val="25"/>
          <w:szCs w:val="25"/>
        </w:rPr>
        <w:t>: svenska räddningsarbetare har sökt efter överlevande på plats i Turkiet och civilskyddsmaterial</w:t>
      </w:r>
      <w:r w:rsidR="00866098">
        <w:rPr>
          <w:sz w:val="25"/>
          <w:szCs w:val="25"/>
        </w:rPr>
        <w:t xml:space="preserve"> </w:t>
      </w:r>
      <w:r w:rsidRPr="004E0A13">
        <w:rPr>
          <w:sz w:val="25"/>
          <w:szCs w:val="25"/>
        </w:rPr>
        <w:t>har tillhandahållits.</w:t>
      </w:r>
      <w:r w:rsidRPr="004E0A13" w:rsidR="00871879">
        <w:rPr>
          <w:sz w:val="25"/>
          <w:szCs w:val="25"/>
        </w:rPr>
        <w:t xml:space="preserve"> Regeringen har även gett Socialstyrelsen i uppdrag att </w:t>
      </w:r>
      <w:r w:rsidR="00871879">
        <w:rPr>
          <w:sz w:val="25"/>
          <w:szCs w:val="25"/>
        </w:rPr>
        <w:t xml:space="preserve">från statliga lager </w:t>
      </w:r>
      <w:r w:rsidRPr="008A4DFD" w:rsidR="00871879">
        <w:rPr>
          <w:sz w:val="25"/>
          <w:szCs w:val="25"/>
        </w:rPr>
        <w:t xml:space="preserve">donera medicinteknisk utrustning, sjukvårdsmateriel </w:t>
      </w:r>
      <w:r w:rsidRPr="008A4DFD" w:rsidR="00871879">
        <w:rPr>
          <w:sz w:val="25"/>
          <w:szCs w:val="25"/>
        </w:rPr>
        <w:t>m.m.</w:t>
      </w:r>
      <w:r w:rsidRPr="008A4DFD" w:rsidR="00871879">
        <w:rPr>
          <w:sz w:val="25"/>
          <w:szCs w:val="25"/>
        </w:rPr>
        <w:t xml:space="preserve"> till ett belopp av högst 45 miljoner kronor.</w:t>
      </w:r>
      <w:r w:rsidR="00871879">
        <w:rPr>
          <w:sz w:val="25"/>
          <w:szCs w:val="25"/>
        </w:rPr>
        <w:t xml:space="preserve"> </w:t>
      </w:r>
      <w:r w:rsidRPr="00871879" w:rsidR="00F16FC3">
        <w:rPr>
          <w:sz w:val="25"/>
          <w:szCs w:val="25"/>
        </w:rPr>
        <w:t>H</w:t>
      </w:r>
      <w:r w:rsidRPr="00871879">
        <w:rPr>
          <w:sz w:val="25"/>
          <w:szCs w:val="25"/>
        </w:rPr>
        <w:t>umanitär</w:t>
      </w:r>
      <w:r w:rsidRPr="00871879" w:rsidR="00F16FC3">
        <w:rPr>
          <w:sz w:val="25"/>
          <w:szCs w:val="25"/>
        </w:rPr>
        <w:t>t bistånd</w:t>
      </w:r>
      <w:r w:rsidRPr="00871879">
        <w:rPr>
          <w:sz w:val="25"/>
          <w:szCs w:val="25"/>
        </w:rPr>
        <w:t xml:space="preserve"> </w:t>
      </w:r>
      <w:r w:rsidRPr="00871879" w:rsidR="009B4AD2">
        <w:rPr>
          <w:sz w:val="25"/>
          <w:szCs w:val="25"/>
        </w:rPr>
        <w:t xml:space="preserve">om 150 miljoner kronor </w:t>
      </w:r>
      <w:r w:rsidRPr="00871879">
        <w:rPr>
          <w:sz w:val="25"/>
          <w:szCs w:val="25"/>
        </w:rPr>
        <w:t>har</w:t>
      </w:r>
      <w:r w:rsidRPr="00871879" w:rsidR="00F16FC3">
        <w:rPr>
          <w:sz w:val="25"/>
          <w:szCs w:val="25"/>
        </w:rPr>
        <w:t xml:space="preserve"> fördelats till organisationer</w:t>
      </w:r>
      <w:r w:rsidRPr="00871879" w:rsidR="009B4AD2">
        <w:rPr>
          <w:sz w:val="25"/>
          <w:szCs w:val="25"/>
        </w:rPr>
        <w:t xml:space="preserve"> såsom Internationella Rödakorsfederationen, </w:t>
      </w:r>
      <w:r w:rsidR="00866098">
        <w:rPr>
          <w:sz w:val="25"/>
          <w:szCs w:val="25"/>
        </w:rPr>
        <w:t>N</w:t>
      </w:r>
      <w:r w:rsidRPr="00871879" w:rsidR="009B4AD2">
        <w:rPr>
          <w:sz w:val="25"/>
          <w:szCs w:val="25"/>
        </w:rPr>
        <w:t>orska</w:t>
      </w:r>
      <w:r w:rsidRPr="00871879" w:rsidR="009B4AD2">
        <w:rPr>
          <w:sz w:val="25"/>
          <w:szCs w:val="25"/>
        </w:rPr>
        <w:t xml:space="preserve"> flyktinghjälpen</w:t>
      </w:r>
      <w:r w:rsidRPr="00871879" w:rsidR="00051952">
        <w:rPr>
          <w:sz w:val="25"/>
          <w:szCs w:val="25"/>
        </w:rPr>
        <w:t xml:space="preserve"> och </w:t>
      </w:r>
      <w:r w:rsidRPr="00871879" w:rsidR="009B4AD2">
        <w:rPr>
          <w:sz w:val="25"/>
          <w:szCs w:val="25"/>
        </w:rPr>
        <w:t>Rädda Barnen</w:t>
      </w:r>
      <w:r w:rsidRPr="00871879" w:rsidR="00F16FC3">
        <w:rPr>
          <w:sz w:val="25"/>
          <w:szCs w:val="25"/>
        </w:rPr>
        <w:t xml:space="preserve"> i både Turkiet och Syrien</w:t>
      </w:r>
      <w:r w:rsidRPr="00871879" w:rsidR="00051952">
        <w:rPr>
          <w:sz w:val="25"/>
          <w:szCs w:val="25"/>
        </w:rPr>
        <w:t>.</w:t>
      </w:r>
      <w:r w:rsidR="00866098">
        <w:rPr>
          <w:sz w:val="25"/>
          <w:szCs w:val="25"/>
        </w:rPr>
        <w:t xml:space="preserve"> </w:t>
      </w:r>
      <w:r w:rsidRPr="00871879">
        <w:rPr>
          <w:sz w:val="25"/>
          <w:szCs w:val="25"/>
        </w:rPr>
        <w:t>Som ordförande</w:t>
      </w:r>
      <w:r w:rsidRPr="00871879" w:rsidR="009B4AD2">
        <w:rPr>
          <w:sz w:val="25"/>
          <w:szCs w:val="25"/>
        </w:rPr>
        <w:t xml:space="preserve"> i EU:s ministerråd</w:t>
      </w:r>
      <w:r w:rsidRPr="00871879">
        <w:rPr>
          <w:sz w:val="25"/>
          <w:szCs w:val="25"/>
        </w:rPr>
        <w:t xml:space="preserve"> har Sverige, tillsammans med EU-kommissionen, tagit initiativ till en givarkonferens. </w:t>
      </w:r>
    </w:p>
    <w:p w:rsidR="004D3D77" w:rsidP="00F971A5">
      <w:pPr>
        <w:pStyle w:val="BodyText"/>
      </w:pPr>
      <w:r>
        <w:t xml:space="preserve">Regeringen följer utvecklingen noga och står redo att </w:t>
      </w:r>
      <w:r w:rsidR="005B7FA4">
        <w:t xml:space="preserve">på lämpliga sätt </w:t>
      </w:r>
      <w:r>
        <w:t>stödja nödställda och lidande i Turkiet och Syrien.</w:t>
      </w:r>
    </w:p>
    <w:p w:rsidR="004D3D77" w:rsidP="00F971A5">
      <w:pPr>
        <w:pStyle w:val="BodyText"/>
      </w:pPr>
      <w:r>
        <w:t xml:space="preserve">Stockholm den </w:t>
      </w:r>
      <w:sdt>
        <w:sdtPr>
          <w:id w:val="-1225218591"/>
          <w:placeholder>
            <w:docPart w:val="7C57E05F056F475C8C74E1238A9A92BA"/>
          </w:placeholder>
          <w:dataBinding w:xpath="/ns0:DocumentInfo[1]/ns0:BaseInfo[1]/ns0:HeaderDate[1]" w:storeItemID="{491E61C0-BCD9-45F2-A060-BAFB6DCCDAA2}" w:prefixMappings="xmlns:ns0='http://lp/documentinfo/RK' "/>
          <w:date w:fullDate="2023-02-22T00:00:00Z">
            <w:dateFormat w:val="d MMMM yyyy"/>
            <w:lid w:val="sv-SE"/>
            <w:storeMappedDataAs w:val="dateTime"/>
            <w:calendar w:val="gregorian"/>
          </w:date>
        </w:sdtPr>
        <w:sdtContent>
          <w:r>
            <w:t>22 februari 2023</w:t>
          </w:r>
        </w:sdtContent>
      </w:sdt>
    </w:p>
    <w:p w:rsidR="004D3D77" w:rsidP="00F971A5">
      <w:pPr>
        <w:pStyle w:val="Brdtextutanavstnd"/>
      </w:pPr>
    </w:p>
    <w:p w:rsidR="004D3D77" w:rsidP="00F971A5">
      <w:pPr>
        <w:pStyle w:val="Brdtextutanavstnd"/>
      </w:pPr>
    </w:p>
    <w:p w:rsidR="004D3D77" w:rsidRPr="00DB48AB" w:rsidP="00F971A5">
      <w:pPr>
        <w:pStyle w:val="BodyText"/>
      </w:pPr>
      <w:r>
        <w:t>Johan Forssell</w:t>
      </w: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4D3D77" w:rsidRPr="007D73AB">
          <w:pPr>
            <w:pStyle w:val="Header"/>
          </w:pPr>
        </w:p>
      </w:tc>
      <w:tc>
        <w:tcPr>
          <w:tcW w:w="3170" w:type="dxa"/>
          <w:vAlign w:val="bottom"/>
        </w:tcPr>
        <w:p w:rsidR="004D3D77" w:rsidRPr="007D73AB" w:rsidP="00340DE0">
          <w:pPr>
            <w:pStyle w:val="Header"/>
          </w:pPr>
        </w:p>
      </w:tc>
      <w:tc>
        <w:tcPr>
          <w:tcW w:w="1134" w:type="dxa"/>
        </w:tcPr>
        <w:p w:rsidR="004D3D77"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4D3D77"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4D3D77" w:rsidRPr="00710A6C" w:rsidP="00EE3C0F">
          <w:pPr>
            <w:pStyle w:val="Header"/>
            <w:rPr>
              <w:b/>
            </w:rPr>
          </w:pPr>
        </w:p>
        <w:p w:rsidR="004D3D77" w:rsidP="00EE3C0F">
          <w:pPr>
            <w:pStyle w:val="Header"/>
          </w:pPr>
        </w:p>
        <w:p w:rsidR="004D3D77" w:rsidP="00EE3C0F">
          <w:pPr>
            <w:pStyle w:val="Header"/>
          </w:pPr>
        </w:p>
        <w:p w:rsidR="004D3D77" w:rsidP="00EE3C0F">
          <w:pPr>
            <w:pStyle w:val="Header"/>
          </w:pPr>
        </w:p>
        <w:sdt>
          <w:sdtPr>
            <w:alias w:val="Dnr"/>
            <w:tag w:val="ccRKShow_Dnr"/>
            <w:id w:val="-829283628"/>
            <w:placeholder>
              <w:docPart w:val="AFDDE979AC0E41D2BC306A393512B89A"/>
            </w:placeholder>
            <w:dataBinding w:xpath="/ns0:DocumentInfo[1]/ns0:BaseInfo[1]/ns0:Dnr[1]" w:storeItemID="{491E61C0-BCD9-45F2-A060-BAFB6DCCDAA2}" w:prefixMappings="xmlns:ns0='http://lp/documentinfo/RK' "/>
            <w:text/>
          </w:sdtPr>
          <w:sdtContent>
            <w:p w:rsidR="004D3D77" w:rsidP="00EE3C0F">
              <w:pPr>
                <w:pStyle w:val="Header"/>
              </w:pPr>
              <w:r>
                <w:t>UD2023/01991</w:t>
              </w:r>
            </w:p>
          </w:sdtContent>
        </w:sdt>
        <w:sdt>
          <w:sdtPr>
            <w:alias w:val="DocNumber"/>
            <w:tag w:val="DocNumber"/>
            <w:id w:val="1726028884"/>
            <w:placeholder>
              <w:docPart w:val="78FD919190AB4B2A82B78DA3D76EFA86"/>
            </w:placeholder>
            <w:showingPlcHdr/>
            <w:dataBinding w:xpath="/ns0:DocumentInfo[1]/ns0:BaseInfo[1]/ns0:DocNumber[1]" w:storeItemID="{491E61C0-BCD9-45F2-A060-BAFB6DCCDAA2}" w:prefixMappings="xmlns:ns0='http://lp/documentinfo/RK' "/>
            <w:text/>
          </w:sdtPr>
          <w:sdtContent>
            <w:p w:rsidR="004D3D77" w:rsidP="00EE3C0F">
              <w:pPr>
                <w:pStyle w:val="Header"/>
              </w:pPr>
              <w:r>
                <w:rPr>
                  <w:rStyle w:val="PlaceholderText"/>
                </w:rPr>
                <w:t xml:space="preserve"> </w:t>
              </w:r>
            </w:p>
          </w:sdtContent>
        </w:sdt>
        <w:p w:rsidR="004D3D77" w:rsidP="00EE3C0F">
          <w:pPr>
            <w:pStyle w:val="Header"/>
          </w:pPr>
        </w:p>
      </w:tc>
      <w:tc>
        <w:tcPr>
          <w:tcW w:w="1134" w:type="dxa"/>
        </w:tcPr>
        <w:p w:rsidR="004D3D77" w:rsidP="0094502D">
          <w:pPr>
            <w:pStyle w:val="Header"/>
          </w:pPr>
        </w:p>
        <w:p w:rsidR="004D3D77"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A97A3588E7134B33ADB5AA0550F6C15D"/>
          </w:placeholder>
          <w:richText/>
        </w:sdtPr>
        <w:sdtEndPr>
          <w:rPr>
            <w:b w:val="0"/>
          </w:rPr>
        </w:sdtEndPr>
        <w:sdtContent>
          <w:tc>
            <w:tcPr>
              <w:tcW w:w="5534" w:type="dxa"/>
              <w:tcMar>
                <w:right w:w="1134" w:type="dxa"/>
              </w:tcMar>
            </w:tcPr>
            <w:p w:rsidR="004D3D77" w:rsidRPr="004D3D77" w:rsidP="00340DE0">
              <w:pPr>
                <w:pStyle w:val="Header"/>
                <w:rPr>
                  <w:b/>
                </w:rPr>
              </w:pPr>
              <w:r w:rsidRPr="004D3D77">
                <w:rPr>
                  <w:b/>
                </w:rPr>
                <w:t>Utrikesdepartementet</w:t>
              </w:r>
            </w:p>
            <w:p w:rsidR="00DB01DC" w:rsidP="00340DE0">
              <w:pPr>
                <w:pStyle w:val="Header"/>
              </w:pPr>
              <w:r w:rsidRPr="004D3D77">
                <w:t>Bistånds- och utrikeshandelsministern</w:t>
              </w:r>
            </w:p>
            <w:p w:rsidR="004D3D77" w:rsidRPr="00340DE0" w:rsidP="00340DE0">
              <w:pPr>
                <w:pStyle w:val="Header"/>
              </w:pPr>
            </w:p>
          </w:tc>
        </w:sdtContent>
      </w:sdt>
      <w:sdt>
        <w:sdtPr>
          <w:alias w:val="Recipient"/>
          <w:tag w:val="ccRKShow_Recipient"/>
          <w:id w:val="-28344517"/>
          <w:placeholder>
            <w:docPart w:val="04080685811D4CF6B4B90FC7C66C10AB"/>
          </w:placeholder>
          <w:dataBinding w:xpath="/ns0:DocumentInfo[1]/ns0:BaseInfo[1]/ns0:Recipient[1]" w:storeItemID="{491E61C0-BCD9-45F2-A060-BAFB6DCCDAA2}" w:prefixMappings="xmlns:ns0='http://lp/documentinfo/RK' "/>
          <w:text w:multiLine="1"/>
        </w:sdtPr>
        <w:sdtContent>
          <w:tc>
            <w:tcPr>
              <w:tcW w:w="3170" w:type="dxa"/>
            </w:tcPr>
            <w:p w:rsidR="004D3D77" w:rsidP="00547B89">
              <w:pPr>
                <w:pStyle w:val="Header"/>
              </w:pPr>
              <w:r>
                <w:t>Till riksdagen</w:t>
              </w:r>
              <w:r>
                <w:br/>
              </w:r>
            </w:p>
          </w:tc>
        </w:sdtContent>
      </w:sdt>
      <w:tc>
        <w:tcPr>
          <w:tcW w:w="1134" w:type="dxa"/>
        </w:tcPr>
        <w:p w:rsidR="004D3D77"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B7F0FEDA"/>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B7F0FEDA"/>
    <w:numStyleLink w:val="RKNumreradlista"/>
  </w:abstractNum>
  <w:abstractNum w:abstractNumId="20">
    <w:nsid w:val="2F604539"/>
    <w:multiLevelType w:val="multilevel"/>
    <w:tmpl w:val="B7F0FEDA"/>
    <w:numStyleLink w:val="RKNumreradlista"/>
  </w:abstractNum>
  <w:abstractNum w:abstractNumId="21">
    <w:nsid w:val="348522EF"/>
    <w:multiLevelType w:val="multilevel"/>
    <w:tmpl w:val="B7F0FEDA"/>
    <w:numStyleLink w:val="RKNumreradlista"/>
  </w:abstractNum>
  <w:abstractNum w:abstractNumId="22">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B7F0FEDA"/>
    <w:numStyleLink w:val="RKNumreradlista"/>
  </w:abstractNum>
  <w:abstractNum w:abstractNumId="24">
    <w:nsid w:val="3E1445DA"/>
    <w:multiLevelType w:val="multilevel"/>
    <w:tmpl w:val="B7F0FEDA"/>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B7F0FEDA"/>
    <w:numStyleLink w:val="RKNumreradlista"/>
  </w:abstractNum>
  <w:abstractNum w:abstractNumId="28">
    <w:nsid w:val="4C84297C"/>
    <w:multiLevelType w:val="multilevel"/>
    <w:tmpl w:val="B7F0FEDA"/>
    <w:numStyleLink w:val="RKNumreradlista"/>
  </w:abstractNum>
  <w:abstractNum w:abstractNumId="29">
    <w:nsid w:val="4D904BDB"/>
    <w:multiLevelType w:val="multilevel"/>
    <w:tmpl w:val="B7F0FEDA"/>
    <w:numStyleLink w:val="RKNumreradlista"/>
  </w:abstractNum>
  <w:abstractNum w:abstractNumId="30">
    <w:nsid w:val="4DAD38FF"/>
    <w:multiLevelType w:val="multilevel"/>
    <w:tmpl w:val="B7F0FEDA"/>
    <w:numStyleLink w:val="RKNumreradlista"/>
  </w:abstractNum>
  <w:abstractNum w:abstractNumId="31">
    <w:nsid w:val="53A05A92"/>
    <w:multiLevelType w:val="multilevel"/>
    <w:tmpl w:val="B7F0FEDA"/>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B7F0FEDA"/>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B7F0FEDA"/>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707CD2"/>
    <w:pPr>
      <w:numPr>
        <w:numId w:val="44"/>
      </w:numPr>
      <w:spacing w:after="100"/>
    </w:pPr>
  </w:style>
  <w:style w:type="paragraph" w:styleId="ListNumber2">
    <w:name w:val="List Number 2"/>
    <w:basedOn w:val="Normal"/>
    <w:uiPriority w:val="6"/>
    <w:rsid w:val="00707CD2"/>
    <w:pPr>
      <w:numPr>
        <w:ilvl w:val="1"/>
        <w:numId w:val="44"/>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707CD2"/>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707CD2"/>
    <w:pPr>
      <w:numPr>
        <w:ilvl w:val="2"/>
        <w:numId w:val="44"/>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707CD2"/>
  </w:style>
  <w:style w:type="paragraph" w:styleId="Revision">
    <w:name w:val="Revision"/>
    <w:hidden/>
    <w:uiPriority w:val="99"/>
    <w:semiHidden/>
    <w:rsid w:val="005B7FA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FDDE979AC0E41D2BC306A393512B89A"/>
        <w:category>
          <w:name w:val="Allmänt"/>
          <w:gallery w:val="placeholder"/>
        </w:category>
        <w:types>
          <w:type w:val="bbPlcHdr"/>
        </w:types>
        <w:behaviors>
          <w:behavior w:val="content"/>
        </w:behaviors>
        <w:guid w:val="{82483383-4077-475D-8AB3-05702CD7F0D5}"/>
      </w:docPartPr>
      <w:docPartBody>
        <w:p w:rsidR="00F93016" w:rsidP="0033288F">
          <w:pPr>
            <w:pStyle w:val="AFDDE979AC0E41D2BC306A393512B89A"/>
          </w:pPr>
          <w:r>
            <w:rPr>
              <w:rStyle w:val="PlaceholderText"/>
            </w:rPr>
            <w:t xml:space="preserve"> </w:t>
          </w:r>
        </w:p>
      </w:docPartBody>
    </w:docPart>
    <w:docPart>
      <w:docPartPr>
        <w:name w:val="78FD919190AB4B2A82B78DA3D76EFA86"/>
        <w:category>
          <w:name w:val="Allmänt"/>
          <w:gallery w:val="placeholder"/>
        </w:category>
        <w:types>
          <w:type w:val="bbPlcHdr"/>
        </w:types>
        <w:behaviors>
          <w:behavior w:val="content"/>
        </w:behaviors>
        <w:guid w:val="{F90DE051-9616-4AA6-B12A-80551C7C7D86}"/>
      </w:docPartPr>
      <w:docPartBody>
        <w:p w:rsidR="00F93016" w:rsidP="0033288F">
          <w:pPr>
            <w:pStyle w:val="78FD919190AB4B2A82B78DA3D76EFA861"/>
          </w:pPr>
          <w:r>
            <w:rPr>
              <w:rStyle w:val="PlaceholderText"/>
            </w:rPr>
            <w:t xml:space="preserve"> </w:t>
          </w:r>
        </w:p>
      </w:docPartBody>
    </w:docPart>
    <w:docPart>
      <w:docPartPr>
        <w:name w:val="A97A3588E7134B33ADB5AA0550F6C15D"/>
        <w:category>
          <w:name w:val="Allmänt"/>
          <w:gallery w:val="placeholder"/>
        </w:category>
        <w:types>
          <w:type w:val="bbPlcHdr"/>
        </w:types>
        <w:behaviors>
          <w:behavior w:val="content"/>
        </w:behaviors>
        <w:guid w:val="{246B395F-D16E-4779-8B0A-12A0AF09A766}"/>
      </w:docPartPr>
      <w:docPartBody>
        <w:p w:rsidR="00F93016" w:rsidP="0033288F">
          <w:pPr>
            <w:pStyle w:val="A97A3588E7134B33ADB5AA0550F6C15D1"/>
          </w:pPr>
          <w:r>
            <w:rPr>
              <w:rStyle w:val="PlaceholderText"/>
            </w:rPr>
            <w:t xml:space="preserve"> </w:t>
          </w:r>
        </w:p>
      </w:docPartBody>
    </w:docPart>
    <w:docPart>
      <w:docPartPr>
        <w:name w:val="04080685811D4CF6B4B90FC7C66C10AB"/>
        <w:category>
          <w:name w:val="Allmänt"/>
          <w:gallery w:val="placeholder"/>
        </w:category>
        <w:types>
          <w:type w:val="bbPlcHdr"/>
        </w:types>
        <w:behaviors>
          <w:behavior w:val="content"/>
        </w:behaviors>
        <w:guid w:val="{C28DB57D-6046-40B3-AFD3-05DBBF850048}"/>
      </w:docPartPr>
      <w:docPartBody>
        <w:p w:rsidR="00F93016" w:rsidP="0033288F">
          <w:pPr>
            <w:pStyle w:val="04080685811D4CF6B4B90FC7C66C10AB"/>
          </w:pPr>
          <w:r>
            <w:rPr>
              <w:rStyle w:val="PlaceholderText"/>
            </w:rPr>
            <w:t xml:space="preserve"> </w:t>
          </w:r>
        </w:p>
      </w:docPartBody>
    </w:docPart>
    <w:docPart>
      <w:docPartPr>
        <w:name w:val="7C57E05F056F475C8C74E1238A9A92BA"/>
        <w:category>
          <w:name w:val="Allmänt"/>
          <w:gallery w:val="placeholder"/>
        </w:category>
        <w:types>
          <w:type w:val="bbPlcHdr"/>
        </w:types>
        <w:behaviors>
          <w:behavior w:val="content"/>
        </w:behaviors>
        <w:guid w:val="{8E746DBC-4E50-4087-8896-B07859BF3915}"/>
      </w:docPartPr>
      <w:docPartBody>
        <w:p w:rsidR="00F93016" w:rsidP="0033288F">
          <w:pPr>
            <w:pStyle w:val="7C57E05F056F475C8C74E1238A9A92BA"/>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visionView w:comments="1" w:formatting="1" w:inkAnnotations="0" w:insDel="1" w:markup="1"/>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288F"/>
    <w:rPr>
      <w:noProof w:val="0"/>
      <w:color w:val="808080"/>
    </w:rPr>
  </w:style>
  <w:style w:type="paragraph" w:customStyle="1" w:styleId="AFDDE979AC0E41D2BC306A393512B89A">
    <w:name w:val="AFDDE979AC0E41D2BC306A393512B89A"/>
    <w:rsid w:val="0033288F"/>
  </w:style>
  <w:style w:type="paragraph" w:customStyle="1" w:styleId="04080685811D4CF6B4B90FC7C66C10AB">
    <w:name w:val="04080685811D4CF6B4B90FC7C66C10AB"/>
    <w:rsid w:val="0033288F"/>
  </w:style>
  <w:style w:type="paragraph" w:customStyle="1" w:styleId="78FD919190AB4B2A82B78DA3D76EFA861">
    <w:name w:val="78FD919190AB4B2A82B78DA3D76EFA861"/>
    <w:rsid w:val="0033288F"/>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A97A3588E7134B33ADB5AA0550F6C15D1">
    <w:name w:val="A97A3588E7134B33ADB5AA0550F6C15D1"/>
    <w:rsid w:val="0033288F"/>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7C57E05F056F475C8C74E1238A9A92BA">
    <w:name w:val="7C57E05F056F475C8C74E1238A9A92BA"/>
    <w:rsid w:val="0033288F"/>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ba7587dc-ead1-40c3-8ac0-66efaacc11bd</RD_Svarsid>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Bistånds- och utrikeshandelsministern</TopSender>
    <OrganisationInfo>
      <Organisatoriskenhet1>Utrikesdepartementet</Organisatoriskenhet1>
      <Organisatoriskenhet2> </Organisatoriskenhet2>
      <Organisatoriskenhet3> </Organisatoriskenhet3>
      <Organisatoriskenhet1Id>191</Organisatoriskenhet1Id>
      <Organisatoriskenhet2Id> </Organisatoriskenhet2Id>
      <Organisatoriskenhet3Id> </Organisatoriskenhet3Id>
    </OrganisationInfo>
    <HeaderDate>2023-02-22T00:00:00</HeaderDate>
    <Office/>
    <Dnr>UD2023/01991</Dnr>
    <ParagrafNr/>
    <DocumentTitle/>
    <VisitingAddress/>
    <Extra1/>
    <Extra2/>
    <Extra3>Jamal El-Haj</Extra3>
    <Number/>
    <Recipient>Till riksdagen
</Recipient>
    <SenderText/>
    <DocNumber/>
    <Doclanguage>1053</Doclanguage>
    <Appendix/>
    <LogotypeName>RK_LOGO_SV_BW.emf</LogotypeName>
  </BaseInfo>
</DocumentInfo>
</file>

<file path=customXml/itemProps1.xml><?xml version="1.0" encoding="utf-8"?>
<ds:datastoreItem xmlns:ds="http://schemas.openxmlformats.org/officeDocument/2006/customXml" ds:itemID="{9472B5A1-602B-4E27-9E36-5B345AEEBAA1}"/>
</file>

<file path=customXml/itemProps2.xml><?xml version="1.0" encoding="utf-8"?>
<ds:datastoreItem xmlns:ds="http://schemas.openxmlformats.org/officeDocument/2006/customXml" ds:itemID="{5461D64D-4F87-4C62-BBB6-BA1B02CFE54E}"/>
</file>

<file path=customXml/itemProps3.xml><?xml version="1.0" encoding="utf-8"?>
<ds:datastoreItem xmlns:ds="http://schemas.openxmlformats.org/officeDocument/2006/customXml" ds:itemID="{D7C85A3A-061B-4586-9B04-05C04FA96BEA}"/>
</file>

<file path=customXml/itemProps4.xml><?xml version="1.0" encoding="utf-8"?>
<ds:datastoreItem xmlns:ds="http://schemas.openxmlformats.org/officeDocument/2006/customXml" ds:itemID="{5CDFCCD4-ADCA-4F5F-88BB-321779DFCEBF}"/>
</file>

<file path=customXml/itemProps5.xml><?xml version="1.0" encoding="utf-8"?>
<ds:datastoreItem xmlns:ds="http://schemas.openxmlformats.org/officeDocument/2006/customXml" ds:itemID="{491E61C0-BCD9-45F2-A060-BAFB6DCCDAA2}"/>
</file>

<file path=docProps/app.xml><?xml version="1.0" encoding="utf-8"?>
<Properties xmlns="http://schemas.openxmlformats.org/officeDocument/2006/extended-properties" xmlns:vt="http://schemas.openxmlformats.org/officeDocument/2006/docPropsVTypes">
  <Template>RK Basmall</Template>
  <TotalTime>0</TotalTime>
  <Pages>1</Pages>
  <Words>211</Words>
  <Characters>1122</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323 av Jamal El-Haj (S) Humanitärt bistånd till Turkiet och Syrien.docx</dc:title>
  <cp:revision>4</cp:revision>
  <dcterms:created xsi:type="dcterms:W3CDTF">2023-02-22T08:50:00Z</dcterms:created>
  <dcterms:modified xsi:type="dcterms:W3CDTF">2023-02-22T09:05:00Z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9cd366cc722410295b9eacffbd73909">
    <vt:lpwstr/>
  </property>
  <property fmtid="{D5CDD505-2E9C-101B-9397-08002B2CF9AE}" pid="4" name="ContentTypeId">
    <vt:lpwstr>0x0101007DCF975C04D44161A4E6A1E30BEAF3560093B6C30A1794704D9AEDAE4402691088</vt:lpwstr>
  </property>
  <property fmtid="{D5CDD505-2E9C-101B-9397-08002B2CF9AE}" pid="5" name="Organisation">
    <vt:lpwstr/>
  </property>
  <property fmtid="{D5CDD505-2E9C-101B-9397-08002B2CF9AE}" pid="6" name="ShowStyleSet">
    <vt:lpwstr>RKStyleSet</vt:lpwstr>
  </property>
  <property fmtid="{D5CDD505-2E9C-101B-9397-08002B2CF9AE}" pid="7" name="_dlc_DocIdItemGuid">
    <vt:lpwstr>16c33e48-edc6-4330-810f-aad7dbf7fdeb</vt:lpwstr>
  </property>
</Properties>
</file>