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CA0710348BC4146BD3F3E76BF791BDC"/>
        </w:placeholder>
        <w:text/>
      </w:sdtPr>
      <w:sdtEndPr/>
      <w:sdtContent>
        <w:p w:rsidRPr="009B062B" w:rsidR="00AF30DD" w:rsidP="00DA28CE" w:rsidRDefault="00AF30DD" w14:paraId="11F40838" w14:textId="77777777">
          <w:pPr>
            <w:pStyle w:val="Rubrik1"/>
            <w:spacing w:after="300"/>
          </w:pPr>
          <w:r w:rsidRPr="009B062B">
            <w:t>Förslag till riksdagsbeslut</w:t>
          </w:r>
        </w:p>
      </w:sdtContent>
    </w:sdt>
    <w:sdt>
      <w:sdtPr>
        <w:alias w:val="Yrkande 1"/>
        <w:tag w:val="46169bcf-0185-42aa-9bd1-7a6e97cb5c52"/>
        <w:id w:val="1107166745"/>
        <w:lock w:val="sdtLocked"/>
      </w:sdtPr>
      <w:sdtEndPr/>
      <w:sdtContent>
        <w:p w:rsidR="00D5517A" w:rsidRDefault="00F02012" w14:paraId="743D41BC" w14:textId="77777777">
          <w:pPr>
            <w:pStyle w:val="Frslagstext"/>
          </w:pPr>
          <w:r>
            <w:t>Riksdagen anvisar anslagen för 2020 inom utgiftsområde 17 Kultur, medier, trossamfund och fritid enligt förslaget i tabell 1 i motionen.</w:t>
          </w:r>
        </w:p>
      </w:sdtContent>
    </w:sdt>
    <w:sdt>
      <w:sdtPr>
        <w:alias w:val="Yrkande 2"/>
        <w:tag w:val="f6fbc7ae-d9a2-4287-b46f-a2f9ad74650e"/>
        <w:id w:val="-957882341"/>
        <w:lock w:val="sdtLocked"/>
      </w:sdtPr>
      <w:sdtEndPr/>
      <w:sdtContent>
        <w:p w:rsidR="00D5517A" w:rsidRDefault="00F02012" w14:paraId="2281AA6D" w14:textId="77777777">
          <w:pPr>
            <w:pStyle w:val="Frslagstext"/>
          </w:pPr>
          <w:r>
            <w:t>Riksdagen ställer sig bakom det som anförs i motionen om en satsning på Skapande skola och tillkännager detta för regeringen.</w:t>
          </w:r>
        </w:p>
      </w:sdtContent>
    </w:sdt>
    <w:sdt>
      <w:sdtPr>
        <w:alias w:val="Yrkande 3"/>
        <w:tag w:val="c1cf425e-6a8c-4a58-ad90-6b70dd0f8072"/>
        <w:id w:val="937796271"/>
        <w:lock w:val="sdtLocked"/>
      </w:sdtPr>
      <w:sdtEndPr/>
      <w:sdtContent>
        <w:p w:rsidR="00D5517A" w:rsidRDefault="00F02012" w14:paraId="67434D21" w14:textId="7F4F2C78">
          <w:pPr>
            <w:pStyle w:val="Frslagstext"/>
          </w:pPr>
          <w:r>
            <w:t>Riksdagen ställer sig bakom det som anförs i motionen om att stärka bibliotekens arbete för barn och ungdomars integration och tillkännager detta för regeringen.</w:t>
          </w:r>
        </w:p>
      </w:sdtContent>
    </w:sdt>
    <w:sdt>
      <w:sdtPr>
        <w:alias w:val="Yrkande 5"/>
        <w:tag w:val="886d4326-22c1-4513-bc90-26ccc369d742"/>
        <w:id w:val="-1909915673"/>
        <w:lock w:val="sdtLocked"/>
      </w:sdtPr>
      <w:sdtEndPr/>
      <w:sdtContent>
        <w:p w:rsidR="00D5517A" w:rsidRDefault="00F02012" w14:paraId="5310D052" w14:textId="77777777">
          <w:pPr>
            <w:pStyle w:val="Frslagstext"/>
          </w:pPr>
          <w:r>
            <w:t>Riksdagen ställer sig bakom det som anförs i motionen om en riktad satsning till idrotten för brottsförebyggande arbete i särskilt utsatta områden och tillkännager detta för regeringen.</w:t>
          </w:r>
        </w:p>
      </w:sdtContent>
    </w:sdt>
    <w:sdt>
      <w:sdtPr>
        <w:alias w:val="Yrkande 6"/>
        <w:tag w:val="e19df5a8-92dd-470b-913a-bd763df05fa4"/>
        <w:id w:val="1515415255"/>
        <w:lock w:val="sdtLocked"/>
      </w:sdtPr>
      <w:sdtEndPr/>
      <w:sdtContent>
        <w:p w:rsidR="00D5517A" w:rsidRDefault="00F02012" w14:paraId="52F21C04" w14:textId="77777777">
          <w:pPr>
            <w:pStyle w:val="Frslagstext"/>
          </w:pPr>
          <w:r>
            <w:t>Riksdagen ställer sig bakom det som anförs i motionen om ett äldrelyft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5C6C96BA324ED6A5C3BED743753AFB"/>
        </w:placeholder>
        <w:text/>
      </w:sdtPr>
      <w:sdtEndPr/>
      <w:sdtContent>
        <w:p w:rsidRPr="000B25C8" w:rsidR="006D79C9" w:rsidP="00333E95" w:rsidRDefault="00C23F14" w14:paraId="0BA71842" w14:textId="77777777">
          <w:pPr>
            <w:pStyle w:val="Rubrik1"/>
          </w:pPr>
          <w:r>
            <w:t>Sammanfattning</w:t>
          </w:r>
        </w:p>
      </w:sdtContent>
    </w:sdt>
    <w:p w:rsidRPr="00BA0782" w:rsidR="00C07D26" w:rsidP="00BA0782" w:rsidRDefault="00C07D26" w14:paraId="04195321" w14:textId="0B1FAB39">
      <w:pPr>
        <w:pStyle w:val="Normalutanindragellerluft"/>
      </w:pPr>
      <w:r w:rsidRPr="00BA0782">
        <w:t xml:space="preserve">Moderaterna vill över tid föra över resurser från kultur som i första hand konsumeras av vuxna till satsningar för barn och unga, inte minst i utsatta miljöer. De första stegen tar vi i och med budgeten för år 2020. </w:t>
      </w:r>
      <w:r w:rsidRPr="00BA0782" w:rsidR="00C23F14">
        <w:t>Moderaterna avvisar regeringens förslag om fri entré till statliga mus</w:t>
      </w:r>
      <w:r w:rsidRPr="00BA0782" w:rsidR="007F2A78">
        <w:t>e</w:t>
      </w:r>
      <w:r w:rsidRPr="00BA0782" w:rsidR="00C23F14">
        <w:t xml:space="preserve">er till förmån för </w:t>
      </w:r>
      <w:r w:rsidRPr="00BA0782" w:rsidR="002E078F">
        <w:t xml:space="preserve">att </w:t>
      </w:r>
      <w:r w:rsidRPr="00BA0782" w:rsidR="00C23F14">
        <w:t>stärka kultur riktad mot i första hand barn</w:t>
      </w:r>
      <w:r w:rsidRPr="00BA0782" w:rsidR="002E078F">
        <w:t xml:space="preserve"> och unga</w:t>
      </w:r>
      <w:r w:rsidRPr="00BA0782" w:rsidR="00C23F14">
        <w:t xml:space="preserve">. </w:t>
      </w:r>
    </w:p>
    <w:p w:rsidR="00BA0782" w:rsidRDefault="00BA0782" w14:paraId="6B7C1A7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br w:type="page"/>
      </w:r>
    </w:p>
    <w:p w:rsidRPr="000B25C8" w:rsidR="00405160" w:rsidP="00C07D26" w:rsidRDefault="00405160" w14:paraId="4F88C4EA" w14:textId="0A409AB7">
      <w:pPr>
        <w:pStyle w:val="Rubrik2"/>
      </w:pPr>
      <w:r w:rsidRPr="000B25C8">
        <w:lastRenderedPageBreak/>
        <w:t>Anslagsanvisningar</w:t>
      </w:r>
    </w:p>
    <w:p w:rsidRPr="00BA0782" w:rsidR="00405160" w:rsidP="00BA0782" w:rsidRDefault="00405160" w14:paraId="4CF73447" w14:textId="29125E4D">
      <w:pPr>
        <w:pStyle w:val="Tabellrubrik"/>
      </w:pPr>
      <w:r w:rsidRPr="00BA0782">
        <w:t>Tabell 1</w:t>
      </w:r>
      <w:r w:rsidRPr="00BA0782" w:rsidR="005F2CB3">
        <w:t xml:space="preserve"> </w:t>
      </w:r>
      <w:r w:rsidRPr="00BA0782" w:rsidR="00704D4C">
        <w:t>F</w:t>
      </w:r>
      <w:r w:rsidRPr="00BA0782" w:rsidR="005F2CB3">
        <w:t>ör utgiftsområde 17 Kultur, medier, trossamfund och fritid</w:t>
      </w:r>
    </w:p>
    <w:p w:rsidRPr="00BA0782" w:rsidR="00BA0782" w:rsidP="00BA0782" w:rsidRDefault="00BA0782" w14:paraId="2B67EF7D" w14:textId="4D5B6481">
      <w:pPr>
        <w:pStyle w:val="Tabellunderrubrik"/>
      </w:pPr>
      <w:r w:rsidRPr="00BA0782">
        <w:t>Tusental kronor</w:t>
      </w:r>
    </w:p>
    <w:tbl>
      <w:tblPr>
        <w:tblW w:w="8505" w:type="dxa"/>
        <w:tblLayout w:type="fixed"/>
        <w:tblCellMar>
          <w:left w:w="57" w:type="dxa"/>
          <w:right w:w="57" w:type="dxa"/>
        </w:tblCellMar>
        <w:tblLook w:val="04A0" w:firstRow="1" w:lastRow="0" w:firstColumn="1" w:lastColumn="0" w:noHBand="0" w:noVBand="1"/>
      </w:tblPr>
      <w:tblGrid>
        <w:gridCol w:w="567"/>
        <w:gridCol w:w="5103"/>
        <w:gridCol w:w="1241"/>
        <w:gridCol w:w="1594"/>
      </w:tblGrid>
      <w:tr w:rsidRPr="00B74675" w:rsidR="00BA0782" w:rsidTr="00E10E65" w14:paraId="56E5C765" w14:textId="77777777">
        <w:trPr>
          <w:trHeight w:val="510"/>
          <w:tblHeader/>
        </w:trPr>
        <w:tc>
          <w:tcPr>
            <w:tcW w:w="5670" w:type="dxa"/>
            <w:gridSpan w:val="2"/>
            <w:tcBorders>
              <w:top w:val="single" w:color="auto" w:sz="4" w:space="0"/>
              <w:left w:val="nil"/>
              <w:bottom w:val="single" w:color="auto" w:sz="4" w:space="0"/>
              <w:right w:val="nil"/>
            </w:tcBorders>
            <w:shd w:val="clear" w:color="auto" w:fill="auto"/>
            <w:noWrap/>
            <w:hideMark/>
          </w:tcPr>
          <w:p w:rsidRPr="00B74675" w:rsidR="00BA0782" w:rsidP="00B74675" w:rsidRDefault="00BA0782" w14:paraId="22810C57" w14:textId="77777777">
            <w:pPr>
              <w:tabs>
                <w:tab w:val="clear" w:pos="284"/>
              </w:tabs>
              <w:spacing w:before="80" w:line="240" w:lineRule="exact"/>
              <w:ind w:firstLine="0"/>
              <w:rPr>
                <w:rFonts w:asciiTheme="majorHAnsi" w:hAnsiTheme="majorHAnsi" w:cstheme="majorHAnsi"/>
                <w:b/>
                <w:bCs/>
                <w:sz w:val="20"/>
                <w:szCs w:val="20"/>
              </w:rPr>
            </w:pPr>
            <w:r w:rsidRPr="00B74675">
              <w:rPr>
                <w:rFonts w:asciiTheme="majorHAnsi" w:hAnsiTheme="majorHAnsi" w:cstheme="majorHAnsi"/>
                <w:b/>
                <w:bCs/>
                <w:sz w:val="20"/>
                <w:szCs w:val="20"/>
              </w:rPr>
              <w:t>Ramanslag</w:t>
            </w:r>
          </w:p>
        </w:tc>
        <w:tc>
          <w:tcPr>
            <w:tcW w:w="1241" w:type="dxa"/>
            <w:tcBorders>
              <w:top w:val="single" w:color="auto" w:sz="4" w:space="0"/>
              <w:left w:val="nil"/>
              <w:bottom w:val="single" w:color="auto" w:sz="4" w:space="0"/>
              <w:right w:val="nil"/>
            </w:tcBorders>
            <w:shd w:val="clear" w:color="auto" w:fill="auto"/>
            <w:vAlign w:val="bottom"/>
            <w:hideMark/>
          </w:tcPr>
          <w:p w:rsidRPr="00B74675" w:rsidR="00BA0782" w:rsidP="00B74675" w:rsidRDefault="00BA0782" w14:paraId="4BC33B53" w14:textId="77777777">
            <w:pPr>
              <w:tabs>
                <w:tab w:val="clear" w:pos="284"/>
              </w:tabs>
              <w:spacing w:before="80" w:line="240" w:lineRule="exact"/>
              <w:ind w:firstLine="0"/>
              <w:jc w:val="right"/>
              <w:rPr>
                <w:rFonts w:asciiTheme="majorHAnsi" w:hAnsiTheme="majorHAnsi" w:cstheme="majorHAnsi"/>
                <w:b/>
                <w:bCs/>
                <w:sz w:val="20"/>
                <w:szCs w:val="20"/>
              </w:rPr>
            </w:pPr>
            <w:r w:rsidRPr="00B74675">
              <w:rPr>
                <w:rFonts w:asciiTheme="majorHAnsi" w:hAnsiTheme="majorHAnsi" w:cstheme="majorHAnsi"/>
                <w:b/>
                <w:bCs/>
                <w:sz w:val="20"/>
                <w:szCs w:val="20"/>
              </w:rPr>
              <w:t>Regeringens förslag</w:t>
            </w:r>
          </w:p>
        </w:tc>
        <w:tc>
          <w:tcPr>
            <w:tcW w:w="1594" w:type="dxa"/>
            <w:tcBorders>
              <w:top w:val="single" w:color="auto" w:sz="4" w:space="0"/>
              <w:left w:val="nil"/>
              <w:bottom w:val="single" w:color="auto" w:sz="4" w:space="0"/>
              <w:right w:val="nil"/>
            </w:tcBorders>
            <w:shd w:val="clear" w:color="auto" w:fill="auto"/>
            <w:vAlign w:val="bottom"/>
            <w:hideMark/>
          </w:tcPr>
          <w:p w:rsidRPr="00B74675" w:rsidR="00BA0782" w:rsidP="00B74675" w:rsidRDefault="00BA0782" w14:paraId="1BC7B134" w14:textId="77777777">
            <w:pPr>
              <w:tabs>
                <w:tab w:val="clear" w:pos="284"/>
              </w:tabs>
              <w:spacing w:before="80" w:line="240" w:lineRule="exact"/>
              <w:ind w:firstLine="0"/>
              <w:jc w:val="right"/>
              <w:rPr>
                <w:rFonts w:asciiTheme="majorHAnsi" w:hAnsiTheme="majorHAnsi" w:cstheme="majorHAnsi"/>
                <w:b/>
                <w:bCs/>
                <w:sz w:val="20"/>
                <w:szCs w:val="20"/>
              </w:rPr>
            </w:pPr>
            <w:r w:rsidRPr="00B74675">
              <w:rPr>
                <w:rFonts w:asciiTheme="majorHAnsi" w:hAnsiTheme="majorHAnsi" w:cstheme="majorHAnsi"/>
                <w:b/>
                <w:bCs/>
                <w:sz w:val="20"/>
                <w:szCs w:val="20"/>
              </w:rPr>
              <w:t>Avvikelse från regeringen (M)</w:t>
            </w:r>
          </w:p>
        </w:tc>
      </w:tr>
      <w:tr w:rsidRPr="00B74675" w:rsidR="00BA0782" w:rsidTr="00B74675" w14:paraId="6050E621" w14:textId="77777777">
        <w:trPr>
          <w:trHeight w:val="255"/>
        </w:trPr>
        <w:tc>
          <w:tcPr>
            <w:tcW w:w="567" w:type="dxa"/>
            <w:tcBorders>
              <w:top w:val="nil"/>
              <w:left w:val="nil"/>
              <w:bottom w:val="nil"/>
              <w:right w:val="nil"/>
            </w:tcBorders>
            <w:shd w:val="clear" w:color="auto" w:fill="auto"/>
            <w:hideMark/>
          </w:tcPr>
          <w:p w:rsidRPr="00B74675" w:rsidR="00BA0782" w:rsidP="00B74675" w:rsidRDefault="00BA0782" w14:paraId="73F3B378"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1:1</w:t>
            </w:r>
          </w:p>
        </w:tc>
        <w:tc>
          <w:tcPr>
            <w:tcW w:w="5103" w:type="dxa"/>
            <w:tcBorders>
              <w:top w:val="nil"/>
              <w:left w:val="nil"/>
              <w:bottom w:val="nil"/>
              <w:right w:val="nil"/>
            </w:tcBorders>
            <w:shd w:val="clear" w:color="auto" w:fill="auto"/>
            <w:hideMark/>
          </w:tcPr>
          <w:p w:rsidRPr="00B74675" w:rsidR="00BA0782" w:rsidP="00B74675" w:rsidRDefault="00BA0782" w14:paraId="673909B0"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Statens kulturråd</w:t>
            </w:r>
          </w:p>
        </w:tc>
        <w:tc>
          <w:tcPr>
            <w:tcW w:w="1241" w:type="dxa"/>
            <w:tcBorders>
              <w:top w:val="nil"/>
              <w:left w:val="nil"/>
              <w:bottom w:val="nil"/>
              <w:right w:val="nil"/>
            </w:tcBorders>
            <w:shd w:val="clear" w:color="auto" w:fill="auto"/>
            <w:vAlign w:val="bottom"/>
            <w:hideMark/>
          </w:tcPr>
          <w:p w:rsidRPr="00B74675" w:rsidR="00BA0782" w:rsidP="00B74675" w:rsidRDefault="00BA0782" w14:paraId="123591F6"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56 717</w:t>
            </w:r>
          </w:p>
        </w:tc>
        <w:tc>
          <w:tcPr>
            <w:tcW w:w="1594" w:type="dxa"/>
            <w:tcBorders>
              <w:top w:val="nil"/>
              <w:left w:val="nil"/>
              <w:bottom w:val="nil"/>
              <w:right w:val="nil"/>
            </w:tcBorders>
            <w:shd w:val="clear" w:color="auto" w:fill="auto"/>
            <w:vAlign w:val="bottom"/>
            <w:hideMark/>
          </w:tcPr>
          <w:p w:rsidRPr="00B74675" w:rsidR="00BA0782" w:rsidP="00B74675" w:rsidRDefault="00BA0782" w14:paraId="2C2D48DC"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−400</w:t>
            </w:r>
          </w:p>
        </w:tc>
      </w:tr>
      <w:tr w:rsidRPr="00B74675" w:rsidR="00BA0782" w:rsidTr="00B74675" w14:paraId="0DBC33D3" w14:textId="77777777">
        <w:trPr>
          <w:trHeight w:val="510"/>
        </w:trPr>
        <w:tc>
          <w:tcPr>
            <w:tcW w:w="567" w:type="dxa"/>
            <w:tcBorders>
              <w:top w:val="nil"/>
              <w:left w:val="nil"/>
              <w:bottom w:val="nil"/>
              <w:right w:val="nil"/>
            </w:tcBorders>
            <w:shd w:val="clear" w:color="auto" w:fill="auto"/>
            <w:hideMark/>
          </w:tcPr>
          <w:p w:rsidRPr="00B74675" w:rsidR="00BA0782" w:rsidP="00B74675" w:rsidRDefault="00BA0782" w14:paraId="093A3EA1"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1:2</w:t>
            </w:r>
          </w:p>
        </w:tc>
        <w:tc>
          <w:tcPr>
            <w:tcW w:w="5103" w:type="dxa"/>
            <w:tcBorders>
              <w:top w:val="nil"/>
              <w:left w:val="nil"/>
              <w:bottom w:val="nil"/>
              <w:right w:val="nil"/>
            </w:tcBorders>
            <w:shd w:val="clear" w:color="auto" w:fill="auto"/>
            <w:hideMark/>
          </w:tcPr>
          <w:p w:rsidRPr="00B74675" w:rsidR="00BA0782" w:rsidP="00B74675" w:rsidRDefault="00BA0782" w14:paraId="1A815F49"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Bidrag till allmän kulturverksamhet, utveckling samt internationellt kulturutbyte och samarbete</w:t>
            </w:r>
          </w:p>
        </w:tc>
        <w:tc>
          <w:tcPr>
            <w:tcW w:w="1241" w:type="dxa"/>
            <w:tcBorders>
              <w:top w:val="nil"/>
              <w:left w:val="nil"/>
              <w:bottom w:val="nil"/>
              <w:right w:val="nil"/>
            </w:tcBorders>
            <w:shd w:val="clear" w:color="auto" w:fill="auto"/>
            <w:vAlign w:val="bottom"/>
            <w:hideMark/>
          </w:tcPr>
          <w:p w:rsidRPr="00B74675" w:rsidR="00BA0782" w:rsidP="00B74675" w:rsidRDefault="00BA0782" w14:paraId="70314138"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533 084</w:t>
            </w:r>
          </w:p>
        </w:tc>
        <w:tc>
          <w:tcPr>
            <w:tcW w:w="1594" w:type="dxa"/>
            <w:tcBorders>
              <w:top w:val="nil"/>
              <w:left w:val="nil"/>
              <w:bottom w:val="nil"/>
              <w:right w:val="nil"/>
            </w:tcBorders>
            <w:shd w:val="clear" w:color="auto" w:fill="auto"/>
            <w:vAlign w:val="bottom"/>
            <w:hideMark/>
          </w:tcPr>
          <w:p w:rsidRPr="00B74675" w:rsidR="00BA0782" w:rsidP="00B74675" w:rsidRDefault="00BA0782" w14:paraId="2C9FE90C" w14:textId="77777777">
            <w:pPr>
              <w:tabs>
                <w:tab w:val="clear" w:pos="284"/>
              </w:tabs>
              <w:spacing w:before="80" w:line="240" w:lineRule="exact"/>
              <w:ind w:firstLine="0"/>
              <w:jc w:val="right"/>
              <w:rPr>
                <w:rFonts w:asciiTheme="majorHAnsi" w:hAnsiTheme="majorHAnsi" w:cstheme="majorHAnsi"/>
                <w:sz w:val="20"/>
                <w:szCs w:val="20"/>
              </w:rPr>
            </w:pPr>
          </w:p>
        </w:tc>
      </w:tr>
      <w:tr w:rsidRPr="00B74675" w:rsidR="00BA0782" w:rsidTr="00B74675" w14:paraId="3484A009" w14:textId="77777777">
        <w:trPr>
          <w:trHeight w:val="255"/>
        </w:trPr>
        <w:tc>
          <w:tcPr>
            <w:tcW w:w="567" w:type="dxa"/>
            <w:tcBorders>
              <w:top w:val="nil"/>
              <w:left w:val="nil"/>
              <w:bottom w:val="nil"/>
              <w:right w:val="nil"/>
            </w:tcBorders>
            <w:shd w:val="clear" w:color="auto" w:fill="auto"/>
            <w:hideMark/>
          </w:tcPr>
          <w:p w:rsidRPr="00B74675" w:rsidR="00BA0782" w:rsidP="00B74675" w:rsidRDefault="00BA0782" w14:paraId="566C3107"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1:3</w:t>
            </w:r>
          </w:p>
        </w:tc>
        <w:tc>
          <w:tcPr>
            <w:tcW w:w="5103" w:type="dxa"/>
            <w:tcBorders>
              <w:top w:val="nil"/>
              <w:left w:val="nil"/>
              <w:bottom w:val="nil"/>
              <w:right w:val="nil"/>
            </w:tcBorders>
            <w:shd w:val="clear" w:color="auto" w:fill="auto"/>
            <w:hideMark/>
          </w:tcPr>
          <w:p w:rsidRPr="00B74675" w:rsidR="00BA0782" w:rsidP="00B74675" w:rsidRDefault="00BA0782" w14:paraId="0FA1CC56"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Skapande skola</w:t>
            </w:r>
          </w:p>
        </w:tc>
        <w:tc>
          <w:tcPr>
            <w:tcW w:w="1241" w:type="dxa"/>
            <w:tcBorders>
              <w:top w:val="nil"/>
              <w:left w:val="nil"/>
              <w:bottom w:val="nil"/>
              <w:right w:val="nil"/>
            </w:tcBorders>
            <w:shd w:val="clear" w:color="auto" w:fill="auto"/>
            <w:vAlign w:val="bottom"/>
            <w:hideMark/>
          </w:tcPr>
          <w:p w:rsidRPr="00B74675" w:rsidR="00BA0782" w:rsidP="00B74675" w:rsidRDefault="00BA0782" w14:paraId="4D28BD35"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176 465</w:t>
            </w:r>
          </w:p>
        </w:tc>
        <w:tc>
          <w:tcPr>
            <w:tcW w:w="1594" w:type="dxa"/>
            <w:tcBorders>
              <w:top w:val="nil"/>
              <w:left w:val="nil"/>
              <w:bottom w:val="nil"/>
              <w:right w:val="nil"/>
            </w:tcBorders>
            <w:shd w:val="clear" w:color="auto" w:fill="auto"/>
            <w:vAlign w:val="bottom"/>
            <w:hideMark/>
          </w:tcPr>
          <w:p w:rsidRPr="00B74675" w:rsidR="00BA0782" w:rsidP="00B74675" w:rsidRDefault="00BA0782" w14:paraId="2EEF7C69"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+30 000</w:t>
            </w:r>
          </w:p>
        </w:tc>
      </w:tr>
      <w:tr w:rsidRPr="00B74675" w:rsidR="00BA0782" w:rsidTr="00B74675" w14:paraId="0836F5B7" w14:textId="77777777">
        <w:trPr>
          <w:trHeight w:val="255"/>
        </w:trPr>
        <w:tc>
          <w:tcPr>
            <w:tcW w:w="567" w:type="dxa"/>
            <w:tcBorders>
              <w:top w:val="nil"/>
              <w:left w:val="nil"/>
              <w:bottom w:val="nil"/>
              <w:right w:val="nil"/>
            </w:tcBorders>
            <w:shd w:val="clear" w:color="auto" w:fill="auto"/>
            <w:hideMark/>
          </w:tcPr>
          <w:p w:rsidRPr="00B74675" w:rsidR="00BA0782" w:rsidP="00B74675" w:rsidRDefault="00BA0782" w14:paraId="116C0694"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1:4</w:t>
            </w:r>
          </w:p>
        </w:tc>
        <w:tc>
          <w:tcPr>
            <w:tcW w:w="5103" w:type="dxa"/>
            <w:tcBorders>
              <w:top w:val="nil"/>
              <w:left w:val="nil"/>
              <w:bottom w:val="nil"/>
              <w:right w:val="nil"/>
            </w:tcBorders>
            <w:shd w:val="clear" w:color="auto" w:fill="auto"/>
            <w:hideMark/>
          </w:tcPr>
          <w:p w:rsidRPr="00B74675" w:rsidR="00BA0782" w:rsidP="00B74675" w:rsidRDefault="00BA0782" w14:paraId="7845203F"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Forsknings- och utvecklingsinsatser inom kulturområdet</w:t>
            </w:r>
          </w:p>
        </w:tc>
        <w:tc>
          <w:tcPr>
            <w:tcW w:w="1241" w:type="dxa"/>
            <w:tcBorders>
              <w:top w:val="nil"/>
              <w:left w:val="nil"/>
              <w:bottom w:val="nil"/>
              <w:right w:val="nil"/>
            </w:tcBorders>
            <w:shd w:val="clear" w:color="auto" w:fill="auto"/>
            <w:vAlign w:val="bottom"/>
            <w:hideMark/>
          </w:tcPr>
          <w:p w:rsidRPr="00B74675" w:rsidR="00BA0782" w:rsidP="00B74675" w:rsidRDefault="00BA0782" w14:paraId="0EF311D7"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45 153</w:t>
            </w:r>
          </w:p>
        </w:tc>
        <w:tc>
          <w:tcPr>
            <w:tcW w:w="1594" w:type="dxa"/>
            <w:tcBorders>
              <w:top w:val="nil"/>
              <w:left w:val="nil"/>
              <w:bottom w:val="nil"/>
              <w:right w:val="nil"/>
            </w:tcBorders>
            <w:shd w:val="clear" w:color="auto" w:fill="auto"/>
            <w:vAlign w:val="bottom"/>
            <w:hideMark/>
          </w:tcPr>
          <w:p w:rsidRPr="00B74675" w:rsidR="00BA0782" w:rsidP="00B74675" w:rsidRDefault="00BA0782" w14:paraId="1E002FD0" w14:textId="77777777">
            <w:pPr>
              <w:tabs>
                <w:tab w:val="clear" w:pos="284"/>
              </w:tabs>
              <w:spacing w:before="80" w:line="240" w:lineRule="exact"/>
              <w:ind w:firstLine="0"/>
              <w:jc w:val="right"/>
              <w:rPr>
                <w:rFonts w:asciiTheme="majorHAnsi" w:hAnsiTheme="majorHAnsi" w:cstheme="majorHAnsi"/>
                <w:sz w:val="20"/>
                <w:szCs w:val="20"/>
              </w:rPr>
            </w:pPr>
          </w:p>
        </w:tc>
      </w:tr>
      <w:tr w:rsidRPr="00B74675" w:rsidR="00BA0782" w:rsidTr="00B74675" w14:paraId="640392DD" w14:textId="77777777">
        <w:trPr>
          <w:trHeight w:val="255"/>
        </w:trPr>
        <w:tc>
          <w:tcPr>
            <w:tcW w:w="567" w:type="dxa"/>
            <w:tcBorders>
              <w:top w:val="nil"/>
              <w:left w:val="nil"/>
              <w:bottom w:val="nil"/>
              <w:right w:val="nil"/>
            </w:tcBorders>
            <w:shd w:val="clear" w:color="auto" w:fill="auto"/>
            <w:hideMark/>
          </w:tcPr>
          <w:p w:rsidRPr="00B74675" w:rsidR="00BA0782" w:rsidP="00B74675" w:rsidRDefault="00BA0782" w14:paraId="3C9A3D5E"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1:5</w:t>
            </w:r>
          </w:p>
        </w:tc>
        <w:tc>
          <w:tcPr>
            <w:tcW w:w="5103" w:type="dxa"/>
            <w:tcBorders>
              <w:top w:val="nil"/>
              <w:left w:val="nil"/>
              <w:bottom w:val="nil"/>
              <w:right w:val="nil"/>
            </w:tcBorders>
            <w:shd w:val="clear" w:color="auto" w:fill="auto"/>
            <w:hideMark/>
          </w:tcPr>
          <w:p w:rsidRPr="00B74675" w:rsidR="00BA0782" w:rsidP="00B74675" w:rsidRDefault="00BA0782" w14:paraId="04311FBC"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Stöd till icke-statliga kulturlokaler</w:t>
            </w:r>
          </w:p>
        </w:tc>
        <w:tc>
          <w:tcPr>
            <w:tcW w:w="1241" w:type="dxa"/>
            <w:tcBorders>
              <w:top w:val="nil"/>
              <w:left w:val="nil"/>
              <w:bottom w:val="nil"/>
              <w:right w:val="nil"/>
            </w:tcBorders>
            <w:shd w:val="clear" w:color="auto" w:fill="auto"/>
            <w:vAlign w:val="bottom"/>
            <w:hideMark/>
          </w:tcPr>
          <w:p w:rsidRPr="00B74675" w:rsidR="00BA0782" w:rsidP="00B74675" w:rsidRDefault="00BA0782" w14:paraId="6B9B27F1"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9 852</w:t>
            </w:r>
          </w:p>
        </w:tc>
        <w:tc>
          <w:tcPr>
            <w:tcW w:w="1594" w:type="dxa"/>
            <w:tcBorders>
              <w:top w:val="nil"/>
              <w:left w:val="nil"/>
              <w:bottom w:val="nil"/>
              <w:right w:val="nil"/>
            </w:tcBorders>
            <w:shd w:val="clear" w:color="auto" w:fill="auto"/>
            <w:vAlign w:val="bottom"/>
            <w:hideMark/>
          </w:tcPr>
          <w:p w:rsidRPr="00B74675" w:rsidR="00BA0782" w:rsidP="00B74675" w:rsidRDefault="00BA0782" w14:paraId="3A582EAE" w14:textId="77777777">
            <w:pPr>
              <w:tabs>
                <w:tab w:val="clear" w:pos="284"/>
              </w:tabs>
              <w:spacing w:before="80" w:line="240" w:lineRule="exact"/>
              <w:ind w:firstLine="0"/>
              <w:jc w:val="right"/>
              <w:rPr>
                <w:rFonts w:asciiTheme="majorHAnsi" w:hAnsiTheme="majorHAnsi" w:cstheme="majorHAnsi"/>
                <w:sz w:val="20"/>
                <w:szCs w:val="20"/>
              </w:rPr>
            </w:pPr>
          </w:p>
        </w:tc>
      </w:tr>
      <w:tr w:rsidRPr="00B74675" w:rsidR="00BA0782" w:rsidTr="00B74675" w14:paraId="2033B35B" w14:textId="77777777">
        <w:trPr>
          <w:trHeight w:val="255"/>
        </w:trPr>
        <w:tc>
          <w:tcPr>
            <w:tcW w:w="567" w:type="dxa"/>
            <w:tcBorders>
              <w:top w:val="nil"/>
              <w:left w:val="nil"/>
              <w:bottom w:val="nil"/>
              <w:right w:val="nil"/>
            </w:tcBorders>
            <w:shd w:val="clear" w:color="auto" w:fill="auto"/>
            <w:hideMark/>
          </w:tcPr>
          <w:p w:rsidRPr="00B74675" w:rsidR="00BA0782" w:rsidP="00B74675" w:rsidRDefault="00BA0782" w14:paraId="6859D2B2"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1:6</w:t>
            </w:r>
          </w:p>
        </w:tc>
        <w:tc>
          <w:tcPr>
            <w:tcW w:w="5103" w:type="dxa"/>
            <w:tcBorders>
              <w:top w:val="nil"/>
              <w:left w:val="nil"/>
              <w:bottom w:val="nil"/>
              <w:right w:val="nil"/>
            </w:tcBorders>
            <w:shd w:val="clear" w:color="auto" w:fill="auto"/>
            <w:hideMark/>
          </w:tcPr>
          <w:p w:rsidRPr="00B74675" w:rsidR="00BA0782" w:rsidP="00B74675" w:rsidRDefault="00BA0782" w14:paraId="58F4E721"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Bidrag till regional kulturverksamhet</w:t>
            </w:r>
          </w:p>
        </w:tc>
        <w:tc>
          <w:tcPr>
            <w:tcW w:w="1241" w:type="dxa"/>
            <w:tcBorders>
              <w:top w:val="nil"/>
              <w:left w:val="nil"/>
              <w:bottom w:val="nil"/>
              <w:right w:val="nil"/>
            </w:tcBorders>
            <w:shd w:val="clear" w:color="auto" w:fill="auto"/>
            <w:vAlign w:val="bottom"/>
            <w:hideMark/>
          </w:tcPr>
          <w:p w:rsidRPr="00B74675" w:rsidR="00BA0782" w:rsidP="00B74675" w:rsidRDefault="00BA0782" w14:paraId="4653CF7B"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1 518 605</w:t>
            </w:r>
          </w:p>
        </w:tc>
        <w:tc>
          <w:tcPr>
            <w:tcW w:w="1594" w:type="dxa"/>
            <w:tcBorders>
              <w:top w:val="nil"/>
              <w:left w:val="nil"/>
              <w:bottom w:val="nil"/>
              <w:right w:val="nil"/>
            </w:tcBorders>
            <w:shd w:val="clear" w:color="auto" w:fill="auto"/>
            <w:vAlign w:val="bottom"/>
            <w:hideMark/>
          </w:tcPr>
          <w:p w:rsidRPr="00B74675" w:rsidR="00BA0782" w:rsidP="00B74675" w:rsidRDefault="00BA0782" w14:paraId="184B6A24" w14:textId="77777777">
            <w:pPr>
              <w:tabs>
                <w:tab w:val="clear" w:pos="284"/>
              </w:tabs>
              <w:spacing w:before="80" w:line="240" w:lineRule="exact"/>
              <w:ind w:firstLine="0"/>
              <w:jc w:val="right"/>
              <w:rPr>
                <w:rFonts w:asciiTheme="majorHAnsi" w:hAnsiTheme="majorHAnsi" w:cstheme="majorHAnsi"/>
                <w:sz w:val="20"/>
                <w:szCs w:val="20"/>
              </w:rPr>
            </w:pPr>
          </w:p>
        </w:tc>
      </w:tr>
      <w:tr w:rsidRPr="00B74675" w:rsidR="00BA0782" w:rsidTr="00B74675" w14:paraId="560AF33D" w14:textId="77777777">
        <w:trPr>
          <w:trHeight w:val="255"/>
        </w:trPr>
        <w:tc>
          <w:tcPr>
            <w:tcW w:w="567" w:type="dxa"/>
            <w:tcBorders>
              <w:top w:val="nil"/>
              <w:left w:val="nil"/>
              <w:bottom w:val="nil"/>
              <w:right w:val="nil"/>
            </w:tcBorders>
            <w:shd w:val="clear" w:color="auto" w:fill="auto"/>
            <w:hideMark/>
          </w:tcPr>
          <w:p w:rsidRPr="00B74675" w:rsidR="00BA0782" w:rsidP="00B74675" w:rsidRDefault="00BA0782" w14:paraId="6270A62C"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1:7</w:t>
            </w:r>
          </w:p>
        </w:tc>
        <w:tc>
          <w:tcPr>
            <w:tcW w:w="5103" w:type="dxa"/>
            <w:tcBorders>
              <w:top w:val="nil"/>
              <w:left w:val="nil"/>
              <w:bottom w:val="nil"/>
              <w:right w:val="nil"/>
            </w:tcBorders>
            <w:shd w:val="clear" w:color="auto" w:fill="auto"/>
            <w:hideMark/>
          </w:tcPr>
          <w:p w:rsidRPr="00B74675" w:rsidR="00BA0782" w:rsidP="00B74675" w:rsidRDefault="00BA0782" w14:paraId="16A3E37E"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Myndigheten för kulturanalys</w:t>
            </w:r>
          </w:p>
        </w:tc>
        <w:tc>
          <w:tcPr>
            <w:tcW w:w="1241" w:type="dxa"/>
            <w:tcBorders>
              <w:top w:val="nil"/>
              <w:left w:val="nil"/>
              <w:bottom w:val="nil"/>
              <w:right w:val="nil"/>
            </w:tcBorders>
            <w:shd w:val="clear" w:color="auto" w:fill="auto"/>
            <w:vAlign w:val="bottom"/>
            <w:hideMark/>
          </w:tcPr>
          <w:p w:rsidRPr="00B74675" w:rsidR="00BA0782" w:rsidP="00B74675" w:rsidRDefault="00BA0782" w14:paraId="285B15C4"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16 533</w:t>
            </w:r>
          </w:p>
        </w:tc>
        <w:tc>
          <w:tcPr>
            <w:tcW w:w="1594" w:type="dxa"/>
            <w:tcBorders>
              <w:top w:val="nil"/>
              <w:left w:val="nil"/>
              <w:bottom w:val="nil"/>
              <w:right w:val="nil"/>
            </w:tcBorders>
            <w:shd w:val="clear" w:color="auto" w:fill="auto"/>
            <w:vAlign w:val="bottom"/>
            <w:hideMark/>
          </w:tcPr>
          <w:p w:rsidRPr="00B74675" w:rsidR="00BA0782" w:rsidP="00B74675" w:rsidRDefault="00BA0782" w14:paraId="495ED47F" w14:textId="77777777">
            <w:pPr>
              <w:tabs>
                <w:tab w:val="clear" w:pos="284"/>
              </w:tabs>
              <w:spacing w:before="80" w:line="240" w:lineRule="exact"/>
              <w:ind w:firstLine="0"/>
              <w:jc w:val="right"/>
              <w:rPr>
                <w:rFonts w:asciiTheme="majorHAnsi" w:hAnsiTheme="majorHAnsi" w:cstheme="majorHAnsi"/>
                <w:sz w:val="20"/>
                <w:szCs w:val="20"/>
              </w:rPr>
            </w:pPr>
          </w:p>
        </w:tc>
      </w:tr>
      <w:tr w:rsidRPr="00B74675" w:rsidR="00BA0782" w:rsidTr="00B74675" w14:paraId="40921968" w14:textId="77777777">
        <w:trPr>
          <w:trHeight w:val="255"/>
        </w:trPr>
        <w:tc>
          <w:tcPr>
            <w:tcW w:w="567" w:type="dxa"/>
            <w:tcBorders>
              <w:top w:val="nil"/>
              <w:left w:val="nil"/>
              <w:bottom w:val="nil"/>
              <w:right w:val="nil"/>
            </w:tcBorders>
            <w:shd w:val="clear" w:color="auto" w:fill="auto"/>
            <w:hideMark/>
          </w:tcPr>
          <w:p w:rsidRPr="00B74675" w:rsidR="00BA0782" w:rsidP="00B74675" w:rsidRDefault="00BA0782" w14:paraId="2661E6D0"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2:1</w:t>
            </w:r>
          </w:p>
        </w:tc>
        <w:tc>
          <w:tcPr>
            <w:tcW w:w="5103" w:type="dxa"/>
            <w:tcBorders>
              <w:top w:val="nil"/>
              <w:left w:val="nil"/>
              <w:bottom w:val="nil"/>
              <w:right w:val="nil"/>
            </w:tcBorders>
            <w:shd w:val="clear" w:color="auto" w:fill="auto"/>
            <w:hideMark/>
          </w:tcPr>
          <w:p w:rsidRPr="00B74675" w:rsidR="00BA0782" w:rsidP="00B74675" w:rsidRDefault="00BA0782" w14:paraId="14E07D87"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Bidrag till vissa scenkonstinstitutioner</w:t>
            </w:r>
          </w:p>
        </w:tc>
        <w:tc>
          <w:tcPr>
            <w:tcW w:w="1241" w:type="dxa"/>
            <w:tcBorders>
              <w:top w:val="nil"/>
              <w:left w:val="nil"/>
              <w:bottom w:val="nil"/>
              <w:right w:val="nil"/>
            </w:tcBorders>
            <w:shd w:val="clear" w:color="auto" w:fill="auto"/>
            <w:vAlign w:val="bottom"/>
            <w:hideMark/>
          </w:tcPr>
          <w:p w:rsidRPr="00B74675" w:rsidR="00BA0782" w:rsidP="00B74675" w:rsidRDefault="00BA0782" w14:paraId="033C4DDB"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1 104 748</w:t>
            </w:r>
          </w:p>
        </w:tc>
        <w:tc>
          <w:tcPr>
            <w:tcW w:w="1594" w:type="dxa"/>
            <w:tcBorders>
              <w:top w:val="nil"/>
              <w:left w:val="nil"/>
              <w:bottom w:val="nil"/>
              <w:right w:val="nil"/>
            </w:tcBorders>
            <w:shd w:val="clear" w:color="auto" w:fill="auto"/>
            <w:vAlign w:val="bottom"/>
            <w:hideMark/>
          </w:tcPr>
          <w:p w:rsidRPr="00B74675" w:rsidR="00BA0782" w:rsidP="00B74675" w:rsidRDefault="00BA0782" w14:paraId="3B838BAC" w14:textId="77777777">
            <w:pPr>
              <w:tabs>
                <w:tab w:val="clear" w:pos="284"/>
              </w:tabs>
              <w:spacing w:before="80" w:line="240" w:lineRule="exact"/>
              <w:ind w:firstLine="0"/>
              <w:jc w:val="right"/>
              <w:rPr>
                <w:rFonts w:asciiTheme="majorHAnsi" w:hAnsiTheme="majorHAnsi" w:cstheme="majorHAnsi"/>
                <w:sz w:val="20"/>
                <w:szCs w:val="20"/>
              </w:rPr>
            </w:pPr>
          </w:p>
        </w:tc>
      </w:tr>
      <w:tr w:rsidRPr="00B74675" w:rsidR="00BA0782" w:rsidTr="00B74675" w14:paraId="74E5776C" w14:textId="77777777">
        <w:trPr>
          <w:trHeight w:val="255"/>
        </w:trPr>
        <w:tc>
          <w:tcPr>
            <w:tcW w:w="567" w:type="dxa"/>
            <w:tcBorders>
              <w:top w:val="nil"/>
              <w:left w:val="nil"/>
              <w:bottom w:val="nil"/>
              <w:right w:val="nil"/>
            </w:tcBorders>
            <w:shd w:val="clear" w:color="auto" w:fill="auto"/>
            <w:hideMark/>
          </w:tcPr>
          <w:p w:rsidRPr="00B74675" w:rsidR="00BA0782" w:rsidP="00B74675" w:rsidRDefault="00BA0782" w14:paraId="635436F9"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2:2</w:t>
            </w:r>
          </w:p>
        </w:tc>
        <w:tc>
          <w:tcPr>
            <w:tcW w:w="5103" w:type="dxa"/>
            <w:tcBorders>
              <w:top w:val="nil"/>
              <w:left w:val="nil"/>
              <w:bottom w:val="nil"/>
              <w:right w:val="nil"/>
            </w:tcBorders>
            <w:shd w:val="clear" w:color="auto" w:fill="auto"/>
            <w:hideMark/>
          </w:tcPr>
          <w:p w:rsidRPr="00B74675" w:rsidR="00BA0782" w:rsidP="00B74675" w:rsidRDefault="00BA0782" w14:paraId="30CDECA3"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Bidrag till vissa teater-, dans- och musikändamål</w:t>
            </w:r>
          </w:p>
        </w:tc>
        <w:tc>
          <w:tcPr>
            <w:tcW w:w="1241" w:type="dxa"/>
            <w:tcBorders>
              <w:top w:val="nil"/>
              <w:left w:val="nil"/>
              <w:bottom w:val="nil"/>
              <w:right w:val="nil"/>
            </w:tcBorders>
            <w:shd w:val="clear" w:color="auto" w:fill="auto"/>
            <w:vAlign w:val="bottom"/>
            <w:hideMark/>
          </w:tcPr>
          <w:p w:rsidRPr="00B74675" w:rsidR="00BA0782" w:rsidP="00B74675" w:rsidRDefault="00BA0782" w14:paraId="66FBFE8E"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213 614</w:t>
            </w:r>
          </w:p>
        </w:tc>
        <w:tc>
          <w:tcPr>
            <w:tcW w:w="1594" w:type="dxa"/>
            <w:tcBorders>
              <w:top w:val="nil"/>
              <w:left w:val="nil"/>
              <w:bottom w:val="nil"/>
              <w:right w:val="nil"/>
            </w:tcBorders>
            <w:shd w:val="clear" w:color="auto" w:fill="auto"/>
            <w:vAlign w:val="bottom"/>
            <w:hideMark/>
          </w:tcPr>
          <w:p w:rsidRPr="00B74675" w:rsidR="00BA0782" w:rsidP="00B74675" w:rsidRDefault="00BA0782" w14:paraId="6C618984" w14:textId="77777777">
            <w:pPr>
              <w:tabs>
                <w:tab w:val="clear" w:pos="284"/>
              </w:tabs>
              <w:spacing w:before="80" w:line="240" w:lineRule="exact"/>
              <w:ind w:firstLine="0"/>
              <w:jc w:val="right"/>
              <w:rPr>
                <w:rFonts w:asciiTheme="majorHAnsi" w:hAnsiTheme="majorHAnsi" w:cstheme="majorHAnsi"/>
                <w:sz w:val="20"/>
                <w:szCs w:val="20"/>
              </w:rPr>
            </w:pPr>
          </w:p>
        </w:tc>
      </w:tr>
      <w:tr w:rsidRPr="00B74675" w:rsidR="00BA0782" w:rsidTr="00B74675" w14:paraId="303BBEA3" w14:textId="77777777">
        <w:trPr>
          <w:trHeight w:val="255"/>
        </w:trPr>
        <w:tc>
          <w:tcPr>
            <w:tcW w:w="567" w:type="dxa"/>
            <w:tcBorders>
              <w:top w:val="nil"/>
              <w:left w:val="nil"/>
              <w:bottom w:val="nil"/>
              <w:right w:val="nil"/>
            </w:tcBorders>
            <w:shd w:val="clear" w:color="auto" w:fill="auto"/>
            <w:hideMark/>
          </w:tcPr>
          <w:p w:rsidRPr="00B74675" w:rsidR="00BA0782" w:rsidP="00B74675" w:rsidRDefault="00BA0782" w14:paraId="445DD4EF"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2:3</w:t>
            </w:r>
          </w:p>
        </w:tc>
        <w:tc>
          <w:tcPr>
            <w:tcW w:w="5103" w:type="dxa"/>
            <w:tcBorders>
              <w:top w:val="nil"/>
              <w:left w:val="nil"/>
              <w:bottom w:val="nil"/>
              <w:right w:val="nil"/>
            </w:tcBorders>
            <w:shd w:val="clear" w:color="auto" w:fill="auto"/>
            <w:hideMark/>
          </w:tcPr>
          <w:p w:rsidRPr="00B74675" w:rsidR="00BA0782" w:rsidP="00B74675" w:rsidRDefault="00BA0782" w14:paraId="5EBEAC57"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Statens musikverk</w:t>
            </w:r>
          </w:p>
        </w:tc>
        <w:tc>
          <w:tcPr>
            <w:tcW w:w="1241" w:type="dxa"/>
            <w:tcBorders>
              <w:top w:val="nil"/>
              <w:left w:val="nil"/>
              <w:bottom w:val="nil"/>
              <w:right w:val="nil"/>
            </w:tcBorders>
            <w:shd w:val="clear" w:color="auto" w:fill="auto"/>
            <w:vAlign w:val="bottom"/>
            <w:hideMark/>
          </w:tcPr>
          <w:p w:rsidRPr="00B74675" w:rsidR="00BA0782" w:rsidP="00B74675" w:rsidRDefault="00BA0782" w14:paraId="53E66570"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119 490</w:t>
            </w:r>
          </w:p>
        </w:tc>
        <w:tc>
          <w:tcPr>
            <w:tcW w:w="1594" w:type="dxa"/>
            <w:tcBorders>
              <w:top w:val="nil"/>
              <w:left w:val="nil"/>
              <w:bottom w:val="nil"/>
              <w:right w:val="nil"/>
            </w:tcBorders>
            <w:shd w:val="clear" w:color="auto" w:fill="auto"/>
            <w:vAlign w:val="bottom"/>
            <w:hideMark/>
          </w:tcPr>
          <w:p w:rsidRPr="00B74675" w:rsidR="00BA0782" w:rsidP="00B74675" w:rsidRDefault="00BA0782" w14:paraId="48CE5FBD" w14:textId="77777777">
            <w:pPr>
              <w:tabs>
                <w:tab w:val="clear" w:pos="284"/>
              </w:tabs>
              <w:spacing w:before="80" w:line="240" w:lineRule="exact"/>
              <w:ind w:firstLine="0"/>
              <w:jc w:val="right"/>
              <w:rPr>
                <w:rFonts w:asciiTheme="majorHAnsi" w:hAnsiTheme="majorHAnsi" w:cstheme="majorHAnsi"/>
                <w:sz w:val="20"/>
                <w:szCs w:val="20"/>
              </w:rPr>
            </w:pPr>
          </w:p>
        </w:tc>
      </w:tr>
      <w:tr w:rsidRPr="00B74675" w:rsidR="00BA0782" w:rsidTr="00B74675" w14:paraId="2F6B1B3A" w14:textId="77777777">
        <w:trPr>
          <w:trHeight w:val="255"/>
        </w:trPr>
        <w:tc>
          <w:tcPr>
            <w:tcW w:w="567" w:type="dxa"/>
            <w:tcBorders>
              <w:top w:val="nil"/>
              <w:left w:val="nil"/>
              <w:bottom w:val="nil"/>
              <w:right w:val="nil"/>
            </w:tcBorders>
            <w:shd w:val="clear" w:color="auto" w:fill="auto"/>
            <w:hideMark/>
          </w:tcPr>
          <w:p w:rsidRPr="00B74675" w:rsidR="00BA0782" w:rsidP="00B74675" w:rsidRDefault="00BA0782" w14:paraId="3952664A"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3:1</w:t>
            </w:r>
          </w:p>
        </w:tc>
        <w:tc>
          <w:tcPr>
            <w:tcW w:w="5103" w:type="dxa"/>
            <w:tcBorders>
              <w:top w:val="nil"/>
              <w:left w:val="nil"/>
              <w:bottom w:val="nil"/>
              <w:right w:val="nil"/>
            </w:tcBorders>
            <w:shd w:val="clear" w:color="auto" w:fill="auto"/>
            <w:hideMark/>
          </w:tcPr>
          <w:p w:rsidRPr="00B74675" w:rsidR="00BA0782" w:rsidP="00B74675" w:rsidRDefault="00BA0782" w14:paraId="292AF223"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Bidrag till litteratur och kulturtidskrifter</w:t>
            </w:r>
          </w:p>
        </w:tc>
        <w:tc>
          <w:tcPr>
            <w:tcW w:w="1241" w:type="dxa"/>
            <w:tcBorders>
              <w:top w:val="nil"/>
              <w:left w:val="nil"/>
              <w:bottom w:val="nil"/>
              <w:right w:val="nil"/>
            </w:tcBorders>
            <w:shd w:val="clear" w:color="auto" w:fill="auto"/>
            <w:vAlign w:val="bottom"/>
            <w:hideMark/>
          </w:tcPr>
          <w:p w:rsidRPr="00B74675" w:rsidR="00BA0782" w:rsidP="00B74675" w:rsidRDefault="00BA0782" w14:paraId="6F97E69A"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180 735</w:t>
            </w:r>
          </w:p>
        </w:tc>
        <w:tc>
          <w:tcPr>
            <w:tcW w:w="1594" w:type="dxa"/>
            <w:tcBorders>
              <w:top w:val="nil"/>
              <w:left w:val="nil"/>
              <w:bottom w:val="nil"/>
              <w:right w:val="nil"/>
            </w:tcBorders>
            <w:shd w:val="clear" w:color="auto" w:fill="auto"/>
            <w:vAlign w:val="bottom"/>
            <w:hideMark/>
          </w:tcPr>
          <w:p w:rsidRPr="00B74675" w:rsidR="00BA0782" w:rsidP="00B74675" w:rsidRDefault="00BA0782" w14:paraId="3176A37F"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+30 000</w:t>
            </w:r>
          </w:p>
        </w:tc>
      </w:tr>
      <w:tr w:rsidRPr="00B74675" w:rsidR="00BA0782" w:rsidTr="00B74675" w14:paraId="6FE41D4A" w14:textId="77777777">
        <w:trPr>
          <w:trHeight w:val="255"/>
        </w:trPr>
        <w:tc>
          <w:tcPr>
            <w:tcW w:w="567" w:type="dxa"/>
            <w:tcBorders>
              <w:top w:val="nil"/>
              <w:left w:val="nil"/>
              <w:bottom w:val="nil"/>
              <w:right w:val="nil"/>
            </w:tcBorders>
            <w:shd w:val="clear" w:color="auto" w:fill="auto"/>
            <w:hideMark/>
          </w:tcPr>
          <w:p w:rsidRPr="00B74675" w:rsidR="00BA0782" w:rsidP="00B74675" w:rsidRDefault="00BA0782" w14:paraId="132223E3"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3:2</w:t>
            </w:r>
          </w:p>
        </w:tc>
        <w:tc>
          <w:tcPr>
            <w:tcW w:w="5103" w:type="dxa"/>
            <w:tcBorders>
              <w:top w:val="nil"/>
              <w:left w:val="nil"/>
              <w:bottom w:val="nil"/>
              <w:right w:val="nil"/>
            </w:tcBorders>
            <w:shd w:val="clear" w:color="auto" w:fill="auto"/>
            <w:hideMark/>
          </w:tcPr>
          <w:p w:rsidRPr="00B74675" w:rsidR="00BA0782" w:rsidP="00B74675" w:rsidRDefault="00BA0782" w14:paraId="1FC76E91"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Myndigheten för tillgängliga medier</w:t>
            </w:r>
          </w:p>
        </w:tc>
        <w:tc>
          <w:tcPr>
            <w:tcW w:w="1241" w:type="dxa"/>
            <w:tcBorders>
              <w:top w:val="nil"/>
              <w:left w:val="nil"/>
              <w:bottom w:val="nil"/>
              <w:right w:val="nil"/>
            </w:tcBorders>
            <w:shd w:val="clear" w:color="auto" w:fill="auto"/>
            <w:vAlign w:val="bottom"/>
            <w:hideMark/>
          </w:tcPr>
          <w:p w:rsidRPr="00B74675" w:rsidR="00BA0782" w:rsidP="00B74675" w:rsidRDefault="00BA0782" w14:paraId="40E985DF"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125 957</w:t>
            </w:r>
          </w:p>
        </w:tc>
        <w:tc>
          <w:tcPr>
            <w:tcW w:w="1594" w:type="dxa"/>
            <w:tcBorders>
              <w:top w:val="nil"/>
              <w:left w:val="nil"/>
              <w:bottom w:val="nil"/>
              <w:right w:val="nil"/>
            </w:tcBorders>
            <w:shd w:val="clear" w:color="auto" w:fill="auto"/>
            <w:vAlign w:val="bottom"/>
            <w:hideMark/>
          </w:tcPr>
          <w:p w:rsidRPr="00B74675" w:rsidR="00BA0782" w:rsidP="00B74675" w:rsidRDefault="00BA0782" w14:paraId="59C183A4" w14:textId="77777777">
            <w:pPr>
              <w:tabs>
                <w:tab w:val="clear" w:pos="284"/>
              </w:tabs>
              <w:spacing w:before="80" w:line="240" w:lineRule="exact"/>
              <w:ind w:firstLine="0"/>
              <w:jc w:val="right"/>
              <w:rPr>
                <w:rFonts w:asciiTheme="majorHAnsi" w:hAnsiTheme="majorHAnsi" w:cstheme="majorHAnsi"/>
                <w:sz w:val="20"/>
                <w:szCs w:val="20"/>
              </w:rPr>
            </w:pPr>
          </w:p>
        </w:tc>
      </w:tr>
      <w:tr w:rsidRPr="00B74675" w:rsidR="00BA0782" w:rsidTr="00B74675" w14:paraId="74FD1CA4" w14:textId="77777777">
        <w:trPr>
          <w:trHeight w:val="255"/>
        </w:trPr>
        <w:tc>
          <w:tcPr>
            <w:tcW w:w="567" w:type="dxa"/>
            <w:tcBorders>
              <w:top w:val="nil"/>
              <w:left w:val="nil"/>
              <w:bottom w:val="nil"/>
              <w:right w:val="nil"/>
            </w:tcBorders>
            <w:shd w:val="clear" w:color="auto" w:fill="auto"/>
            <w:hideMark/>
          </w:tcPr>
          <w:p w:rsidRPr="00B74675" w:rsidR="00BA0782" w:rsidP="00B74675" w:rsidRDefault="00BA0782" w14:paraId="6D4557BC"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3:3</w:t>
            </w:r>
          </w:p>
        </w:tc>
        <w:tc>
          <w:tcPr>
            <w:tcW w:w="5103" w:type="dxa"/>
            <w:tcBorders>
              <w:top w:val="nil"/>
              <w:left w:val="nil"/>
              <w:bottom w:val="nil"/>
              <w:right w:val="nil"/>
            </w:tcBorders>
            <w:shd w:val="clear" w:color="auto" w:fill="auto"/>
            <w:hideMark/>
          </w:tcPr>
          <w:p w:rsidRPr="00B74675" w:rsidR="00BA0782" w:rsidP="00B74675" w:rsidRDefault="00BA0782" w14:paraId="1843ACC1"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Institutet för språk och folkminnen</w:t>
            </w:r>
          </w:p>
        </w:tc>
        <w:tc>
          <w:tcPr>
            <w:tcW w:w="1241" w:type="dxa"/>
            <w:tcBorders>
              <w:top w:val="nil"/>
              <w:left w:val="nil"/>
              <w:bottom w:val="nil"/>
              <w:right w:val="nil"/>
            </w:tcBorders>
            <w:shd w:val="clear" w:color="auto" w:fill="auto"/>
            <w:vAlign w:val="bottom"/>
            <w:hideMark/>
          </w:tcPr>
          <w:p w:rsidRPr="00B74675" w:rsidR="00BA0782" w:rsidP="00B74675" w:rsidRDefault="00BA0782" w14:paraId="7747197D"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68 760</w:t>
            </w:r>
          </w:p>
        </w:tc>
        <w:tc>
          <w:tcPr>
            <w:tcW w:w="1594" w:type="dxa"/>
            <w:tcBorders>
              <w:top w:val="nil"/>
              <w:left w:val="nil"/>
              <w:bottom w:val="nil"/>
              <w:right w:val="nil"/>
            </w:tcBorders>
            <w:shd w:val="clear" w:color="auto" w:fill="auto"/>
            <w:vAlign w:val="bottom"/>
            <w:hideMark/>
          </w:tcPr>
          <w:p w:rsidRPr="00B74675" w:rsidR="00BA0782" w:rsidP="00B74675" w:rsidRDefault="00BA0782" w14:paraId="7DA9C525" w14:textId="77777777">
            <w:pPr>
              <w:tabs>
                <w:tab w:val="clear" w:pos="284"/>
              </w:tabs>
              <w:spacing w:before="80" w:line="240" w:lineRule="exact"/>
              <w:ind w:firstLine="0"/>
              <w:jc w:val="right"/>
              <w:rPr>
                <w:rFonts w:asciiTheme="majorHAnsi" w:hAnsiTheme="majorHAnsi" w:cstheme="majorHAnsi"/>
                <w:sz w:val="20"/>
                <w:szCs w:val="20"/>
              </w:rPr>
            </w:pPr>
          </w:p>
        </w:tc>
      </w:tr>
      <w:tr w:rsidRPr="00B74675" w:rsidR="00BA0782" w:rsidTr="00B74675" w14:paraId="6C90FEA2" w14:textId="77777777">
        <w:trPr>
          <w:trHeight w:val="255"/>
        </w:trPr>
        <w:tc>
          <w:tcPr>
            <w:tcW w:w="567" w:type="dxa"/>
            <w:tcBorders>
              <w:top w:val="nil"/>
              <w:left w:val="nil"/>
              <w:bottom w:val="nil"/>
              <w:right w:val="nil"/>
            </w:tcBorders>
            <w:shd w:val="clear" w:color="auto" w:fill="auto"/>
            <w:hideMark/>
          </w:tcPr>
          <w:p w:rsidRPr="00B74675" w:rsidR="00BA0782" w:rsidP="00B74675" w:rsidRDefault="00BA0782" w14:paraId="26D3BB5F"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4:1</w:t>
            </w:r>
          </w:p>
        </w:tc>
        <w:tc>
          <w:tcPr>
            <w:tcW w:w="5103" w:type="dxa"/>
            <w:tcBorders>
              <w:top w:val="nil"/>
              <w:left w:val="nil"/>
              <w:bottom w:val="nil"/>
              <w:right w:val="nil"/>
            </w:tcBorders>
            <w:shd w:val="clear" w:color="auto" w:fill="auto"/>
            <w:hideMark/>
          </w:tcPr>
          <w:p w:rsidRPr="00B74675" w:rsidR="00BA0782" w:rsidP="00B74675" w:rsidRDefault="00BA0782" w14:paraId="23C7FC96"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Statens konstråd</w:t>
            </w:r>
          </w:p>
        </w:tc>
        <w:tc>
          <w:tcPr>
            <w:tcW w:w="1241" w:type="dxa"/>
            <w:tcBorders>
              <w:top w:val="nil"/>
              <w:left w:val="nil"/>
              <w:bottom w:val="nil"/>
              <w:right w:val="nil"/>
            </w:tcBorders>
            <w:shd w:val="clear" w:color="auto" w:fill="auto"/>
            <w:vAlign w:val="bottom"/>
            <w:hideMark/>
          </w:tcPr>
          <w:p w:rsidRPr="00B74675" w:rsidR="00BA0782" w:rsidP="00B74675" w:rsidRDefault="00BA0782" w14:paraId="4A31CE7F"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31 753</w:t>
            </w:r>
          </w:p>
        </w:tc>
        <w:tc>
          <w:tcPr>
            <w:tcW w:w="1594" w:type="dxa"/>
            <w:tcBorders>
              <w:top w:val="nil"/>
              <w:left w:val="nil"/>
              <w:bottom w:val="nil"/>
              <w:right w:val="nil"/>
            </w:tcBorders>
            <w:shd w:val="clear" w:color="auto" w:fill="auto"/>
            <w:vAlign w:val="bottom"/>
            <w:hideMark/>
          </w:tcPr>
          <w:p w:rsidRPr="00B74675" w:rsidR="00BA0782" w:rsidP="00B74675" w:rsidRDefault="00BA0782" w14:paraId="73CBCD54" w14:textId="77777777">
            <w:pPr>
              <w:tabs>
                <w:tab w:val="clear" w:pos="284"/>
              </w:tabs>
              <w:spacing w:before="80" w:line="240" w:lineRule="exact"/>
              <w:ind w:firstLine="0"/>
              <w:jc w:val="right"/>
              <w:rPr>
                <w:rFonts w:asciiTheme="majorHAnsi" w:hAnsiTheme="majorHAnsi" w:cstheme="majorHAnsi"/>
                <w:sz w:val="20"/>
                <w:szCs w:val="20"/>
              </w:rPr>
            </w:pPr>
          </w:p>
        </w:tc>
      </w:tr>
      <w:tr w:rsidRPr="00B74675" w:rsidR="00BA0782" w:rsidTr="00B74675" w14:paraId="1DE70847" w14:textId="77777777">
        <w:trPr>
          <w:trHeight w:val="255"/>
        </w:trPr>
        <w:tc>
          <w:tcPr>
            <w:tcW w:w="567" w:type="dxa"/>
            <w:tcBorders>
              <w:top w:val="nil"/>
              <w:left w:val="nil"/>
              <w:bottom w:val="nil"/>
              <w:right w:val="nil"/>
            </w:tcBorders>
            <w:shd w:val="clear" w:color="auto" w:fill="auto"/>
            <w:hideMark/>
          </w:tcPr>
          <w:p w:rsidRPr="00B74675" w:rsidR="00BA0782" w:rsidP="00B74675" w:rsidRDefault="00BA0782" w14:paraId="47E94D38"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4:2</w:t>
            </w:r>
          </w:p>
        </w:tc>
        <w:tc>
          <w:tcPr>
            <w:tcW w:w="5103" w:type="dxa"/>
            <w:tcBorders>
              <w:top w:val="nil"/>
              <w:left w:val="nil"/>
              <w:bottom w:val="nil"/>
              <w:right w:val="nil"/>
            </w:tcBorders>
            <w:shd w:val="clear" w:color="auto" w:fill="auto"/>
            <w:hideMark/>
          </w:tcPr>
          <w:p w:rsidRPr="00B74675" w:rsidR="00BA0782" w:rsidP="00B74675" w:rsidRDefault="00BA0782" w14:paraId="5C4425B9"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Konstnärlig gestaltning av den gemensamma miljön</w:t>
            </w:r>
          </w:p>
        </w:tc>
        <w:tc>
          <w:tcPr>
            <w:tcW w:w="1241" w:type="dxa"/>
            <w:tcBorders>
              <w:top w:val="nil"/>
              <w:left w:val="nil"/>
              <w:bottom w:val="nil"/>
              <w:right w:val="nil"/>
            </w:tcBorders>
            <w:shd w:val="clear" w:color="auto" w:fill="auto"/>
            <w:vAlign w:val="bottom"/>
            <w:hideMark/>
          </w:tcPr>
          <w:p w:rsidRPr="00B74675" w:rsidR="00BA0782" w:rsidP="00B74675" w:rsidRDefault="00BA0782" w14:paraId="3D6815E1"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42 947</w:t>
            </w:r>
          </w:p>
        </w:tc>
        <w:tc>
          <w:tcPr>
            <w:tcW w:w="1594" w:type="dxa"/>
            <w:tcBorders>
              <w:top w:val="nil"/>
              <w:left w:val="nil"/>
              <w:bottom w:val="nil"/>
              <w:right w:val="nil"/>
            </w:tcBorders>
            <w:shd w:val="clear" w:color="auto" w:fill="auto"/>
            <w:vAlign w:val="bottom"/>
            <w:hideMark/>
          </w:tcPr>
          <w:p w:rsidRPr="00B74675" w:rsidR="00BA0782" w:rsidP="00B74675" w:rsidRDefault="00BA0782" w14:paraId="5D1C3340" w14:textId="77777777">
            <w:pPr>
              <w:tabs>
                <w:tab w:val="clear" w:pos="284"/>
              </w:tabs>
              <w:spacing w:before="80" w:line="240" w:lineRule="exact"/>
              <w:ind w:firstLine="0"/>
              <w:jc w:val="right"/>
              <w:rPr>
                <w:rFonts w:asciiTheme="majorHAnsi" w:hAnsiTheme="majorHAnsi" w:cstheme="majorHAnsi"/>
                <w:sz w:val="20"/>
                <w:szCs w:val="20"/>
              </w:rPr>
            </w:pPr>
          </w:p>
        </w:tc>
      </w:tr>
      <w:tr w:rsidRPr="00B74675" w:rsidR="00BA0782" w:rsidTr="00B74675" w14:paraId="526913DB" w14:textId="77777777">
        <w:trPr>
          <w:trHeight w:val="255"/>
        </w:trPr>
        <w:tc>
          <w:tcPr>
            <w:tcW w:w="567" w:type="dxa"/>
            <w:tcBorders>
              <w:top w:val="nil"/>
              <w:left w:val="nil"/>
              <w:bottom w:val="nil"/>
              <w:right w:val="nil"/>
            </w:tcBorders>
            <w:shd w:val="clear" w:color="auto" w:fill="auto"/>
            <w:hideMark/>
          </w:tcPr>
          <w:p w:rsidRPr="00B74675" w:rsidR="00BA0782" w:rsidP="00B74675" w:rsidRDefault="00BA0782" w14:paraId="6CE8AA50"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4:3</w:t>
            </w:r>
          </w:p>
        </w:tc>
        <w:tc>
          <w:tcPr>
            <w:tcW w:w="5103" w:type="dxa"/>
            <w:tcBorders>
              <w:top w:val="nil"/>
              <w:left w:val="nil"/>
              <w:bottom w:val="nil"/>
              <w:right w:val="nil"/>
            </w:tcBorders>
            <w:shd w:val="clear" w:color="auto" w:fill="auto"/>
            <w:hideMark/>
          </w:tcPr>
          <w:p w:rsidRPr="00B74675" w:rsidR="00BA0782" w:rsidP="00B74675" w:rsidRDefault="00BA0782" w14:paraId="34DAB7D9"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Nämnden för hemslöjdsfrågor</w:t>
            </w:r>
          </w:p>
        </w:tc>
        <w:tc>
          <w:tcPr>
            <w:tcW w:w="1241" w:type="dxa"/>
            <w:tcBorders>
              <w:top w:val="nil"/>
              <w:left w:val="nil"/>
              <w:bottom w:val="nil"/>
              <w:right w:val="nil"/>
            </w:tcBorders>
            <w:shd w:val="clear" w:color="auto" w:fill="auto"/>
            <w:vAlign w:val="bottom"/>
            <w:hideMark/>
          </w:tcPr>
          <w:p w:rsidRPr="00B74675" w:rsidR="00BA0782" w:rsidP="00B74675" w:rsidRDefault="00BA0782" w14:paraId="45CBD22E"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11 714</w:t>
            </w:r>
          </w:p>
        </w:tc>
        <w:tc>
          <w:tcPr>
            <w:tcW w:w="1594" w:type="dxa"/>
            <w:tcBorders>
              <w:top w:val="nil"/>
              <w:left w:val="nil"/>
              <w:bottom w:val="nil"/>
              <w:right w:val="nil"/>
            </w:tcBorders>
            <w:shd w:val="clear" w:color="auto" w:fill="auto"/>
            <w:vAlign w:val="bottom"/>
            <w:hideMark/>
          </w:tcPr>
          <w:p w:rsidRPr="00B74675" w:rsidR="00BA0782" w:rsidP="00B74675" w:rsidRDefault="00BA0782" w14:paraId="374AFA17" w14:textId="77777777">
            <w:pPr>
              <w:tabs>
                <w:tab w:val="clear" w:pos="284"/>
              </w:tabs>
              <w:spacing w:before="80" w:line="240" w:lineRule="exact"/>
              <w:ind w:firstLine="0"/>
              <w:jc w:val="right"/>
              <w:rPr>
                <w:rFonts w:asciiTheme="majorHAnsi" w:hAnsiTheme="majorHAnsi" w:cstheme="majorHAnsi"/>
                <w:sz w:val="20"/>
                <w:szCs w:val="20"/>
              </w:rPr>
            </w:pPr>
          </w:p>
        </w:tc>
      </w:tr>
      <w:tr w:rsidRPr="00B74675" w:rsidR="00BA0782" w:rsidTr="00B74675" w14:paraId="4F6A05D0" w14:textId="77777777">
        <w:trPr>
          <w:trHeight w:val="255"/>
        </w:trPr>
        <w:tc>
          <w:tcPr>
            <w:tcW w:w="567" w:type="dxa"/>
            <w:tcBorders>
              <w:top w:val="nil"/>
              <w:left w:val="nil"/>
              <w:bottom w:val="nil"/>
              <w:right w:val="nil"/>
            </w:tcBorders>
            <w:shd w:val="clear" w:color="auto" w:fill="auto"/>
            <w:hideMark/>
          </w:tcPr>
          <w:p w:rsidRPr="00B74675" w:rsidR="00BA0782" w:rsidP="00B74675" w:rsidRDefault="00BA0782" w14:paraId="35011739"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4:4</w:t>
            </w:r>
          </w:p>
        </w:tc>
        <w:tc>
          <w:tcPr>
            <w:tcW w:w="5103" w:type="dxa"/>
            <w:tcBorders>
              <w:top w:val="nil"/>
              <w:left w:val="nil"/>
              <w:bottom w:val="nil"/>
              <w:right w:val="nil"/>
            </w:tcBorders>
            <w:shd w:val="clear" w:color="auto" w:fill="auto"/>
            <w:hideMark/>
          </w:tcPr>
          <w:p w:rsidRPr="00B74675" w:rsidR="00BA0782" w:rsidP="00B74675" w:rsidRDefault="00BA0782" w14:paraId="05E4A699"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Bidrag till bild- och formområdet</w:t>
            </w:r>
          </w:p>
        </w:tc>
        <w:tc>
          <w:tcPr>
            <w:tcW w:w="1241" w:type="dxa"/>
            <w:tcBorders>
              <w:top w:val="nil"/>
              <w:left w:val="nil"/>
              <w:bottom w:val="nil"/>
              <w:right w:val="nil"/>
            </w:tcBorders>
            <w:shd w:val="clear" w:color="auto" w:fill="auto"/>
            <w:vAlign w:val="bottom"/>
            <w:hideMark/>
          </w:tcPr>
          <w:p w:rsidRPr="00B74675" w:rsidR="00BA0782" w:rsidP="00B74675" w:rsidRDefault="00BA0782" w14:paraId="2FD7FA99"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40 069</w:t>
            </w:r>
          </w:p>
        </w:tc>
        <w:tc>
          <w:tcPr>
            <w:tcW w:w="1594" w:type="dxa"/>
            <w:tcBorders>
              <w:top w:val="nil"/>
              <w:left w:val="nil"/>
              <w:bottom w:val="nil"/>
              <w:right w:val="nil"/>
            </w:tcBorders>
            <w:shd w:val="clear" w:color="auto" w:fill="auto"/>
            <w:vAlign w:val="bottom"/>
            <w:hideMark/>
          </w:tcPr>
          <w:p w:rsidRPr="00B74675" w:rsidR="00BA0782" w:rsidP="00B74675" w:rsidRDefault="00BA0782" w14:paraId="0BB59035" w14:textId="77777777">
            <w:pPr>
              <w:tabs>
                <w:tab w:val="clear" w:pos="284"/>
              </w:tabs>
              <w:spacing w:before="80" w:line="240" w:lineRule="exact"/>
              <w:ind w:firstLine="0"/>
              <w:jc w:val="right"/>
              <w:rPr>
                <w:rFonts w:asciiTheme="majorHAnsi" w:hAnsiTheme="majorHAnsi" w:cstheme="majorHAnsi"/>
                <w:sz w:val="20"/>
                <w:szCs w:val="20"/>
              </w:rPr>
            </w:pPr>
          </w:p>
        </w:tc>
        <w:bookmarkStart w:name="_GoBack" w:id="1"/>
        <w:bookmarkEnd w:id="1"/>
      </w:tr>
      <w:tr w:rsidRPr="00B74675" w:rsidR="00BA0782" w:rsidTr="00B74675" w14:paraId="4BA601DF" w14:textId="77777777">
        <w:trPr>
          <w:trHeight w:val="255"/>
        </w:trPr>
        <w:tc>
          <w:tcPr>
            <w:tcW w:w="567" w:type="dxa"/>
            <w:tcBorders>
              <w:top w:val="nil"/>
              <w:left w:val="nil"/>
              <w:bottom w:val="nil"/>
              <w:right w:val="nil"/>
            </w:tcBorders>
            <w:shd w:val="clear" w:color="auto" w:fill="auto"/>
            <w:hideMark/>
          </w:tcPr>
          <w:p w:rsidRPr="00B74675" w:rsidR="00BA0782" w:rsidP="00B74675" w:rsidRDefault="00BA0782" w14:paraId="5EEF11C5"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5:1</w:t>
            </w:r>
          </w:p>
        </w:tc>
        <w:tc>
          <w:tcPr>
            <w:tcW w:w="5103" w:type="dxa"/>
            <w:tcBorders>
              <w:top w:val="nil"/>
              <w:left w:val="nil"/>
              <w:bottom w:val="nil"/>
              <w:right w:val="nil"/>
            </w:tcBorders>
            <w:shd w:val="clear" w:color="auto" w:fill="auto"/>
            <w:hideMark/>
          </w:tcPr>
          <w:p w:rsidRPr="00B74675" w:rsidR="00BA0782" w:rsidP="00B74675" w:rsidRDefault="00BA0782" w14:paraId="1489897C"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Konstnärsnämnden</w:t>
            </w:r>
          </w:p>
        </w:tc>
        <w:tc>
          <w:tcPr>
            <w:tcW w:w="1241" w:type="dxa"/>
            <w:tcBorders>
              <w:top w:val="nil"/>
              <w:left w:val="nil"/>
              <w:bottom w:val="nil"/>
              <w:right w:val="nil"/>
            </w:tcBorders>
            <w:shd w:val="clear" w:color="auto" w:fill="auto"/>
            <w:vAlign w:val="bottom"/>
            <w:hideMark/>
          </w:tcPr>
          <w:p w:rsidRPr="00B74675" w:rsidR="00BA0782" w:rsidP="00B74675" w:rsidRDefault="00BA0782" w14:paraId="7B6C287E"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22 481</w:t>
            </w:r>
          </w:p>
        </w:tc>
        <w:tc>
          <w:tcPr>
            <w:tcW w:w="1594" w:type="dxa"/>
            <w:tcBorders>
              <w:top w:val="nil"/>
              <w:left w:val="nil"/>
              <w:bottom w:val="nil"/>
              <w:right w:val="nil"/>
            </w:tcBorders>
            <w:shd w:val="clear" w:color="auto" w:fill="auto"/>
            <w:vAlign w:val="bottom"/>
            <w:hideMark/>
          </w:tcPr>
          <w:p w:rsidRPr="00B74675" w:rsidR="00BA0782" w:rsidP="00B74675" w:rsidRDefault="00BA0782" w14:paraId="7F5A70CA" w14:textId="77777777">
            <w:pPr>
              <w:tabs>
                <w:tab w:val="clear" w:pos="284"/>
              </w:tabs>
              <w:spacing w:before="80" w:line="240" w:lineRule="exact"/>
              <w:ind w:firstLine="0"/>
              <w:jc w:val="right"/>
              <w:rPr>
                <w:rFonts w:asciiTheme="majorHAnsi" w:hAnsiTheme="majorHAnsi" w:cstheme="majorHAnsi"/>
                <w:sz w:val="20"/>
                <w:szCs w:val="20"/>
              </w:rPr>
            </w:pPr>
          </w:p>
        </w:tc>
      </w:tr>
      <w:tr w:rsidRPr="00B74675" w:rsidR="00BA0782" w:rsidTr="00B74675" w14:paraId="27314035" w14:textId="77777777">
        <w:trPr>
          <w:trHeight w:val="255"/>
        </w:trPr>
        <w:tc>
          <w:tcPr>
            <w:tcW w:w="567" w:type="dxa"/>
            <w:tcBorders>
              <w:top w:val="nil"/>
              <w:left w:val="nil"/>
              <w:bottom w:val="nil"/>
              <w:right w:val="nil"/>
            </w:tcBorders>
            <w:shd w:val="clear" w:color="auto" w:fill="auto"/>
            <w:hideMark/>
          </w:tcPr>
          <w:p w:rsidRPr="00B74675" w:rsidR="00BA0782" w:rsidP="00B74675" w:rsidRDefault="00BA0782" w14:paraId="0F7AD397"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5:2</w:t>
            </w:r>
          </w:p>
        </w:tc>
        <w:tc>
          <w:tcPr>
            <w:tcW w:w="5103" w:type="dxa"/>
            <w:tcBorders>
              <w:top w:val="nil"/>
              <w:left w:val="nil"/>
              <w:bottom w:val="nil"/>
              <w:right w:val="nil"/>
            </w:tcBorders>
            <w:shd w:val="clear" w:color="auto" w:fill="auto"/>
            <w:hideMark/>
          </w:tcPr>
          <w:p w:rsidRPr="00B74675" w:rsidR="00BA0782" w:rsidP="00B74675" w:rsidRDefault="00BA0782" w14:paraId="761402AC"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Ersättningar och bidrag till konstnärer</w:t>
            </w:r>
          </w:p>
        </w:tc>
        <w:tc>
          <w:tcPr>
            <w:tcW w:w="1241" w:type="dxa"/>
            <w:tcBorders>
              <w:top w:val="nil"/>
              <w:left w:val="nil"/>
              <w:bottom w:val="nil"/>
              <w:right w:val="nil"/>
            </w:tcBorders>
            <w:shd w:val="clear" w:color="auto" w:fill="auto"/>
            <w:vAlign w:val="bottom"/>
            <w:hideMark/>
          </w:tcPr>
          <w:p w:rsidRPr="00B74675" w:rsidR="00BA0782" w:rsidP="00B74675" w:rsidRDefault="00BA0782" w14:paraId="78B770E0"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476 031</w:t>
            </w:r>
          </w:p>
        </w:tc>
        <w:tc>
          <w:tcPr>
            <w:tcW w:w="1594" w:type="dxa"/>
            <w:tcBorders>
              <w:top w:val="nil"/>
              <w:left w:val="nil"/>
              <w:bottom w:val="nil"/>
              <w:right w:val="nil"/>
            </w:tcBorders>
            <w:shd w:val="clear" w:color="auto" w:fill="auto"/>
            <w:vAlign w:val="bottom"/>
            <w:hideMark/>
          </w:tcPr>
          <w:p w:rsidRPr="00B74675" w:rsidR="00BA0782" w:rsidP="00B74675" w:rsidRDefault="00BA0782" w14:paraId="30722CE6" w14:textId="77777777">
            <w:pPr>
              <w:tabs>
                <w:tab w:val="clear" w:pos="284"/>
              </w:tabs>
              <w:spacing w:before="80" w:line="240" w:lineRule="exact"/>
              <w:ind w:firstLine="0"/>
              <w:jc w:val="right"/>
              <w:rPr>
                <w:rFonts w:asciiTheme="majorHAnsi" w:hAnsiTheme="majorHAnsi" w:cstheme="majorHAnsi"/>
                <w:sz w:val="20"/>
                <w:szCs w:val="20"/>
              </w:rPr>
            </w:pPr>
          </w:p>
        </w:tc>
      </w:tr>
      <w:tr w:rsidRPr="00B74675" w:rsidR="00BA0782" w:rsidTr="00B74675" w14:paraId="21BA8BED" w14:textId="77777777">
        <w:trPr>
          <w:trHeight w:val="255"/>
        </w:trPr>
        <w:tc>
          <w:tcPr>
            <w:tcW w:w="567" w:type="dxa"/>
            <w:tcBorders>
              <w:top w:val="nil"/>
              <w:left w:val="nil"/>
              <w:bottom w:val="nil"/>
              <w:right w:val="nil"/>
            </w:tcBorders>
            <w:shd w:val="clear" w:color="auto" w:fill="auto"/>
            <w:hideMark/>
          </w:tcPr>
          <w:p w:rsidRPr="00B74675" w:rsidR="00BA0782" w:rsidP="00B74675" w:rsidRDefault="00BA0782" w14:paraId="68A0156A"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6:1</w:t>
            </w:r>
          </w:p>
        </w:tc>
        <w:tc>
          <w:tcPr>
            <w:tcW w:w="5103" w:type="dxa"/>
            <w:tcBorders>
              <w:top w:val="nil"/>
              <w:left w:val="nil"/>
              <w:bottom w:val="nil"/>
              <w:right w:val="nil"/>
            </w:tcBorders>
            <w:shd w:val="clear" w:color="auto" w:fill="auto"/>
            <w:hideMark/>
          </w:tcPr>
          <w:p w:rsidRPr="00B74675" w:rsidR="00BA0782" w:rsidP="00B74675" w:rsidRDefault="00BA0782" w14:paraId="606282E2"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Riksarkivet</w:t>
            </w:r>
          </w:p>
        </w:tc>
        <w:tc>
          <w:tcPr>
            <w:tcW w:w="1241" w:type="dxa"/>
            <w:tcBorders>
              <w:top w:val="nil"/>
              <w:left w:val="nil"/>
              <w:bottom w:val="nil"/>
              <w:right w:val="nil"/>
            </w:tcBorders>
            <w:shd w:val="clear" w:color="auto" w:fill="auto"/>
            <w:vAlign w:val="bottom"/>
            <w:hideMark/>
          </w:tcPr>
          <w:p w:rsidRPr="00B74675" w:rsidR="00BA0782" w:rsidP="00B74675" w:rsidRDefault="00BA0782" w14:paraId="3E441036"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411 006</w:t>
            </w:r>
          </w:p>
        </w:tc>
        <w:tc>
          <w:tcPr>
            <w:tcW w:w="1594" w:type="dxa"/>
            <w:tcBorders>
              <w:top w:val="nil"/>
              <w:left w:val="nil"/>
              <w:bottom w:val="nil"/>
              <w:right w:val="nil"/>
            </w:tcBorders>
            <w:shd w:val="clear" w:color="auto" w:fill="auto"/>
            <w:vAlign w:val="bottom"/>
            <w:hideMark/>
          </w:tcPr>
          <w:p w:rsidRPr="00B74675" w:rsidR="00BA0782" w:rsidP="00B74675" w:rsidRDefault="00BA0782" w14:paraId="542EC7F9" w14:textId="77777777">
            <w:pPr>
              <w:tabs>
                <w:tab w:val="clear" w:pos="284"/>
              </w:tabs>
              <w:spacing w:before="80" w:line="240" w:lineRule="exact"/>
              <w:ind w:firstLine="0"/>
              <w:jc w:val="right"/>
              <w:rPr>
                <w:rFonts w:asciiTheme="majorHAnsi" w:hAnsiTheme="majorHAnsi" w:cstheme="majorHAnsi"/>
                <w:sz w:val="20"/>
                <w:szCs w:val="20"/>
              </w:rPr>
            </w:pPr>
          </w:p>
        </w:tc>
      </w:tr>
      <w:tr w:rsidRPr="00B74675" w:rsidR="00BA0782" w:rsidTr="00B74675" w14:paraId="294CEB51" w14:textId="77777777">
        <w:trPr>
          <w:trHeight w:val="255"/>
        </w:trPr>
        <w:tc>
          <w:tcPr>
            <w:tcW w:w="567" w:type="dxa"/>
            <w:tcBorders>
              <w:top w:val="nil"/>
              <w:left w:val="nil"/>
              <w:bottom w:val="nil"/>
              <w:right w:val="nil"/>
            </w:tcBorders>
            <w:shd w:val="clear" w:color="auto" w:fill="auto"/>
            <w:hideMark/>
          </w:tcPr>
          <w:p w:rsidRPr="00B74675" w:rsidR="00BA0782" w:rsidP="00B74675" w:rsidRDefault="00BA0782" w14:paraId="1098AC87"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7:1</w:t>
            </w:r>
          </w:p>
        </w:tc>
        <w:tc>
          <w:tcPr>
            <w:tcW w:w="5103" w:type="dxa"/>
            <w:tcBorders>
              <w:top w:val="nil"/>
              <w:left w:val="nil"/>
              <w:bottom w:val="nil"/>
              <w:right w:val="nil"/>
            </w:tcBorders>
            <w:shd w:val="clear" w:color="auto" w:fill="auto"/>
            <w:hideMark/>
          </w:tcPr>
          <w:p w:rsidRPr="00B74675" w:rsidR="00BA0782" w:rsidP="00B74675" w:rsidRDefault="00BA0782" w14:paraId="4C1F8352"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Riksantikvarieämbetet</w:t>
            </w:r>
          </w:p>
        </w:tc>
        <w:tc>
          <w:tcPr>
            <w:tcW w:w="1241" w:type="dxa"/>
            <w:tcBorders>
              <w:top w:val="nil"/>
              <w:left w:val="nil"/>
              <w:bottom w:val="nil"/>
              <w:right w:val="nil"/>
            </w:tcBorders>
            <w:shd w:val="clear" w:color="auto" w:fill="auto"/>
            <w:vAlign w:val="bottom"/>
            <w:hideMark/>
          </w:tcPr>
          <w:p w:rsidRPr="00B74675" w:rsidR="00BA0782" w:rsidP="00B74675" w:rsidRDefault="00BA0782" w14:paraId="6FFDB72E"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285 382</w:t>
            </w:r>
          </w:p>
        </w:tc>
        <w:tc>
          <w:tcPr>
            <w:tcW w:w="1594" w:type="dxa"/>
            <w:tcBorders>
              <w:top w:val="nil"/>
              <w:left w:val="nil"/>
              <w:bottom w:val="nil"/>
              <w:right w:val="nil"/>
            </w:tcBorders>
            <w:shd w:val="clear" w:color="auto" w:fill="auto"/>
            <w:vAlign w:val="bottom"/>
            <w:hideMark/>
          </w:tcPr>
          <w:p w:rsidRPr="00B74675" w:rsidR="00BA0782" w:rsidP="00B74675" w:rsidRDefault="00BA0782" w14:paraId="73694A1B" w14:textId="77777777">
            <w:pPr>
              <w:tabs>
                <w:tab w:val="clear" w:pos="284"/>
              </w:tabs>
              <w:spacing w:before="80" w:line="240" w:lineRule="exact"/>
              <w:ind w:firstLine="0"/>
              <w:jc w:val="right"/>
              <w:rPr>
                <w:rFonts w:asciiTheme="majorHAnsi" w:hAnsiTheme="majorHAnsi" w:cstheme="majorHAnsi"/>
                <w:sz w:val="20"/>
                <w:szCs w:val="20"/>
              </w:rPr>
            </w:pPr>
          </w:p>
        </w:tc>
      </w:tr>
      <w:tr w:rsidRPr="00B74675" w:rsidR="00BA0782" w:rsidTr="00B74675" w14:paraId="3AC2F3E3" w14:textId="77777777">
        <w:trPr>
          <w:trHeight w:val="255"/>
        </w:trPr>
        <w:tc>
          <w:tcPr>
            <w:tcW w:w="567" w:type="dxa"/>
            <w:tcBorders>
              <w:top w:val="nil"/>
              <w:left w:val="nil"/>
              <w:bottom w:val="nil"/>
              <w:right w:val="nil"/>
            </w:tcBorders>
            <w:shd w:val="clear" w:color="auto" w:fill="auto"/>
            <w:hideMark/>
          </w:tcPr>
          <w:p w:rsidRPr="00B74675" w:rsidR="00BA0782" w:rsidP="00B74675" w:rsidRDefault="00BA0782" w14:paraId="304CA00A"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7:2</w:t>
            </w:r>
          </w:p>
        </w:tc>
        <w:tc>
          <w:tcPr>
            <w:tcW w:w="5103" w:type="dxa"/>
            <w:tcBorders>
              <w:top w:val="nil"/>
              <w:left w:val="nil"/>
              <w:bottom w:val="nil"/>
              <w:right w:val="nil"/>
            </w:tcBorders>
            <w:shd w:val="clear" w:color="auto" w:fill="auto"/>
            <w:hideMark/>
          </w:tcPr>
          <w:p w:rsidRPr="00B74675" w:rsidR="00BA0782" w:rsidP="00B74675" w:rsidRDefault="00BA0782" w14:paraId="06A45C41"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Bidrag till kulturmiljövård</w:t>
            </w:r>
          </w:p>
        </w:tc>
        <w:tc>
          <w:tcPr>
            <w:tcW w:w="1241" w:type="dxa"/>
            <w:tcBorders>
              <w:top w:val="nil"/>
              <w:left w:val="nil"/>
              <w:bottom w:val="nil"/>
              <w:right w:val="nil"/>
            </w:tcBorders>
            <w:shd w:val="clear" w:color="auto" w:fill="auto"/>
            <w:vAlign w:val="bottom"/>
            <w:hideMark/>
          </w:tcPr>
          <w:p w:rsidRPr="00B74675" w:rsidR="00BA0782" w:rsidP="00B74675" w:rsidRDefault="00BA0782" w14:paraId="6A73DB10"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270 542</w:t>
            </w:r>
          </w:p>
        </w:tc>
        <w:tc>
          <w:tcPr>
            <w:tcW w:w="1594" w:type="dxa"/>
            <w:tcBorders>
              <w:top w:val="nil"/>
              <w:left w:val="nil"/>
              <w:bottom w:val="nil"/>
              <w:right w:val="nil"/>
            </w:tcBorders>
            <w:shd w:val="clear" w:color="auto" w:fill="auto"/>
            <w:vAlign w:val="bottom"/>
            <w:hideMark/>
          </w:tcPr>
          <w:p w:rsidRPr="00B74675" w:rsidR="00BA0782" w:rsidP="00B74675" w:rsidRDefault="00BA0782" w14:paraId="79A7F084" w14:textId="77777777">
            <w:pPr>
              <w:tabs>
                <w:tab w:val="clear" w:pos="284"/>
              </w:tabs>
              <w:spacing w:before="80" w:line="240" w:lineRule="exact"/>
              <w:ind w:firstLine="0"/>
              <w:jc w:val="right"/>
              <w:rPr>
                <w:rFonts w:asciiTheme="majorHAnsi" w:hAnsiTheme="majorHAnsi" w:cstheme="majorHAnsi"/>
                <w:sz w:val="20"/>
                <w:szCs w:val="20"/>
              </w:rPr>
            </w:pPr>
          </w:p>
        </w:tc>
      </w:tr>
      <w:tr w:rsidRPr="00B74675" w:rsidR="00BA0782" w:rsidTr="00B74675" w14:paraId="4873813C" w14:textId="77777777">
        <w:trPr>
          <w:trHeight w:val="255"/>
        </w:trPr>
        <w:tc>
          <w:tcPr>
            <w:tcW w:w="567" w:type="dxa"/>
            <w:tcBorders>
              <w:top w:val="nil"/>
              <w:left w:val="nil"/>
              <w:bottom w:val="nil"/>
              <w:right w:val="nil"/>
            </w:tcBorders>
            <w:shd w:val="clear" w:color="auto" w:fill="auto"/>
            <w:hideMark/>
          </w:tcPr>
          <w:p w:rsidRPr="00B74675" w:rsidR="00BA0782" w:rsidP="00B74675" w:rsidRDefault="00BA0782" w14:paraId="4A4F1841"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7:3</w:t>
            </w:r>
          </w:p>
        </w:tc>
        <w:tc>
          <w:tcPr>
            <w:tcW w:w="5103" w:type="dxa"/>
            <w:tcBorders>
              <w:top w:val="nil"/>
              <w:left w:val="nil"/>
              <w:bottom w:val="nil"/>
              <w:right w:val="nil"/>
            </w:tcBorders>
            <w:shd w:val="clear" w:color="auto" w:fill="auto"/>
            <w:hideMark/>
          </w:tcPr>
          <w:p w:rsidRPr="00B74675" w:rsidR="00BA0782" w:rsidP="00B74675" w:rsidRDefault="00BA0782" w14:paraId="57624C9B"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Kyrkoantikvarisk ersättning</w:t>
            </w:r>
          </w:p>
        </w:tc>
        <w:tc>
          <w:tcPr>
            <w:tcW w:w="1241" w:type="dxa"/>
            <w:tcBorders>
              <w:top w:val="nil"/>
              <w:left w:val="nil"/>
              <w:bottom w:val="nil"/>
              <w:right w:val="nil"/>
            </w:tcBorders>
            <w:shd w:val="clear" w:color="auto" w:fill="auto"/>
            <w:vAlign w:val="bottom"/>
            <w:hideMark/>
          </w:tcPr>
          <w:p w:rsidRPr="00B74675" w:rsidR="00BA0782" w:rsidP="00B74675" w:rsidRDefault="00BA0782" w14:paraId="7121ABB9"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460 000</w:t>
            </w:r>
          </w:p>
        </w:tc>
        <w:tc>
          <w:tcPr>
            <w:tcW w:w="1594" w:type="dxa"/>
            <w:tcBorders>
              <w:top w:val="nil"/>
              <w:left w:val="nil"/>
              <w:bottom w:val="nil"/>
              <w:right w:val="nil"/>
            </w:tcBorders>
            <w:shd w:val="clear" w:color="auto" w:fill="auto"/>
            <w:vAlign w:val="bottom"/>
            <w:hideMark/>
          </w:tcPr>
          <w:p w:rsidRPr="00B74675" w:rsidR="00BA0782" w:rsidP="00B74675" w:rsidRDefault="00BA0782" w14:paraId="33C5DB1C" w14:textId="77777777">
            <w:pPr>
              <w:tabs>
                <w:tab w:val="clear" w:pos="284"/>
              </w:tabs>
              <w:spacing w:before="80" w:line="240" w:lineRule="exact"/>
              <w:ind w:firstLine="0"/>
              <w:jc w:val="right"/>
              <w:rPr>
                <w:rFonts w:asciiTheme="majorHAnsi" w:hAnsiTheme="majorHAnsi" w:cstheme="majorHAnsi"/>
                <w:sz w:val="20"/>
                <w:szCs w:val="20"/>
              </w:rPr>
            </w:pPr>
          </w:p>
        </w:tc>
      </w:tr>
      <w:tr w:rsidRPr="00B74675" w:rsidR="00BA0782" w:rsidTr="00B74675" w14:paraId="35BC6668" w14:textId="77777777">
        <w:trPr>
          <w:trHeight w:val="255"/>
        </w:trPr>
        <w:tc>
          <w:tcPr>
            <w:tcW w:w="567" w:type="dxa"/>
            <w:tcBorders>
              <w:top w:val="nil"/>
              <w:left w:val="nil"/>
              <w:bottom w:val="nil"/>
              <w:right w:val="nil"/>
            </w:tcBorders>
            <w:shd w:val="clear" w:color="auto" w:fill="auto"/>
            <w:hideMark/>
          </w:tcPr>
          <w:p w:rsidRPr="00B74675" w:rsidR="00BA0782" w:rsidP="00B74675" w:rsidRDefault="00BA0782" w14:paraId="19A92ED8"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7:4</w:t>
            </w:r>
          </w:p>
        </w:tc>
        <w:tc>
          <w:tcPr>
            <w:tcW w:w="5103" w:type="dxa"/>
            <w:tcBorders>
              <w:top w:val="nil"/>
              <w:left w:val="nil"/>
              <w:bottom w:val="nil"/>
              <w:right w:val="nil"/>
            </w:tcBorders>
            <w:shd w:val="clear" w:color="auto" w:fill="auto"/>
            <w:hideMark/>
          </w:tcPr>
          <w:p w:rsidRPr="00B74675" w:rsidR="00BA0782" w:rsidP="00B74675" w:rsidRDefault="00BA0782" w14:paraId="0A76D4E9"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Bidrag till arbetslivsmuseer</w:t>
            </w:r>
          </w:p>
        </w:tc>
        <w:tc>
          <w:tcPr>
            <w:tcW w:w="1241" w:type="dxa"/>
            <w:tcBorders>
              <w:top w:val="nil"/>
              <w:left w:val="nil"/>
              <w:bottom w:val="nil"/>
              <w:right w:val="nil"/>
            </w:tcBorders>
            <w:shd w:val="clear" w:color="auto" w:fill="auto"/>
            <w:vAlign w:val="bottom"/>
            <w:hideMark/>
          </w:tcPr>
          <w:p w:rsidRPr="00B74675" w:rsidR="00BA0782" w:rsidP="00B74675" w:rsidRDefault="00BA0782" w14:paraId="0BD2AA37"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8 000</w:t>
            </w:r>
          </w:p>
        </w:tc>
        <w:tc>
          <w:tcPr>
            <w:tcW w:w="1594" w:type="dxa"/>
            <w:tcBorders>
              <w:top w:val="nil"/>
              <w:left w:val="nil"/>
              <w:bottom w:val="nil"/>
              <w:right w:val="nil"/>
            </w:tcBorders>
            <w:shd w:val="clear" w:color="auto" w:fill="auto"/>
            <w:vAlign w:val="bottom"/>
            <w:hideMark/>
          </w:tcPr>
          <w:p w:rsidRPr="00B74675" w:rsidR="00BA0782" w:rsidP="00B74675" w:rsidRDefault="00BA0782" w14:paraId="2BD8C2F8" w14:textId="77777777">
            <w:pPr>
              <w:tabs>
                <w:tab w:val="clear" w:pos="284"/>
              </w:tabs>
              <w:spacing w:before="80" w:line="240" w:lineRule="exact"/>
              <w:ind w:firstLine="0"/>
              <w:jc w:val="right"/>
              <w:rPr>
                <w:rFonts w:asciiTheme="majorHAnsi" w:hAnsiTheme="majorHAnsi" w:cstheme="majorHAnsi"/>
                <w:sz w:val="20"/>
                <w:szCs w:val="20"/>
              </w:rPr>
            </w:pPr>
          </w:p>
        </w:tc>
      </w:tr>
      <w:tr w:rsidRPr="00B74675" w:rsidR="00BA0782" w:rsidTr="00B74675" w14:paraId="7B44D415" w14:textId="77777777">
        <w:trPr>
          <w:trHeight w:val="255"/>
        </w:trPr>
        <w:tc>
          <w:tcPr>
            <w:tcW w:w="567" w:type="dxa"/>
            <w:tcBorders>
              <w:top w:val="nil"/>
              <w:left w:val="nil"/>
              <w:bottom w:val="nil"/>
              <w:right w:val="nil"/>
            </w:tcBorders>
            <w:shd w:val="clear" w:color="auto" w:fill="auto"/>
            <w:hideMark/>
          </w:tcPr>
          <w:p w:rsidRPr="00B74675" w:rsidR="00BA0782" w:rsidP="00B74675" w:rsidRDefault="00BA0782" w14:paraId="0DBFFEDD"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8:1</w:t>
            </w:r>
          </w:p>
        </w:tc>
        <w:tc>
          <w:tcPr>
            <w:tcW w:w="5103" w:type="dxa"/>
            <w:tcBorders>
              <w:top w:val="nil"/>
              <w:left w:val="nil"/>
              <w:bottom w:val="nil"/>
              <w:right w:val="nil"/>
            </w:tcBorders>
            <w:shd w:val="clear" w:color="auto" w:fill="auto"/>
            <w:hideMark/>
          </w:tcPr>
          <w:p w:rsidRPr="00B74675" w:rsidR="00BA0782" w:rsidP="00B74675" w:rsidRDefault="00BA0782" w14:paraId="19A1099A"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Centrala museer: Myndigheter</w:t>
            </w:r>
          </w:p>
        </w:tc>
        <w:tc>
          <w:tcPr>
            <w:tcW w:w="1241" w:type="dxa"/>
            <w:tcBorders>
              <w:top w:val="nil"/>
              <w:left w:val="nil"/>
              <w:bottom w:val="nil"/>
              <w:right w:val="nil"/>
            </w:tcBorders>
            <w:shd w:val="clear" w:color="auto" w:fill="auto"/>
            <w:vAlign w:val="bottom"/>
            <w:hideMark/>
          </w:tcPr>
          <w:p w:rsidRPr="00B74675" w:rsidR="00BA0782" w:rsidP="00B74675" w:rsidRDefault="00BA0782" w14:paraId="51FA1DF4"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1 347 035</w:t>
            </w:r>
          </w:p>
        </w:tc>
        <w:tc>
          <w:tcPr>
            <w:tcW w:w="1594" w:type="dxa"/>
            <w:tcBorders>
              <w:top w:val="nil"/>
              <w:left w:val="nil"/>
              <w:bottom w:val="nil"/>
              <w:right w:val="nil"/>
            </w:tcBorders>
            <w:shd w:val="clear" w:color="auto" w:fill="auto"/>
            <w:vAlign w:val="bottom"/>
            <w:hideMark/>
          </w:tcPr>
          <w:p w:rsidRPr="00B74675" w:rsidR="00BA0782" w:rsidP="00B74675" w:rsidRDefault="00BA0782" w14:paraId="035BFEA6"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−90 000</w:t>
            </w:r>
          </w:p>
        </w:tc>
      </w:tr>
      <w:tr w:rsidRPr="00B74675" w:rsidR="00BA0782" w:rsidTr="00B74675" w14:paraId="2E824FA6" w14:textId="77777777">
        <w:trPr>
          <w:trHeight w:val="255"/>
        </w:trPr>
        <w:tc>
          <w:tcPr>
            <w:tcW w:w="567" w:type="dxa"/>
            <w:tcBorders>
              <w:top w:val="nil"/>
              <w:left w:val="nil"/>
              <w:bottom w:val="nil"/>
              <w:right w:val="nil"/>
            </w:tcBorders>
            <w:shd w:val="clear" w:color="auto" w:fill="auto"/>
            <w:hideMark/>
          </w:tcPr>
          <w:p w:rsidRPr="00B74675" w:rsidR="00BA0782" w:rsidP="00B74675" w:rsidRDefault="00BA0782" w14:paraId="1AFCC35E"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8:2</w:t>
            </w:r>
          </w:p>
        </w:tc>
        <w:tc>
          <w:tcPr>
            <w:tcW w:w="5103" w:type="dxa"/>
            <w:tcBorders>
              <w:top w:val="nil"/>
              <w:left w:val="nil"/>
              <w:bottom w:val="nil"/>
              <w:right w:val="nil"/>
            </w:tcBorders>
            <w:shd w:val="clear" w:color="auto" w:fill="auto"/>
            <w:hideMark/>
          </w:tcPr>
          <w:p w:rsidRPr="00B74675" w:rsidR="00BA0782" w:rsidP="00B74675" w:rsidRDefault="00BA0782" w14:paraId="6DDFACD6"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Centrala museer: Stiftelser</w:t>
            </w:r>
          </w:p>
        </w:tc>
        <w:tc>
          <w:tcPr>
            <w:tcW w:w="1241" w:type="dxa"/>
            <w:tcBorders>
              <w:top w:val="nil"/>
              <w:left w:val="nil"/>
              <w:bottom w:val="nil"/>
              <w:right w:val="nil"/>
            </w:tcBorders>
            <w:shd w:val="clear" w:color="auto" w:fill="auto"/>
            <w:vAlign w:val="bottom"/>
            <w:hideMark/>
          </w:tcPr>
          <w:p w:rsidRPr="00B74675" w:rsidR="00BA0782" w:rsidP="00B74675" w:rsidRDefault="00BA0782" w14:paraId="38F676B8"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268 714</w:t>
            </w:r>
          </w:p>
        </w:tc>
        <w:tc>
          <w:tcPr>
            <w:tcW w:w="1594" w:type="dxa"/>
            <w:tcBorders>
              <w:top w:val="nil"/>
              <w:left w:val="nil"/>
              <w:bottom w:val="nil"/>
              <w:right w:val="nil"/>
            </w:tcBorders>
            <w:shd w:val="clear" w:color="auto" w:fill="auto"/>
            <w:vAlign w:val="bottom"/>
            <w:hideMark/>
          </w:tcPr>
          <w:p w:rsidRPr="00B74675" w:rsidR="00BA0782" w:rsidP="00B74675" w:rsidRDefault="00BA0782" w14:paraId="623536C0" w14:textId="77777777">
            <w:pPr>
              <w:tabs>
                <w:tab w:val="clear" w:pos="284"/>
              </w:tabs>
              <w:spacing w:before="80" w:line="240" w:lineRule="exact"/>
              <w:ind w:firstLine="0"/>
              <w:jc w:val="right"/>
              <w:rPr>
                <w:rFonts w:asciiTheme="majorHAnsi" w:hAnsiTheme="majorHAnsi" w:cstheme="majorHAnsi"/>
                <w:sz w:val="20"/>
                <w:szCs w:val="20"/>
              </w:rPr>
            </w:pPr>
          </w:p>
        </w:tc>
      </w:tr>
      <w:tr w:rsidRPr="00B74675" w:rsidR="00BA0782" w:rsidTr="00B74675" w14:paraId="3A91A137" w14:textId="77777777">
        <w:trPr>
          <w:trHeight w:val="255"/>
        </w:trPr>
        <w:tc>
          <w:tcPr>
            <w:tcW w:w="567" w:type="dxa"/>
            <w:tcBorders>
              <w:top w:val="nil"/>
              <w:left w:val="nil"/>
              <w:bottom w:val="nil"/>
              <w:right w:val="nil"/>
            </w:tcBorders>
            <w:shd w:val="clear" w:color="auto" w:fill="auto"/>
            <w:hideMark/>
          </w:tcPr>
          <w:p w:rsidRPr="00B74675" w:rsidR="00BA0782" w:rsidP="00B74675" w:rsidRDefault="00BA0782" w14:paraId="38821315"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8:3</w:t>
            </w:r>
          </w:p>
        </w:tc>
        <w:tc>
          <w:tcPr>
            <w:tcW w:w="5103" w:type="dxa"/>
            <w:tcBorders>
              <w:top w:val="nil"/>
              <w:left w:val="nil"/>
              <w:bottom w:val="nil"/>
              <w:right w:val="nil"/>
            </w:tcBorders>
            <w:shd w:val="clear" w:color="auto" w:fill="auto"/>
            <w:hideMark/>
          </w:tcPr>
          <w:p w:rsidRPr="00B74675" w:rsidR="00BA0782" w:rsidP="00B74675" w:rsidRDefault="00BA0782" w14:paraId="7122E86A"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Bidrag till vissa museer</w:t>
            </w:r>
          </w:p>
        </w:tc>
        <w:tc>
          <w:tcPr>
            <w:tcW w:w="1241" w:type="dxa"/>
            <w:tcBorders>
              <w:top w:val="nil"/>
              <w:left w:val="nil"/>
              <w:bottom w:val="nil"/>
              <w:right w:val="nil"/>
            </w:tcBorders>
            <w:shd w:val="clear" w:color="auto" w:fill="auto"/>
            <w:vAlign w:val="bottom"/>
            <w:hideMark/>
          </w:tcPr>
          <w:p w:rsidRPr="00B74675" w:rsidR="00BA0782" w:rsidP="00B74675" w:rsidRDefault="00BA0782" w14:paraId="633B17E7"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75 519</w:t>
            </w:r>
          </w:p>
        </w:tc>
        <w:tc>
          <w:tcPr>
            <w:tcW w:w="1594" w:type="dxa"/>
            <w:tcBorders>
              <w:top w:val="nil"/>
              <w:left w:val="nil"/>
              <w:bottom w:val="nil"/>
              <w:right w:val="nil"/>
            </w:tcBorders>
            <w:shd w:val="clear" w:color="auto" w:fill="auto"/>
            <w:vAlign w:val="bottom"/>
            <w:hideMark/>
          </w:tcPr>
          <w:p w:rsidRPr="00B74675" w:rsidR="00BA0782" w:rsidP="00B74675" w:rsidRDefault="00BA0782" w14:paraId="6D10DA3F" w14:textId="77777777">
            <w:pPr>
              <w:tabs>
                <w:tab w:val="clear" w:pos="284"/>
              </w:tabs>
              <w:spacing w:before="80" w:line="240" w:lineRule="exact"/>
              <w:ind w:firstLine="0"/>
              <w:jc w:val="right"/>
              <w:rPr>
                <w:rFonts w:asciiTheme="majorHAnsi" w:hAnsiTheme="majorHAnsi" w:cstheme="majorHAnsi"/>
                <w:sz w:val="20"/>
                <w:szCs w:val="20"/>
              </w:rPr>
            </w:pPr>
          </w:p>
        </w:tc>
      </w:tr>
      <w:tr w:rsidRPr="00B74675" w:rsidR="00BA0782" w:rsidTr="00B74675" w14:paraId="59E007D9" w14:textId="77777777">
        <w:trPr>
          <w:trHeight w:val="255"/>
        </w:trPr>
        <w:tc>
          <w:tcPr>
            <w:tcW w:w="567" w:type="dxa"/>
            <w:tcBorders>
              <w:top w:val="nil"/>
              <w:left w:val="nil"/>
              <w:bottom w:val="nil"/>
              <w:right w:val="nil"/>
            </w:tcBorders>
            <w:shd w:val="clear" w:color="auto" w:fill="auto"/>
            <w:hideMark/>
          </w:tcPr>
          <w:p w:rsidRPr="00B74675" w:rsidR="00BA0782" w:rsidP="00B74675" w:rsidRDefault="00BA0782" w14:paraId="33E3FD69"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8:4</w:t>
            </w:r>
          </w:p>
        </w:tc>
        <w:tc>
          <w:tcPr>
            <w:tcW w:w="5103" w:type="dxa"/>
            <w:tcBorders>
              <w:top w:val="nil"/>
              <w:left w:val="nil"/>
              <w:bottom w:val="nil"/>
              <w:right w:val="nil"/>
            </w:tcBorders>
            <w:shd w:val="clear" w:color="auto" w:fill="auto"/>
            <w:hideMark/>
          </w:tcPr>
          <w:p w:rsidRPr="00B74675" w:rsidR="00BA0782" w:rsidP="00B74675" w:rsidRDefault="00BA0782" w14:paraId="4C7D61E9"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Forum för levande historia</w:t>
            </w:r>
          </w:p>
        </w:tc>
        <w:tc>
          <w:tcPr>
            <w:tcW w:w="1241" w:type="dxa"/>
            <w:tcBorders>
              <w:top w:val="nil"/>
              <w:left w:val="nil"/>
              <w:bottom w:val="nil"/>
              <w:right w:val="nil"/>
            </w:tcBorders>
            <w:shd w:val="clear" w:color="auto" w:fill="auto"/>
            <w:vAlign w:val="bottom"/>
            <w:hideMark/>
          </w:tcPr>
          <w:p w:rsidRPr="00B74675" w:rsidR="00BA0782" w:rsidP="00B74675" w:rsidRDefault="00BA0782" w14:paraId="01220D67"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49 301</w:t>
            </w:r>
          </w:p>
        </w:tc>
        <w:tc>
          <w:tcPr>
            <w:tcW w:w="1594" w:type="dxa"/>
            <w:tcBorders>
              <w:top w:val="nil"/>
              <w:left w:val="nil"/>
              <w:bottom w:val="nil"/>
              <w:right w:val="nil"/>
            </w:tcBorders>
            <w:shd w:val="clear" w:color="auto" w:fill="auto"/>
            <w:vAlign w:val="bottom"/>
            <w:hideMark/>
          </w:tcPr>
          <w:p w:rsidRPr="00B74675" w:rsidR="00BA0782" w:rsidP="00B74675" w:rsidRDefault="00BA0782" w14:paraId="1268CF29" w14:textId="77777777">
            <w:pPr>
              <w:tabs>
                <w:tab w:val="clear" w:pos="284"/>
              </w:tabs>
              <w:spacing w:before="80" w:line="240" w:lineRule="exact"/>
              <w:ind w:firstLine="0"/>
              <w:jc w:val="right"/>
              <w:rPr>
                <w:rFonts w:asciiTheme="majorHAnsi" w:hAnsiTheme="majorHAnsi" w:cstheme="majorHAnsi"/>
                <w:sz w:val="20"/>
                <w:szCs w:val="20"/>
              </w:rPr>
            </w:pPr>
          </w:p>
        </w:tc>
      </w:tr>
      <w:tr w:rsidRPr="00B74675" w:rsidR="00BA0782" w:rsidTr="00B74675" w14:paraId="2A927364" w14:textId="77777777">
        <w:trPr>
          <w:cantSplit/>
        </w:trPr>
        <w:tc>
          <w:tcPr>
            <w:tcW w:w="567" w:type="dxa"/>
            <w:tcBorders>
              <w:top w:val="nil"/>
              <w:left w:val="nil"/>
              <w:bottom w:val="nil"/>
              <w:right w:val="nil"/>
            </w:tcBorders>
            <w:shd w:val="clear" w:color="auto" w:fill="auto"/>
            <w:hideMark/>
          </w:tcPr>
          <w:p w:rsidRPr="00B74675" w:rsidR="00BA0782" w:rsidP="00B74675" w:rsidRDefault="00BA0782" w14:paraId="68CF68C9"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8:5</w:t>
            </w:r>
          </w:p>
        </w:tc>
        <w:tc>
          <w:tcPr>
            <w:tcW w:w="5103" w:type="dxa"/>
            <w:tcBorders>
              <w:top w:val="nil"/>
              <w:left w:val="nil"/>
              <w:bottom w:val="nil"/>
              <w:right w:val="nil"/>
            </w:tcBorders>
            <w:shd w:val="clear" w:color="auto" w:fill="auto"/>
            <w:hideMark/>
          </w:tcPr>
          <w:p w:rsidRPr="00B74675" w:rsidR="00BA0782" w:rsidP="00B74675" w:rsidRDefault="00BA0782" w14:paraId="77F3E114"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Statliga utställningsgarantier och inköp av vissa kulturföremål</w:t>
            </w:r>
          </w:p>
        </w:tc>
        <w:tc>
          <w:tcPr>
            <w:tcW w:w="1241" w:type="dxa"/>
            <w:tcBorders>
              <w:top w:val="nil"/>
              <w:left w:val="nil"/>
              <w:bottom w:val="nil"/>
              <w:right w:val="nil"/>
            </w:tcBorders>
            <w:shd w:val="clear" w:color="auto" w:fill="auto"/>
            <w:vAlign w:val="bottom"/>
            <w:hideMark/>
          </w:tcPr>
          <w:p w:rsidRPr="00B74675" w:rsidR="00BA0782" w:rsidP="00B74675" w:rsidRDefault="00BA0782" w14:paraId="620EA8FC"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80</w:t>
            </w:r>
          </w:p>
        </w:tc>
        <w:tc>
          <w:tcPr>
            <w:tcW w:w="1594" w:type="dxa"/>
            <w:tcBorders>
              <w:top w:val="nil"/>
              <w:left w:val="nil"/>
              <w:bottom w:val="nil"/>
              <w:right w:val="nil"/>
            </w:tcBorders>
            <w:shd w:val="clear" w:color="auto" w:fill="auto"/>
            <w:vAlign w:val="bottom"/>
            <w:hideMark/>
          </w:tcPr>
          <w:p w:rsidRPr="00B74675" w:rsidR="00BA0782" w:rsidP="00B74675" w:rsidRDefault="00BA0782" w14:paraId="6775BAF7" w14:textId="77777777">
            <w:pPr>
              <w:tabs>
                <w:tab w:val="clear" w:pos="284"/>
              </w:tabs>
              <w:spacing w:before="80" w:line="240" w:lineRule="exact"/>
              <w:ind w:firstLine="0"/>
              <w:jc w:val="right"/>
              <w:rPr>
                <w:rFonts w:asciiTheme="majorHAnsi" w:hAnsiTheme="majorHAnsi" w:cstheme="majorHAnsi"/>
                <w:sz w:val="20"/>
                <w:szCs w:val="20"/>
              </w:rPr>
            </w:pPr>
          </w:p>
        </w:tc>
      </w:tr>
      <w:tr w:rsidRPr="00B74675" w:rsidR="00BA0782" w:rsidTr="00B74675" w14:paraId="11093F46" w14:textId="77777777">
        <w:trPr>
          <w:trHeight w:val="255"/>
        </w:trPr>
        <w:tc>
          <w:tcPr>
            <w:tcW w:w="567" w:type="dxa"/>
            <w:tcBorders>
              <w:top w:val="nil"/>
              <w:left w:val="nil"/>
              <w:bottom w:val="nil"/>
              <w:right w:val="nil"/>
            </w:tcBorders>
            <w:shd w:val="clear" w:color="auto" w:fill="auto"/>
            <w:hideMark/>
          </w:tcPr>
          <w:p w:rsidRPr="00B74675" w:rsidR="00BA0782" w:rsidP="00B74675" w:rsidRDefault="00BA0782" w14:paraId="6F2208EE"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9:1</w:t>
            </w:r>
          </w:p>
        </w:tc>
        <w:tc>
          <w:tcPr>
            <w:tcW w:w="5103" w:type="dxa"/>
            <w:tcBorders>
              <w:top w:val="nil"/>
              <w:left w:val="nil"/>
              <w:bottom w:val="nil"/>
              <w:right w:val="nil"/>
            </w:tcBorders>
            <w:shd w:val="clear" w:color="auto" w:fill="auto"/>
            <w:hideMark/>
          </w:tcPr>
          <w:p w:rsidRPr="00B74675" w:rsidR="00BA0782" w:rsidP="00B74675" w:rsidRDefault="00BA0782" w14:paraId="07BD73CC"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Myndigheten för stöd till trossamfund</w:t>
            </w:r>
          </w:p>
        </w:tc>
        <w:tc>
          <w:tcPr>
            <w:tcW w:w="1241" w:type="dxa"/>
            <w:tcBorders>
              <w:top w:val="nil"/>
              <w:left w:val="nil"/>
              <w:bottom w:val="nil"/>
              <w:right w:val="nil"/>
            </w:tcBorders>
            <w:shd w:val="clear" w:color="auto" w:fill="auto"/>
            <w:vAlign w:val="bottom"/>
            <w:hideMark/>
          </w:tcPr>
          <w:p w:rsidRPr="00B74675" w:rsidR="00BA0782" w:rsidP="00B74675" w:rsidRDefault="00BA0782" w14:paraId="0A100ACA"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13 085</w:t>
            </w:r>
          </w:p>
        </w:tc>
        <w:tc>
          <w:tcPr>
            <w:tcW w:w="1594" w:type="dxa"/>
            <w:tcBorders>
              <w:top w:val="nil"/>
              <w:left w:val="nil"/>
              <w:bottom w:val="nil"/>
              <w:right w:val="nil"/>
            </w:tcBorders>
            <w:shd w:val="clear" w:color="auto" w:fill="auto"/>
            <w:vAlign w:val="bottom"/>
            <w:hideMark/>
          </w:tcPr>
          <w:p w:rsidRPr="00B74675" w:rsidR="00BA0782" w:rsidP="00B74675" w:rsidRDefault="00BA0782" w14:paraId="247AAB45" w14:textId="77777777">
            <w:pPr>
              <w:tabs>
                <w:tab w:val="clear" w:pos="284"/>
              </w:tabs>
              <w:spacing w:before="80" w:line="240" w:lineRule="exact"/>
              <w:ind w:firstLine="0"/>
              <w:jc w:val="right"/>
              <w:rPr>
                <w:rFonts w:asciiTheme="majorHAnsi" w:hAnsiTheme="majorHAnsi" w:cstheme="majorHAnsi"/>
                <w:sz w:val="20"/>
                <w:szCs w:val="20"/>
              </w:rPr>
            </w:pPr>
          </w:p>
        </w:tc>
      </w:tr>
      <w:tr w:rsidRPr="00B74675" w:rsidR="00BA0782" w:rsidTr="00B74675" w14:paraId="0E31B39E" w14:textId="77777777">
        <w:trPr>
          <w:trHeight w:val="255"/>
        </w:trPr>
        <w:tc>
          <w:tcPr>
            <w:tcW w:w="567" w:type="dxa"/>
            <w:tcBorders>
              <w:top w:val="nil"/>
              <w:left w:val="nil"/>
              <w:bottom w:val="nil"/>
              <w:right w:val="nil"/>
            </w:tcBorders>
            <w:shd w:val="clear" w:color="auto" w:fill="auto"/>
            <w:hideMark/>
          </w:tcPr>
          <w:p w:rsidRPr="00B74675" w:rsidR="00BA0782" w:rsidP="00B74675" w:rsidRDefault="00BA0782" w14:paraId="1B2ABE4E"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9:2</w:t>
            </w:r>
          </w:p>
        </w:tc>
        <w:tc>
          <w:tcPr>
            <w:tcW w:w="5103" w:type="dxa"/>
            <w:tcBorders>
              <w:top w:val="nil"/>
              <w:left w:val="nil"/>
              <w:bottom w:val="nil"/>
              <w:right w:val="nil"/>
            </w:tcBorders>
            <w:shd w:val="clear" w:color="auto" w:fill="auto"/>
            <w:hideMark/>
          </w:tcPr>
          <w:p w:rsidRPr="00B74675" w:rsidR="00BA0782" w:rsidP="00B74675" w:rsidRDefault="00BA0782" w14:paraId="51D37E1E"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Stöd till trossamfund</w:t>
            </w:r>
          </w:p>
        </w:tc>
        <w:tc>
          <w:tcPr>
            <w:tcW w:w="1241" w:type="dxa"/>
            <w:tcBorders>
              <w:top w:val="nil"/>
              <w:left w:val="nil"/>
              <w:bottom w:val="nil"/>
              <w:right w:val="nil"/>
            </w:tcBorders>
            <w:shd w:val="clear" w:color="auto" w:fill="auto"/>
            <w:vAlign w:val="bottom"/>
            <w:hideMark/>
          </w:tcPr>
          <w:p w:rsidRPr="00B74675" w:rsidR="00BA0782" w:rsidP="00B74675" w:rsidRDefault="00BA0782" w14:paraId="399A1F30"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81 919</w:t>
            </w:r>
          </w:p>
        </w:tc>
        <w:tc>
          <w:tcPr>
            <w:tcW w:w="1594" w:type="dxa"/>
            <w:tcBorders>
              <w:top w:val="nil"/>
              <w:left w:val="nil"/>
              <w:bottom w:val="nil"/>
              <w:right w:val="nil"/>
            </w:tcBorders>
            <w:shd w:val="clear" w:color="auto" w:fill="auto"/>
            <w:vAlign w:val="bottom"/>
            <w:hideMark/>
          </w:tcPr>
          <w:p w:rsidRPr="00B74675" w:rsidR="00BA0782" w:rsidP="00B74675" w:rsidRDefault="00BA0782" w14:paraId="68AB498E" w14:textId="77777777">
            <w:pPr>
              <w:tabs>
                <w:tab w:val="clear" w:pos="284"/>
              </w:tabs>
              <w:spacing w:before="80" w:line="240" w:lineRule="exact"/>
              <w:ind w:firstLine="0"/>
              <w:jc w:val="right"/>
              <w:rPr>
                <w:rFonts w:asciiTheme="majorHAnsi" w:hAnsiTheme="majorHAnsi" w:cstheme="majorHAnsi"/>
                <w:sz w:val="20"/>
                <w:szCs w:val="20"/>
              </w:rPr>
            </w:pPr>
          </w:p>
        </w:tc>
      </w:tr>
      <w:tr w:rsidRPr="00B74675" w:rsidR="00BA0782" w:rsidTr="00B74675" w14:paraId="56CCD405" w14:textId="77777777">
        <w:trPr>
          <w:trHeight w:val="255"/>
        </w:trPr>
        <w:tc>
          <w:tcPr>
            <w:tcW w:w="567" w:type="dxa"/>
            <w:tcBorders>
              <w:top w:val="nil"/>
              <w:left w:val="nil"/>
              <w:bottom w:val="nil"/>
              <w:right w:val="nil"/>
            </w:tcBorders>
            <w:shd w:val="clear" w:color="auto" w:fill="auto"/>
            <w:hideMark/>
          </w:tcPr>
          <w:p w:rsidRPr="00B74675" w:rsidR="00BA0782" w:rsidP="00B74675" w:rsidRDefault="00BA0782" w14:paraId="3F6A7E37"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10:1</w:t>
            </w:r>
          </w:p>
        </w:tc>
        <w:tc>
          <w:tcPr>
            <w:tcW w:w="5103" w:type="dxa"/>
            <w:tcBorders>
              <w:top w:val="nil"/>
              <w:left w:val="nil"/>
              <w:bottom w:val="nil"/>
              <w:right w:val="nil"/>
            </w:tcBorders>
            <w:shd w:val="clear" w:color="auto" w:fill="auto"/>
            <w:hideMark/>
          </w:tcPr>
          <w:p w:rsidRPr="00B74675" w:rsidR="00BA0782" w:rsidP="00B74675" w:rsidRDefault="00BA0782" w14:paraId="7378C76A"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Filmstöd</w:t>
            </w:r>
          </w:p>
        </w:tc>
        <w:tc>
          <w:tcPr>
            <w:tcW w:w="1241" w:type="dxa"/>
            <w:tcBorders>
              <w:top w:val="nil"/>
              <w:left w:val="nil"/>
              <w:bottom w:val="nil"/>
              <w:right w:val="nil"/>
            </w:tcBorders>
            <w:shd w:val="clear" w:color="auto" w:fill="auto"/>
            <w:vAlign w:val="bottom"/>
            <w:hideMark/>
          </w:tcPr>
          <w:p w:rsidRPr="00B74675" w:rsidR="00BA0782" w:rsidP="00B74675" w:rsidRDefault="00BA0782" w14:paraId="7B8719A0"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553 444</w:t>
            </w:r>
          </w:p>
        </w:tc>
        <w:tc>
          <w:tcPr>
            <w:tcW w:w="1594" w:type="dxa"/>
            <w:tcBorders>
              <w:top w:val="nil"/>
              <w:left w:val="nil"/>
              <w:bottom w:val="nil"/>
              <w:right w:val="nil"/>
            </w:tcBorders>
            <w:shd w:val="clear" w:color="auto" w:fill="auto"/>
            <w:vAlign w:val="bottom"/>
            <w:hideMark/>
          </w:tcPr>
          <w:p w:rsidRPr="00B74675" w:rsidR="00BA0782" w:rsidP="00B74675" w:rsidRDefault="00BA0782" w14:paraId="08EF1387" w14:textId="77777777">
            <w:pPr>
              <w:tabs>
                <w:tab w:val="clear" w:pos="284"/>
              </w:tabs>
              <w:spacing w:before="80" w:line="240" w:lineRule="exact"/>
              <w:ind w:firstLine="0"/>
              <w:jc w:val="right"/>
              <w:rPr>
                <w:rFonts w:asciiTheme="majorHAnsi" w:hAnsiTheme="majorHAnsi" w:cstheme="majorHAnsi"/>
                <w:sz w:val="20"/>
                <w:szCs w:val="20"/>
              </w:rPr>
            </w:pPr>
          </w:p>
        </w:tc>
      </w:tr>
      <w:tr w:rsidRPr="00B74675" w:rsidR="00BA0782" w:rsidTr="00B74675" w14:paraId="61D5CF8E" w14:textId="77777777">
        <w:trPr>
          <w:trHeight w:val="255"/>
        </w:trPr>
        <w:tc>
          <w:tcPr>
            <w:tcW w:w="567" w:type="dxa"/>
            <w:tcBorders>
              <w:top w:val="nil"/>
              <w:left w:val="nil"/>
              <w:bottom w:val="nil"/>
              <w:right w:val="nil"/>
            </w:tcBorders>
            <w:shd w:val="clear" w:color="auto" w:fill="auto"/>
            <w:hideMark/>
          </w:tcPr>
          <w:p w:rsidRPr="00B74675" w:rsidR="00BA0782" w:rsidP="00B74675" w:rsidRDefault="00BA0782" w14:paraId="00061D7E"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11:1</w:t>
            </w:r>
          </w:p>
        </w:tc>
        <w:tc>
          <w:tcPr>
            <w:tcW w:w="5103" w:type="dxa"/>
            <w:tcBorders>
              <w:top w:val="nil"/>
              <w:left w:val="nil"/>
              <w:bottom w:val="nil"/>
              <w:right w:val="nil"/>
            </w:tcBorders>
            <w:shd w:val="clear" w:color="auto" w:fill="auto"/>
            <w:hideMark/>
          </w:tcPr>
          <w:p w:rsidRPr="00B74675" w:rsidR="00BA0782" w:rsidP="00B74675" w:rsidRDefault="00BA0782" w14:paraId="05A60B25"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Sändningar av TV Finland</w:t>
            </w:r>
          </w:p>
        </w:tc>
        <w:tc>
          <w:tcPr>
            <w:tcW w:w="1241" w:type="dxa"/>
            <w:tcBorders>
              <w:top w:val="nil"/>
              <w:left w:val="nil"/>
              <w:bottom w:val="nil"/>
              <w:right w:val="nil"/>
            </w:tcBorders>
            <w:shd w:val="clear" w:color="auto" w:fill="auto"/>
            <w:vAlign w:val="bottom"/>
            <w:hideMark/>
          </w:tcPr>
          <w:p w:rsidRPr="00B74675" w:rsidR="00BA0782" w:rsidP="00B74675" w:rsidRDefault="00BA0782" w14:paraId="4E064FE7"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9 721</w:t>
            </w:r>
          </w:p>
        </w:tc>
        <w:tc>
          <w:tcPr>
            <w:tcW w:w="1594" w:type="dxa"/>
            <w:tcBorders>
              <w:top w:val="nil"/>
              <w:left w:val="nil"/>
              <w:bottom w:val="nil"/>
              <w:right w:val="nil"/>
            </w:tcBorders>
            <w:shd w:val="clear" w:color="auto" w:fill="auto"/>
            <w:vAlign w:val="bottom"/>
            <w:hideMark/>
          </w:tcPr>
          <w:p w:rsidRPr="00B74675" w:rsidR="00BA0782" w:rsidP="00B74675" w:rsidRDefault="00BA0782" w14:paraId="633420A9" w14:textId="77777777">
            <w:pPr>
              <w:tabs>
                <w:tab w:val="clear" w:pos="284"/>
              </w:tabs>
              <w:spacing w:before="80" w:line="240" w:lineRule="exact"/>
              <w:ind w:firstLine="0"/>
              <w:jc w:val="right"/>
              <w:rPr>
                <w:rFonts w:asciiTheme="majorHAnsi" w:hAnsiTheme="majorHAnsi" w:cstheme="majorHAnsi"/>
                <w:sz w:val="20"/>
                <w:szCs w:val="20"/>
              </w:rPr>
            </w:pPr>
          </w:p>
        </w:tc>
      </w:tr>
      <w:tr w:rsidRPr="00B74675" w:rsidR="00BA0782" w:rsidTr="00B74675" w14:paraId="482417E5" w14:textId="77777777">
        <w:trPr>
          <w:trHeight w:val="255"/>
        </w:trPr>
        <w:tc>
          <w:tcPr>
            <w:tcW w:w="567" w:type="dxa"/>
            <w:tcBorders>
              <w:top w:val="nil"/>
              <w:left w:val="nil"/>
              <w:bottom w:val="nil"/>
              <w:right w:val="nil"/>
            </w:tcBorders>
            <w:shd w:val="clear" w:color="auto" w:fill="auto"/>
            <w:hideMark/>
          </w:tcPr>
          <w:p w:rsidRPr="00B74675" w:rsidR="00BA0782" w:rsidP="00B74675" w:rsidRDefault="00BA0782" w14:paraId="2582CF98"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11:2</w:t>
            </w:r>
          </w:p>
        </w:tc>
        <w:tc>
          <w:tcPr>
            <w:tcW w:w="5103" w:type="dxa"/>
            <w:tcBorders>
              <w:top w:val="nil"/>
              <w:left w:val="nil"/>
              <w:bottom w:val="nil"/>
              <w:right w:val="nil"/>
            </w:tcBorders>
            <w:shd w:val="clear" w:color="auto" w:fill="auto"/>
            <w:hideMark/>
          </w:tcPr>
          <w:p w:rsidRPr="00B74675" w:rsidR="00BA0782" w:rsidP="00B74675" w:rsidRDefault="00BA0782" w14:paraId="2662D40F"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Forskning och dokumentation om medieutvecklingen</w:t>
            </w:r>
          </w:p>
        </w:tc>
        <w:tc>
          <w:tcPr>
            <w:tcW w:w="1241" w:type="dxa"/>
            <w:tcBorders>
              <w:top w:val="nil"/>
              <w:left w:val="nil"/>
              <w:bottom w:val="nil"/>
              <w:right w:val="nil"/>
            </w:tcBorders>
            <w:shd w:val="clear" w:color="auto" w:fill="auto"/>
            <w:vAlign w:val="bottom"/>
            <w:hideMark/>
          </w:tcPr>
          <w:p w:rsidRPr="00B74675" w:rsidR="00BA0782" w:rsidP="00B74675" w:rsidRDefault="00BA0782" w14:paraId="386E151F"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3 392</w:t>
            </w:r>
          </w:p>
        </w:tc>
        <w:tc>
          <w:tcPr>
            <w:tcW w:w="1594" w:type="dxa"/>
            <w:tcBorders>
              <w:top w:val="nil"/>
              <w:left w:val="nil"/>
              <w:bottom w:val="nil"/>
              <w:right w:val="nil"/>
            </w:tcBorders>
            <w:shd w:val="clear" w:color="auto" w:fill="auto"/>
            <w:vAlign w:val="bottom"/>
            <w:hideMark/>
          </w:tcPr>
          <w:p w:rsidRPr="00B74675" w:rsidR="00BA0782" w:rsidP="00B74675" w:rsidRDefault="00BA0782" w14:paraId="722D1FA6" w14:textId="77777777">
            <w:pPr>
              <w:tabs>
                <w:tab w:val="clear" w:pos="284"/>
              </w:tabs>
              <w:spacing w:before="80" w:line="240" w:lineRule="exact"/>
              <w:ind w:firstLine="0"/>
              <w:jc w:val="right"/>
              <w:rPr>
                <w:rFonts w:asciiTheme="majorHAnsi" w:hAnsiTheme="majorHAnsi" w:cstheme="majorHAnsi"/>
                <w:sz w:val="20"/>
                <w:szCs w:val="20"/>
              </w:rPr>
            </w:pPr>
          </w:p>
        </w:tc>
      </w:tr>
      <w:tr w:rsidRPr="00B74675" w:rsidR="00BA0782" w:rsidTr="00B74675" w14:paraId="077431E5" w14:textId="77777777">
        <w:trPr>
          <w:trHeight w:val="255"/>
        </w:trPr>
        <w:tc>
          <w:tcPr>
            <w:tcW w:w="567" w:type="dxa"/>
            <w:tcBorders>
              <w:top w:val="nil"/>
              <w:left w:val="nil"/>
              <w:bottom w:val="nil"/>
              <w:right w:val="nil"/>
            </w:tcBorders>
            <w:shd w:val="clear" w:color="auto" w:fill="auto"/>
            <w:hideMark/>
          </w:tcPr>
          <w:p w:rsidRPr="00B74675" w:rsidR="00BA0782" w:rsidP="00B74675" w:rsidRDefault="00BA0782" w14:paraId="6BC74AE4"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11:3</w:t>
            </w:r>
          </w:p>
        </w:tc>
        <w:tc>
          <w:tcPr>
            <w:tcW w:w="5103" w:type="dxa"/>
            <w:tcBorders>
              <w:top w:val="nil"/>
              <w:left w:val="nil"/>
              <w:bottom w:val="nil"/>
              <w:right w:val="nil"/>
            </w:tcBorders>
            <w:shd w:val="clear" w:color="auto" w:fill="auto"/>
            <w:hideMark/>
          </w:tcPr>
          <w:p w:rsidRPr="00B74675" w:rsidR="00BA0782" w:rsidP="00B74675" w:rsidRDefault="00BA0782" w14:paraId="5790EDB6"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 xml:space="preserve">Avgift till </w:t>
            </w:r>
            <w:proofErr w:type="gramStart"/>
            <w:r w:rsidRPr="00B74675">
              <w:rPr>
                <w:rFonts w:asciiTheme="majorHAnsi" w:hAnsiTheme="majorHAnsi" w:cstheme="majorHAnsi"/>
                <w:sz w:val="20"/>
                <w:szCs w:val="20"/>
              </w:rPr>
              <w:t>Europeiska</w:t>
            </w:r>
            <w:proofErr w:type="gramEnd"/>
            <w:r w:rsidRPr="00B74675">
              <w:rPr>
                <w:rFonts w:asciiTheme="majorHAnsi" w:hAnsiTheme="majorHAnsi" w:cstheme="majorHAnsi"/>
                <w:sz w:val="20"/>
                <w:szCs w:val="20"/>
              </w:rPr>
              <w:t xml:space="preserve"> audiovisuella observatoriet</w:t>
            </w:r>
          </w:p>
        </w:tc>
        <w:tc>
          <w:tcPr>
            <w:tcW w:w="1241" w:type="dxa"/>
            <w:tcBorders>
              <w:top w:val="nil"/>
              <w:left w:val="nil"/>
              <w:bottom w:val="nil"/>
              <w:right w:val="nil"/>
            </w:tcBorders>
            <w:shd w:val="clear" w:color="auto" w:fill="auto"/>
            <w:vAlign w:val="bottom"/>
            <w:hideMark/>
          </w:tcPr>
          <w:p w:rsidRPr="00B74675" w:rsidR="00BA0782" w:rsidP="00B74675" w:rsidRDefault="00BA0782" w14:paraId="6DFC33B5"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483</w:t>
            </w:r>
          </w:p>
        </w:tc>
        <w:tc>
          <w:tcPr>
            <w:tcW w:w="1594" w:type="dxa"/>
            <w:tcBorders>
              <w:top w:val="nil"/>
              <w:left w:val="nil"/>
              <w:bottom w:val="nil"/>
              <w:right w:val="nil"/>
            </w:tcBorders>
            <w:shd w:val="clear" w:color="auto" w:fill="auto"/>
            <w:vAlign w:val="bottom"/>
            <w:hideMark/>
          </w:tcPr>
          <w:p w:rsidRPr="00B74675" w:rsidR="00BA0782" w:rsidP="00B74675" w:rsidRDefault="00BA0782" w14:paraId="7F58A9BA" w14:textId="77777777">
            <w:pPr>
              <w:tabs>
                <w:tab w:val="clear" w:pos="284"/>
              </w:tabs>
              <w:spacing w:before="80" w:line="240" w:lineRule="exact"/>
              <w:ind w:firstLine="0"/>
              <w:jc w:val="right"/>
              <w:rPr>
                <w:rFonts w:asciiTheme="majorHAnsi" w:hAnsiTheme="majorHAnsi" w:cstheme="majorHAnsi"/>
                <w:sz w:val="20"/>
                <w:szCs w:val="20"/>
              </w:rPr>
            </w:pPr>
          </w:p>
        </w:tc>
      </w:tr>
      <w:tr w:rsidRPr="00B74675" w:rsidR="00BA0782" w:rsidTr="00B74675" w14:paraId="00E5BB92" w14:textId="77777777">
        <w:trPr>
          <w:trHeight w:val="255"/>
        </w:trPr>
        <w:tc>
          <w:tcPr>
            <w:tcW w:w="567" w:type="dxa"/>
            <w:tcBorders>
              <w:top w:val="nil"/>
              <w:left w:val="nil"/>
              <w:bottom w:val="nil"/>
              <w:right w:val="nil"/>
            </w:tcBorders>
            <w:shd w:val="clear" w:color="auto" w:fill="auto"/>
            <w:hideMark/>
          </w:tcPr>
          <w:p w:rsidRPr="00B74675" w:rsidR="00BA0782" w:rsidP="00B74675" w:rsidRDefault="00BA0782" w14:paraId="27515DC3"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11:4</w:t>
            </w:r>
          </w:p>
        </w:tc>
        <w:tc>
          <w:tcPr>
            <w:tcW w:w="5103" w:type="dxa"/>
            <w:tcBorders>
              <w:top w:val="nil"/>
              <w:left w:val="nil"/>
              <w:bottom w:val="nil"/>
              <w:right w:val="nil"/>
            </w:tcBorders>
            <w:shd w:val="clear" w:color="auto" w:fill="auto"/>
            <w:hideMark/>
          </w:tcPr>
          <w:p w:rsidRPr="00B74675" w:rsidR="00BA0782" w:rsidP="00B74675" w:rsidRDefault="00BA0782" w14:paraId="7786BA42"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Statens medieråd</w:t>
            </w:r>
          </w:p>
        </w:tc>
        <w:tc>
          <w:tcPr>
            <w:tcW w:w="1241" w:type="dxa"/>
            <w:tcBorders>
              <w:top w:val="nil"/>
              <w:left w:val="nil"/>
              <w:bottom w:val="nil"/>
              <w:right w:val="nil"/>
            </w:tcBorders>
            <w:shd w:val="clear" w:color="auto" w:fill="auto"/>
            <w:vAlign w:val="bottom"/>
            <w:hideMark/>
          </w:tcPr>
          <w:p w:rsidRPr="00B74675" w:rsidR="00BA0782" w:rsidP="00B74675" w:rsidRDefault="00BA0782" w14:paraId="06A46D91"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23 320</w:t>
            </w:r>
          </w:p>
        </w:tc>
        <w:tc>
          <w:tcPr>
            <w:tcW w:w="1594" w:type="dxa"/>
            <w:tcBorders>
              <w:top w:val="nil"/>
              <w:left w:val="nil"/>
              <w:bottom w:val="nil"/>
              <w:right w:val="nil"/>
            </w:tcBorders>
            <w:shd w:val="clear" w:color="auto" w:fill="auto"/>
            <w:vAlign w:val="bottom"/>
            <w:hideMark/>
          </w:tcPr>
          <w:p w:rsidRPr="00B74675" w:rsidR="00BA0782" w:rsidP="00B74675" w:rsidRDefault="00BA0782" w14:paraId="6D0C0341" w14:textId="77777777">
            <w:pPr>
              <w:tabs>
                <w:tab w:val="clear" w:pos="284"/>
              </w:tabs>
              <w:spacing w:before="80" w:line="240" w:lineRule="exact"/>
              <w:ind w:firstLine="0"/>
              <w:jc w:val="right"/>
              <w:rPr>
                <w:rFonts w:asciiTheme="majorHAnsi" w:hAnsiTheme="majorHAnsi" w:cstheme="majorHAnsi"/>
                <w:sz w:val="20"/>
                <w:szCs w:val="20"/>
              </w:rPr>
            </w:pPr>
          </w:p>
        </w:tc>
      </w:tr>
      <w:tr w:rsidRPr="00B74675" w:rsidR="00BA0782" w:rsidTr="00B74675" w14:paraId="17A47E7D" w14:textId="77777777">
        <w:trPr>
          <w:trHeight w:val="255"/>
        </w:trPr>
        <w:tc>
          <w:tcPr>
            <w:tcW w:w="567" w:type="dxa"/>
            <w:tcBorders>
              <w:top w:val="nil"/>
              <w:left w:val="nil"/>
              <w:bottom w:val="nil"/>
              <w:right w:val="nil"/>
            </w:tcBorders>
            <w:shd w:val="clear" w:color="auto" w:fill="auto"/>
            <w:hideMark/>
          </w:tcPr>
          <w:p w:rsidRPr="00B74675" w:rsidR="00BA0782" w:rsidP="00B74675" w:rsidRDefault="00BA0782" w14:paraId="6AAA4C8F"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11:5</w:t>
            </w:r>
          </w:p>
        </w:tc>
        <w:tc>
          <w:tcPr>
            <w:tcW w:w="5103" w:type="dxa"/>
            <w:tcBorders>
              <w:top w:val="nil"/>
              <w:left w:val="nil"/>
              <w:bottom w:val="nil"/>
              <w:right w:val="nil"/>
            </w:tcBorders>
            <w:shd w:val="clear" w:color="auto" w:fill="auto"/>
            <w:hideMark/>
          </w:tcPr>
          <w:p w:rsidRPr="00B74675" w:rsidR="00BA0782" w:rsidP="00B74675" w:rsidRDefault="00BA0782" w14:paraId="2247F6A3" w14:textId="28E8A38F">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Stöd till taltidningar</w:t>
            </w:r>
          </w:p>
        </w:tc>
        <w:tc>
          <w:tcPr>
            <w:tcW w:w="1241" w:type="dxa"/>
            <w:tcBorders>
              <w:top w:val="nil"/>
              <w:left w:val="nil"/>
              <w:bottom w:val="nil"/>
              <w:right w:val="nil"/>
            </w:tcBorders>
            <w:shd w:val="clear" w:color="auto" w:fill="auto"/>
            <w:vAlign w:val="bottom"/>
            <w:hideMark/>
          </w:tcPr>
          <w:p w:rsidRPr="00B74675" w:rsidR="00BA0782" w:rsidP="00B74675" w:rsidRDefault="00BA0782" w14:paraId="3DCD7D91"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48 856</w:t>
            </w:r>
          </w:p>
        </w:tc>
        <w:tc>
          <w:tcPr>
            <w:tcW w:w="1594" w:type="dxa"/>
            <w:tcBorders>
              <w:top w:val="nil"/>
              <w:left w:val="nil"/>
              <w:bottom w:val="nil"/>
              <w:right w:val="nil"/>
            </w:tcBorders>
            <w:shd w:val="clear" w:color="auto" w:fill="auto"/>
            <w:vAlign w:val="bottom"/>
            <w:hideMark/>
          </w:tcPr>
          <w:p w:rsidRPr="00B74675" w:rsidR="00BA0782" w:rsidP="00B74675" w:rsidRDefault="00BA0782" w14:paraId="0F56FFEA" w14:textId="77777777">
            <w:pPr>
              <w:tabs>
                <w:tab w:val="clear" w:pos="284"/>
              </w:tabs>
              <w:spacing w:before="80" w:line="240" w:lineRule="exact"/>
              <w:ind w:firstLine="0"/>
              <w:jc w:val="right"/>
              <w:rPr>
                <w:rFonts w:asciiTheme="majorHAnsi" w:hAnsiTheme="majorHAnsi" w:cstheme="majorHAnsi"/>
                <w:sz w:val="20"/>
                <w:szCs w:val="20"/>
              </w:rPr>
            </w:pPr>
          </w:p>
        </w:tc>
      </w:tr>
      <w:tr w:rsidRPr="00B74675" w:rsidR="00BA0782" w:rsidTr="00B74675" w14:paraId="3C4452C6" w14:textId="77777777">
        <w:trPr>
          <w:trHeight w:val="255"/>
        </w:trPr>
        <w:tc>
          <w:tcPr>
            <w:tcW w:w="567" w:type="dxa"/>
            <w:tcBorders>
              <w:top w:val="nil"/>
              <w:left w:val="nil"/>
              <w:bottom w:val="nil"/>
              <w:right w:val="nil"/>
            </w:tcBorders>
            <w:shd w:val="clear" w:color="auto" w:fill="auto"/>
            <w:hideMark/>
          </w:tcPr>
          <w:p w:rsidRPr="00B74675" w:rsidR="00BA0782" w:rsidP="00B74675" w:rsidRDefault="00BA0782" w14:paraId="264555AB"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12:1</w:t>
            </w:r>
          </w:p>
        </w:tc>
        <w:tc>
          <w:tcPr>
            <w:tcW w:w="5103" w:type="dxa"/>
            <w:tcBorders>
              <w:top w:val="nil"/>
              <w:left w:val="nil"/>
              <w:bottom w:val="nil"/>
              <w:right w:val="nil"/>
            </w:tcBorders>
            <w:shd w:val="clear" w:color="auto" w:fill="auto"/>
            <w:hideMark/>
          </w:tcPr>
          <w:p w:rsidRPr="00B74675" w:rsidR="00BA0782" w:rsidP="00B74675" w:rsidRDefault="00BA0782" w14:paraId="4CF44F45"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Myndigheten för ungdoms- och civilsamhällesfrågor</w:t>
            </w:r>
          </w:p>
        </w:tc>
        <w:tc>
          <w:tcPr>
            <w:tcW w:w="1241" w:type="dxa"/>
            <w:tcBorders>
              <w:top w:val="nil"/>
              <w:left w:val="nil"/>
              <w:bottom w:val="nil"/>
              <w:right w:val="nil"/>
            </w:tcBorders>
            <w:shd w:val="clear" w:color="auto" w:fill="auto"/>
            <w:vAlign w:val="bottom"/>
            <w:hideMark/>
          </w:tcPr>
          <w:p w:rsidRPr="00B74675" w:rsidR="00BA0782" w:rsidP="00B74675" w:rsidRDefault="00BA0782" w14:paraId="5391F537"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51 656</w:t>
            </w:r>
          </w:p>
        </w:tc>
        <w:tc>
          <w:tcPr>
            <w:tcW w:w="1594" w:type="dxa"/>
            <w:tcBorders>
              <w:top w:val="nil"/>
              <w:left w:val="nil"/>
              <w:bottom w:val="nil"/>
              <w:right w:val="nil"/>
            </w:tcBorders>
            <w:shd w:val="clear" w:color="auto" w:fill="auto"/>
            <w:vAlign w:val="bottom"/>
            <w:hideMark/>
          </w:tcPr>
          <w:p w:rsidRPr="00B74675" w:rsidR="00BA0782" w:rsidP="00B74675" w:rsidRDefault="00BA0782" w14:paraId="21790F15" w14:textId="77777777">
            <w:pPr>
              <w:tabs>
                <w:tab w:val="clear" w:pos="284"/>
              </w:tabs>
              <w:spacing w:before="80" w:line="240" w:lineRule="exact"/>
              <w:ind w:firstLine="0"/>
              <w:jc w:val="right"/>
              <w:rPr>
                <w:rFonts w:asciiTheme="majorHAnsi" w:hAnsiTheme="majorHAnsi" w:cstheme="majorHAnsi"/>
                <w:sz w:val="20"/>
                <w:szCs w:val="20"/>
              </w:rPr>
            </w:pPr>
          </w:p>
        </w:tc>
      </w:tr>
      <w:tr w:rsidRPr="00B74675" w:rsidR="00BA0782" w:rsidTr="00B74675" w14:paraId="64924BA1" w14:textId="77777777">
        <w:trPr>
          <w:cantSplit/>
        </w:trPr>
        <w:tc>
          <w:tcPr>
            <w:tcW w:w="567" w:type="dxa"/>
            <w:tcBorders>
              <w:top w:val="nil"/>
              <w:left w:val="nil"/>
              <w:bottom w:val="nil"/>
              <w:right w:val="nil"/>
            </w:tcBorders>
            <w:shd w:val="clear" w:color="auto" w:fill="auto"/>
            <w:hideMark/>
          </w:tcPr>
          <w:p w:rsidRPr="00B74675" w:rsidR="00BA0782" w:rsidP="00B74675" w:rsidRDefault="00BA0782" w14:paraId="39440D58"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12:2</w:t>
            </w:r>
          </w:p>
        </w:tc>
        <w:tc>
          <w:tcPr>
            <w:tcW w:w="5103" w:type="dxa"/>
            <w:tcBorders>
              <w:top w:val="nil"/>
              <w:left w:val="nil"/>
              <w:bottom w:val="nil"/>
              <w:right w:val="nil"/>
            </w:tcBorders>
            <w:shd w:val="clear" w:color="auto" w:fill="auto"/>
            <w:hideMark/>
          </w:tcPr>
          <w:p w:rsidRPr="00B74675" w:rsidR="00BA0782" w:rsidP="00B74675" w:rsidRDefault="00BA0782" w14:paraId="02C0B22E"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Bidrag till nationell och internationell ungdomsverksamhet</w:t>
            </w:r>
          </w:p>
        </w:tc>
        <w:tc>
          <w:tcPr>
            <w:tcW w:w="1241" w:type="dxa"/>
            <w:tcBorders>
              <w:top w:val="nil"/>
              <w:left w:val="nil"/>
              <w:bottom w:val="nil"/>
              <w:right w:val="nil"/>
            </w:tcBorders>
            <w:shd w:val="clear" w:color="auto" w:fill="auto"/>
            <w:vAlign w:val="bottom"/>
            <w:hideMark/>
          </w:tcPr>
          <w:p w:rsidRPr="00B74675" w:rsidR="00BA0782" w:rsidP="00B74675" w:rsidRDefault="00BA0782" w14:paraId="35802D95"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240 680</w:t>
            </w:r>
          </w:p>
        </w:tc>
        <w:tc>
          <w:tcPr>
            <w:tcW w:w="1594" w:type="dxa"/>
            <w:tcBorders>
              <w:top w:val="nil"/>
              <w:left w:val="nil"/>
              <w:bottom w:val="nil"/>
              <w:right w:val="nil"/>
            </w:tcBorders>
            <w:shd w:val="clear" w:color="auto" w:fill="auto"/>
            <w:vAlign w:val="bottom"/>
            <w:hideMark/>
          </w:tcPr>
          <w:p w:rsidRPr="00B74675" w:rsidR="00BA0782" w:rsidP="00B74675" w:rsidRDefault="00BA0782" w14:paraId="116180AE" w14:textId="77777777">
            <w:pPr>
              <w:tabs>
                <w:tab w:val="clear" w:pos="284"/>
              </w:tabs>
              <w:spacing w:before="80" w:line="240" w:lineRule="exact"/>
              <w:ind w:firstLine="0"/>
              <w:jc w:val="right"/>
              <w:rPr>
                <w:rFonts w:asciiTheme="majorHAnsi" w:hAnsiTheme="majorHAnsi" w:cstheme="majorHAnsi"/>
                <w:sz w:val="20"/>
                <w:szCs w:val="20"/>
              </w:rPr>
            </w:pPr>
          </w:p>
        </w:tc>
      </w:tr>
      <w:tr w:rsidRPr="00B74675" w:rsidR="00BA0782" w:rsidTr="00B74675" w14:paraId="0C575994" w14:textId="77777777">
        <w:trPr>
          <w:trHeight w:val="255"/>
        </w:trPr>
        <w:tc>
          <w:tcPr>
            <w:tcW w:w="567" w:type="dxa"/>
            <w:tcBorders>
              <w:top w:val="nil"/>
              <w:left w:val="nil"/>
              <w:bottom w:val="nil"/>
              <w:right w:val="nil"/>
            </w:tcBorders>
            <w:shd w:val="clear" w:color="auto" w:fill="auto"/>
            <w:hideMark/>
          </w:tcPr>
          <w:p w:rsidRPr="00B74675" w:rsidR="00BA0782" w:rsidP="00B74675" w:rsidRDefault="00BA0782" w14:paraId="665549D8"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lastRenderedPageBreak/>
              <w:t>12:3</w:t>
            </w:r>
          </w:p>
        </w:tc>
        <w:tc>
          <w:tcPr>
            <w:tcW w:w="5103" w:type="dxa"/>
            <w:tcBorders>
              <w:top w:val="nil"/>
              <w:left w:val="nil"/>
              <w:bottom w:val="nil"/>
              <w:right w:val="nil"/>
            </w:tcBorders>
            <w:shd w:val="clear" w:color="auto" w:fill="auto"/>
            <w:hideMark/>
          </w:tcPr>
          <w:p w:rsidRPr="00B74675" w:rsidR="00BA0782" w:rsidP="00B74675" w:rsidRDefault="00BA0782" w14:paraId="70FECA6B"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Särskilda insatser inom ungdomspolitiken</w:t>
            </w:r>
          </w:p>
        </w:tc>
        <w:tc>
          <w:tcPr>
            <w:tcW w:w="1241" w:type="dxa"/>
            <w:tcBorders>
              <w:top w:val="nil"/>
              <w:left w:val="nil"/>
              <w:bottom w:val="nil"/>
              <w:right w:val="nil"/>
            </w:tcBorders>
            <w:shd w:val="clear" w:color="auto" w:fill="auto"/>
            <w:vAlign w:val="bottom"/>
            <w:hideMark/>
          </w:tcPr>
          <w:p w:rsidRPr="00B74675" w:rsidR="00BA0782" w:rsidP="00B74675" w:rsidRDefault="00BA0782" w14:paraId="79A85ABC"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2 000</w:t>
            </w:r>
          </w:p>
        </w:tc>
        <w:tc>
          <w:tcPr>
            <w:tcW w:w="1594" w:type="dxa"/>
            <w:tcBorders>
              <w:top w:val="nil"/>
              <w:left w:val="nil"/>
              <w:bottom w:val="nil"/>
              <w:right w:val="nil"/>
            </w:tcBorders>
            <w:shd w:val="clear" w:color="auto" w:fill="auto"/>
            <w:vAlign w:val="bottom"/>
            <w:hideMark/>
          </w:tcPr>
          <w:p w:rsidRPr="00B74675" w:rsidR="00BA0782" w:rsidP="00B74675" w:rsidRDefault="00BA0782" w14:paraId="4AADE5D8" w14:textId="77777777">
            <w:pPr>
              <w:tabs>
                <w:tab w:val="clear" w:pos="284"/>
              </w:tabs>
              <w:spacing w:before="80" w:line="240" w:lineRule="exact"/>
              <w:ind w:firstLine="0"/>
              <w:jc w:val="right"/>
              <w:rPr>
                <w:rFonts w:asciiTheme="majorHAnsi" w:hAnsiTheme="majorHAnsi" w:cstheme="majorHAnsi"/>
                <w:sz w:val="20"/>
                <w:szCs w:val="20"/>
              </w:rPr>
            </w:pPr>
          </w:p>
        </w:tc>
      </w:tr>
      <w:tr w:rsidRPr="00B74675" w:rsidR="00BA0782" w:rsidTr="00B74675" w14:paraId="18F1E087" w14:textId="77777777">
        <w:trPr>
          <w:trHeight w:val="255"/>
        </w:trPr>
        <w:tc>
          <w:tcPr>
            <w:tcW w:w="567" w:type="dxa"/>
            <w:tcBorders>
              <w:top w:val="nil"/>
              <w:left w:val="nil"/>
              <w:bottom w:val="nil"/>
              <w:right w:val="nil"/>
            </w:tcBorders>
            <w:shd w:val="clear" w:color="auto" w:fill="auto"/>
            <w:hideMark/>
          </w:tcPr>
          <w:p w:rsidRPr="00B74675" w:rsidR="00BA0782" w:rsidP="00B74675" w:rsidRDefault="00BA0782" w14:paraId="3663B1DD"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13:1</w:t>
            </w:r>
          </w:p>
        </w:tc>
        <w:tc>
          <w:tcPr>
            <w:tcW w:w="5103" w:type="dxa"/>
            <w:tcBorders>
              <w:top w:val="nil"/>
              <w:left w:val="nil"/>
              <w:bottom w:val="nil"/>
              <w:right w:val="nil"/>
            </w:tcBorders>
            <w:shd w:val="clear" w:color="auto" w:fill="auto"/>
            <w:hideMark/>
          </w:tcPr>
          <w:p w:rsidRPr="00B74675" w:rsidR="00BA0782" w:rsidP="00B74675" w:rsidRDefault="00BA0782" w14:paraId="29AB3790"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Stöd till idrotten</w:t>
            </w:r>
          </w:p>
        </w:tc>
        <w:tc>
          <w:tcPr>
            <w:tcW w:w="1241" w:type="dxa"/>
            <w:tcBorders>
              <w:top w:val="nil"/>
              <w:left w:val="nil"/>
              <w:bottom w:val="nil"/>
              <w:right w:val="nil"/>
            </w:tcBorders>
            <w:shd w:val="clear" w:color="auto" w:fill="auto"/>
            <w:vAlign w:val="bottom"/>
            <w:hideMark/>
          </w:tcPr>
          <w:p w:rsidRPr="00B74675" w:rsidR="00BA0782" w:rsidP="00B74675" w:rsidRDefault="00BA0782" w14:paraId="287F65B5"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1 974 311</w:t>
            </w:r>
          </w:p>
        </w:tc>
        <w:tc>
          <w:tcPr>
            <w:tcW w:w="1594" w:type="dxa"/>
            <w:tcBorders>
              <w:top w:val="nil"/>
              <w:left w:val="nil"/>
              <w:bottom w:val="nil"/>
              <w:right w:val="nil"/>
            </w:tcBorders>
            <w:shd w:val="clear" w:color="auto" w:fill="auto"/>
            <w:vAlign w:val="bottom"/>
            <w:hideMark/>
          </w:tcPr>
          <w:p w:rsidRPr="00B74675" w:rsidR="00BA0782" w:rsidP="00B74675" w:rsidRDefault="00BA0782" w14:paraId="3A6D94CA"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+200 000</w:t>
            </w:r>
          </w:p>
        </w:tc>
      </w:tr>
      <w:tr w:rsidRPr="00B74675" w:rsidR="00BA0782" w:rsidTr="00B74675" w14:paraId="4DC28340" w14:textId="77777777">
        <w:trPr>
          <w:trHeight w:val="255"/>
        </w:trPr>
        <w:tc>
          <w:tcPr>
            <w:tcW w:w="567" w:type="dxa"/>
            <w:tcBorders>
              <w:top w:val="nil"/>
              <w:left w:val="nil"/>
              <w:bottom w:val="nil"/>
              <w:right w:val="nil"/>
            </w:tcBorders>
            <w:shd w:val="clear" w:color="auto" w:fill="auto"/>
            <w:hideMark/>
          </w:tcPr>
          <w:p w:rsidRPr="00B74675" w:rsidR="00BA0782" w:rsidP="00B74675" w:rsidRDefault="00BA0782" w14:paraId="23212591"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13:2</w:t>
            </w:r>
          </w:p>
        </w:tc>
        <w:tc>
          <w:tcPr>
            <w:tcW w:w="5103" w:type="dxa"/>
            <w:tcBorders>
              <w:top w:val="nil"/>
              <w:left w:val="nil"/>
              <w:bottom w:val="nil"/>
              <w:right w:val="nil"/>
            </w:tcBorders>
            <w:shd w:val="clear" w:color="auto" w:fill="auto"/>
            <w:hideMark/>
          </w:tcPr>
          <w:p w:rsidRPr="00B74675" w:rsidR="00BA0782" w:rsidP="00B74675" w:rsidRDefault="00BA0782" w14:paraId="49AAEC6A"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Bidrag till allmänna samlingslokaler</w:t>
            </w:r>
          </w:p>
        </w:tc>
        <w:tc>
          <w:tcPr>
            <w:tcW w:w="1241" w:type="dxa"/>
            <w:tcBorders>
              <w:top w:val="nil"/>
              <w:left w:val="nil"/>
              <w:bottom w:val="nil"/>
              <w:right w:val="nil"/>
            </w:tcBorders>
            <w:shd w:val="clear" w:color="auto" w:fill="auto"/>
            <w:vAlign w:val="bottom"/>
            <w:hideMark/>
          </w:tcPr>
          <w:p w:rsidRPr="00B74675" w:rsidR="00BA0782" w:rsidP="00B74675" w:rsidRDefault="00BA0782" w14:paraId="3D3C75F3"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52 164</w:t>
            </w:r>
          </w:p>
        </w:tc>
        <w:tc>
          <w:tcPr>
            <w:tcW w:w="1594" w:type="dxa"/>
            <w:tcBorders>
              <w:top w:val="nil"/>
              <w:left w:val="nil"/>
              <w:bottom w:val="nil"/>
              <w:right w:val="nil"/>
            </w:tcBorders>
            <w:shd w:val="clear" w:color="auto" w:fill="auto"/>
            <w:vAlign w:val="bottom"/>
            <w:hideMark/>
          </w:tcPr>
          <w:p w:rsidRPr="00B74675" w:rsidR="00BA0782" w:rsidP="00B74675" w:rsidRDefault="00BA0782" w14:paraId="5385C424" w14:textId="77777777">
            <w:pPr>
              <w:tabs>
                <w:tab w:val="clear" w:pos="284"/>
              </w:tabs>
              <w:spacing w:before="80" w:line="240" w:lineRule="exact"/>
              <w:ind w:firstLine="0"/>
              <w:jc w:val="right"/>
              <w:rPr>
                <w:rFonts w:asciiTheme="majorHAnsi" w:hAnsiTheme="majorHAnsi" w:cstheme="majorHAnsi"/>
                <w:sz w:val="20"/>
                <w:szCs w:val="20"/>
              </w:rPr>
            </w:pPr>
          </w:p>
        </w:tc>
      </w:tr>
      <w:tr w:rsidRPr="00B74675" w:rsidR="00BA0782" w:rsidTr="00B74675" w14:paraId="08F1D2DF" w14:textId="77777777">
        <w:trPr>
          <w:trHeight w:val="255"/>
        </w:trPr>
        <w:tc>
          <w:tcPr>
            <w:tcW w:w="567" w:type="dxa"/>
            <w:tcBorders>
              <w:top w:val="nil"/>
              <w:left w:val="nil"/>
              <w:bottom w:val="nil"/>
              <w:right w:val="nil"/>
            </w:tcBorders>
            <w:shd w:val="clear" w:color="auto" w:fill="auto"/>
            <w:hideMark/>
          </w:tcPr>
          <w:p w:rsidRPr="00B74675" w:rsidR="00BA0782" w:rsidP="00B74675" w:rsidRDefault="00BA0782" w14:paraId="2EA3728D"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13:3</w:t>
            </w:r>
          </w:p>
        </w:tc>
        <w:tc>
          <w:tcPr>
            <w:tcW w:w="5103" w:type="dxa"/>
            <w:tcBorders>
              <w:top w:val="nil"/>
              <w:left w:val="nil"/>
              <w:bottom w:val="nil"/>
              <w:right w:val="nil"/>
            </w:tcBorders>
            <w:shd w:val="clear" w:color="auto" w:fill="auto"/>
            <w:hideMark/>
          </w:tcPr>
          <w:p w:rsidRPr="00B74675" w:rsidR="00BA0782" w:rsidP="00B74675" w:rsidRDefault="00BA0782" w14:paraId="4F6E5E64"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Stöd till friluftsorganisationer</w:t>
            </w:r>
          </w:p>
        </w:tc>
        <w:tc>
          <w:tcPr>
            <w:tcW w:w="1241" w:type="dxa"/>
            <w:tcBorders>
              <w:top w:val="nil"/>
              <w:left w:val="nil"/>
              <w:bottom w:val="nil"/>
              <w:right w:val="nil"/>
            </w:tcBorders>
            <w:shd w:val="clear" w:color="auto" w:fill="auto"/>
            <w:vAlign w:val="bottom"/>
            <w:hideMark/>
          </w:tcPr>
          <w:p w:rsidRPr="00B74675" w:rsidR="00BA0782" w:rsidP="00B74675" w:rsidRDefault="00BA0782" w14:paraId="582813FE"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50 785</w:t>
            </w:r>
          </w:p>
        </w:tc>
        <w:tc>
          <w:tcPr>
            <w:tcW w:w="1594" w:type="dxa"/>
            <w:tcBorders>
              <w:top w:val="nil"/>
              <w:left w:val="nil"/>
              <w:bottom w:val="nil"/>
              <w:right w:val="nil"/>
            </w:tcBorders>
            <w:shd w:val="clear" w:color="auto" w:fill="auto"/>
            <w:vAlign w:val="bottom"/>
            <w:hideMark/>
          </w:tcPr>
          <w:p w:rsidRPr="00B74675" w:rsidR="00BA0782" w:rsidP="00B74675" w:rsidRDefault="00BA0782" w14:paraId="1493E62C"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+30 000</w:t>
            </w:r>
          </w:p>
        </w:tc>
      </w:tr>
      <w:tr w:rsidRPr="00B74675" w:rsidR="00BA0782" w:rsidTr="00B74675" w14:paraId="3F4D1754" w14:textId="77777777">
        <w:trPr>
          <w:trHeight w:val="255"/>
        </w:trPr>
        <w:tc>
          <w:tcPr>
            <w:tcW w:w="567" w:type="dxa"/>
            <w:tcBorders>
              <w:top w:val="nil"/>
              <w:left w:val="nil"/>
              <w:bottom w:val="nil"/>
              <w:right w:val="nil"/>
            </w:tcBorders>
            <w:shd w:val="clear" w:color="auto" w:fill="auto"/>
            <w:hideMark/>
          </w:tcPr>
          <w:p w:rsidRPr="00B74675" w:rsidR="00BA0782" w:rsidP="00B74675" w:rsidRDefault="00BA0782" w14:paraId="0E1A0226"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13:4</w:t>
            </w:r>
          </w:p>
        </w:tc>
        <w:tc>
          <w:tcPr>
            <w:tcW w:w="5103" w:type="dxa"/>
            <w:tcBorders>
              <w:top w:val="nil"/>
              <w:left w:val="nil"/>
              <w:bottom w:val="nil"/>
              <w:right w:val="nil"/>
            </w:tcBorders>
            <w:shd w:val="clear" w:color="auto" w:fill="auto"/>
            <w:hideMark/>
          </w:tcPr>
          <w:p w:rsidRPr="00B74675" w:rsidR="00BA0782" w:rsidP="00B74675" w:rsidRDefault="00BA0782" w14:paraId="16D11910"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Bidrag till riksdagspartiers kvinnoorganisationer</w:t>
            </w:r>
          </w:p>
        </w:tc>
        <w:tc>
          <w:tcPr>
            <w:tcW w:w="1241" w:type="dxa"/>
            <w:tcBorders>
              <w:top w:val="nil"/>
              <w:left w:val="nil"/>
              <w:bottom w:val="nil"/>
              <w:right w:val="nil"/>
            </w:tcBorders>
            <w:shd w:val="clear" w:color="auto" w:fill="auto"/>
            <w:vAlign w:val="bottom"/>
            <w:hideMark/>
          </w:tcPr>
          <w:p w:rsidRPr="00B74675" w:rsidR="00BA0782" w:rsidP="00B74675" w:rsidRDefault="00BA0782" w14:paraId="6EBB498F"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15 000</w:t>
            </w:r>
          </w:p>
        </w:tc>
        <w:tc>
          <w:tcPr>
            <w:tcW w:w="1594" w:type="dxa"/>
            <w:tcBorders>
              <w:top w:val="nil"/>
              <w:left w:val="nil"/>
              <w:bottom w:val="nil"/>
              <w:right w:val="nil"/>
            </w:tcBorders>
            <w:shd w:val="clear" w:color="auto" w:fill="auto"/>
            <w:vAlign w:val="bottom"/>
            <w:hideMark/>
          </w:tcPr>
          <w:p w:rsidRPr="00B74675" w:rsidR="00BA0782" w:rsidP="00B74675" w:rsidRDefault="00BA0782" w14:paraId="2201EF7B" w14:textId="77777777">
            <w:pPr>
              <w:tabs>
                <w:tab w:val="clear" w:pos="284"/>
              </w:tabs>
              <w:spacing w:before="80" w:line="240" w:lineRule="exact"/>
              <w:ind w:firstLine="0"/>
              <w:jc w:val="right"/>
              <w:rPr>
                <w:rFonts w:asciiTheme="majorHAnsi" w:hAnsiTheme="majorHAnsi" w:cstheme="majorHAnsi"/>
                <w:sz w:val="20"/>
                <w:szCs w:val="20"/>
              </w:rPr>
            </w:pPr>
          </w:p>
        </w:tc>
      </w:tr>
      <w:tr w:rsidRPr="00B74675" w:rsidR="00BA0782" w:rsidTr="00B74675" w14:paraId="28CB8FAF" w14:textId="77777777">
        <w:trPr>
          <w:trHeight w:val="255"/>
        </w:trPr>
        <w:tc>
          <w:tcPr>
            <w:tcW w:w="567" w:type="dxa"/>
            <w:tcBorders>
              <w:top w:val="nil"/>
              <w:left w:val="nil"/>
              <w:bottom w:val="nil"/>
              <w:right w:val="nil"/>
            </w:tcBorders>
            <w:shd w:val="clear" w:color="auto" w:fill="auto"/>
            <w:hideMark/>
          </w:tcPr>
          <w:p w:rsidRPr="00B74675" w:rsidR="00BA0782" w:rsidP="00B74675" w:rsidRDefault="00BA0782" w14:paraId="7E43ED34"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13:5</w:t>
            </w:r>
          </w:p>
        </w:tc>
        <w:tc>
          <w:tcPr>
            <w:tcW w:w="5103" w:type="dxa"/>
            <w:tcBorders>
              <w:top w:val="nil"/>
              <w:left w:val="nil"/>
              <w:bottom w:val="nil"/>
              <w:right w:val="nil"/>
            </w:tcBorders>
            <w:shd w:val="clear" w:color="auto" w:fill="auto"/>
            <w:hideMark/>
          </w:tcPr>
          <w:p w:rsidRPr="00B74675" w:rsidR="00BA0782" w:rsidP="00B74675" w:rsidRDefault="00BA0782" w14:paraId="0EEFE9DE"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Insatser för den ideella sektorn</w:t>
            </w:r>
          </w:p>
        </w:tc>
        <w:tc>
          <w:tcPr>
            <w:tcW w:w="1241" w:type="dxa"/>
            <w:tcBorders>
              <w:top w:val="nil"/>
              <w:left w:val="nil"/>
              <w:bottom w:val="nil"/>
              <w:right w:val="nil"/>
            </w:tcBorders>
            <w:shd w:val="clear" w:color="auto" w:fill="auto"/>
            <w:vAlign w:val="bottom"/>
            <w:hideMark/>
          </w:tcPr>
          <w:p w:rsidRPr="00B74675" w:rsidR="00BA0782" w:rsidP="00B74675" w:rsidRDefault="00BA0782" w14:paraId="24EB946F"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171 758</w:t>
            </w:r>
          </w:p>
        </w:tc>
        <w:tc>
          <w:tcPr>
            <w:tcW w:w="1594" w:type="dxa"/>
            <w:tcBorders>
              <w:top w:val="nil"/>
              <w:left w:val="nil"/>
              <w:bottom w:val="nil"/>
              <w:right w:val="nil"/>
            </w:tcBorders>
            <w:shd w:val="clear" w:color="auto" w:fill="auto"/>
            <w:vAlign w:val="bottom"/>
            <w:hideMark/>
          </w:tcPr>
          <w:p w:rsidRPr="00B74675" w:rsidR="00BA0782" w:rsidP="00B74675" w:rsidRDefault="00BA0782" w14:paraId="7CAA354C" w14:textId="77777777">
            <w:pPr>
              <w:tabs>
                <w:tab w:val="clear" w:pos="284"/>
              </w:tabs>
              <w:spacing w:before="80" w:line="240" w:lineRule="exact"/>
              <w:ind w:firstLine="0"/>
              <w:jc w:val="right"/>
              <w:rPr>
                <w:rFonts w:asciiTheme="majorHAnsi" w:hAnsiTheme="majorHAnsi" w:cstheme="majorHAnsi"/>
                <w:sz w:val="20"/>
                <w:szCs w:val="20"/>
              </w:rPr>
            </w:pPr>
          </w:p>
        </w:tc>
      </w:tr>
      <w:tr w:rsidRPr="00B74675" w:rsidR="00BA0782" w:rsidTr="00B74675" w14:paraId="3139B7E9" w14:textId="77777777">
        <w:trPr>
          <w:trHeight w:val="255"/>
        </w:trPr>
        <w:tc>
          <w:tcPr>
            <w:tcW w:w="567" w:type="dxa"/>
            <w:tcBorders>
              <w:top w:val="nil"/>
              <w:left w:val="nil"/>
              <w:bottom w:val="nil"/>
              <w:right w:val="nil"/>
            </w:tcBorders>
            <w:shd w:val="clear" w:color="auto" w:fill="auto"/>
            <w:hideMark/>
          </w:tcPr>
          <w:p w:rsidRPr="00B74675" w:rsidR="00BA0782" w:rsidP="00B74675" w:rsidRDefault="00BA0782" w14:paraId="4408BEE4"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14:1</w:t>
            </w:r>
          </w:p>
        </w:tc>
        <w:tc>
          <w:tcPr>
            <w:tcW w:w="5103" w:type="dxa"/>
            <w:tcBorders>
              <w:top w:val="nil"/>
              <w:left w:val="nil"/>
              <w:bottom w:val="nil"/>
              <w:right w:val="nil"/>
            </w:tcBorders>
            <w:shd w:val="clear" w:color="auto" w:fill="auto"/>
            <w:hideMark/>
          </w:tcPr>
          <w:p w:rsidRPr="00B74675" w:rsidR="00BA0782" w:rsidP="00B74675" w:rsidRDefault="00BA0782" w14:paraId="1E900460"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Bidrag till folkbildningen</w:t>
            </w:r>
          </w:p>
        </w:tc>
        <w:tc>
          <w:tcPr>
            <w:tcW w:w="1241" w:type="dxa"/>
            <w:tcBorders>
              <w:top w:val="nil"/>
              <w:left w:val="nil"/>
              <w:bottom w:val="nil"/>
              <w:right w:val="nil"/>
            </w:tcBorders>
            <w:shd w:val="clear" w:color="auto" w:fill="auto"/>
            <w:vAlign w:val="bottom"/>
            <w:hideMark/>
          </w:tcPr>
          <w:p w:rsidRPr="00B74675" w:rsidR="00BA0782" w:rsidP="00B74675" w:rsidRDefault="00BA0782" w14:paraId="16049EA9"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4 319 683</w:t>
            </w:r>
          </w:p>
        </w:tc>
        <w:tc>
          <w:tcPr>
            <w:tcW w:w="1594" w:type="dxa"/>
            <w:tcBorders>
              <w:top w:val="nil"/>
              <w:left w:val="nil"/>
              <w:bottom w:val="nil"/>
              <w:right w:val="nil"/>
            </w:tcBorders>
            <w:shd w:val="clear" w:color="auto" w:fill="auto"/>
            <w:vAlign w:val="bottom"/>
            <w:hideMark/>
          </w:tcPr>
          <w:p w:rsidRPr="00B74675" w:rsidR="00BA0782" w:rsidP="00B74675" w:rsidRDefault="00BA0782" w14:paraId="4A476D52"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−200 000</w:t>
            </w:r>
          </w:p>
        </w:tc>
      </w:tr>
      <w:tr w:rsidRPr="00B74675" w:rsidR="00BA0782" w:rsidTr="00B74675" w14:paraId="6542FA3C" w14:textId="77777777">
        <w:trPr>
          <w:trHeight w:val="255"/>
        </w:trPr>
        <w:tc>
          <w:tcPr>
            <w:tcW w:w="567" w:type="dxa"/>
            <w:tcBorders>
              <w:top w:val="nil"/>
              <w:left w:val="nil"/>
              <w:bottom w:val="nil"/>
              <w:right w:val="nil"/>
            </w:tcBorders>
            <w:shd w:val="clear" w:color="auto" w:fill="auto"/>
            <w:hideMark/>
          </w:tcPr>
          <w:p w:rsidRPr="00B74675" w:rsidR="00BA0782" w:rsidP="00B74675" w:rsidRDefault="00BA0782" w14:paraId="5A37752C"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14:2</w:t>
            </w:r>
          </w:p>
        </w:tc>
        <w:tc>
          <w:tcPr>
            <w:tcW w:w="5103" w:type="dxa"/>
            <w:tcBorders>
              <w:top w:val="nil"/>
              <w:left w:val="nil"/>
              <w:bottom w:val="nil"/>
              <w:right w:val="nil"/>
            </w:tcBorders>
            <w:shd w:val="clear" w:color="auto" w:fill="auto"/>
            <w:hideMark/>
          </w:tcPr>
          <w:p w:rsidRPr="00B74675" w:rsidR="00BA0782" w:rsidP="00B74675" w:rsidRDefault="00BA0782" w14:paraId="1C96F5F9"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Bidrag till tolkutbildning</w:t>
            </w:r>
          </w:p>
        </w:tc>
        <w:tc>
          <w:tcPr>
            <w:tcW w:w="1241" w:type="dxa"/>
            <w:tcBorders>
              <w:top w:val="nil"/>
              <w:left w:val="nil"/>
              <w:bottom w:val="nil"/>
              <w:right w:val="nil"/>
            </w:tcBorders>
            <w:shd w:val="clear" w:color="auto" w:fill="auto"/>
            <w:vAlign w:val="bottom"/>
            <w:hideMark/>
          </w:tcPr>
          <w:p w:rsidRPr="00B74675" w:rsidR="00BA0782" w:rsidP="00B74675" w:rsidRDefault="00BA0782" w14:paraId="666714E4"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59 331</w:t>
            </w:r>
          </w:p>
        </w:tc>
        <w:tc>
          <w:tcPr>
            <w:tcW w:w="1594" w:type="dxa"/>
            <w:tcBorders>
              <w:top w:val="nil"/>
              <w:left w:val="nil"/>
              <w:bottom w:val="nil"/>
              <w:right w:val="nil"/>
            </w:tcBorders>
            <w:shd w:val="clear" w:color="auto" w:fill="auto"/>
            <w:vAlign w:val="bottom"/>
            <w:hideMark/>
          </w:tcPr>
          <w:p w:rsidRPr="00B74675" w:rsidR="00BA0782" w:rsidP="00B74675" w:rsidRDefault="00BA0782" w14:paraId="1B995AF4" w14:textId="77777777">
            <w:pPr>
              <w:tabs>
                <w:tab w:val="clear" w:pos="284"/>
              </w:tabs>
              <w:spacing w:before="80" w:line="240" w:lineRule="exact"/>
              <w:ind w:firstLine="0"/>
              <w:jc w:val="right"/>
              <w:rPr>
                <w:rFonts w:asciiTheme="majorHAnsi" w:hAnsiTheme="majorHAnsi" w:cstheme="majorHAnsi"/>
                <w:sz w:val="20"/>
                <w:szCs w:val="20"/>
              </w:rPr>
            </w:pPr>
          </w:p>
        </w:tc>
      </w:tr>
      <w:tr w:rsidRPr="00B74675" w:rsidR="00BA0782" w:rsidTr="00B74675" w14:paraId="2E60B9AC" w14:textId="77777777">
        <w:trPr>
          <w:trHeight w:val="255"/>
        </w:trPr>
        <w:tc>
          <w:tcPr>
            <w:tcW w:w="567" w:type="dxa"/>
            <w:tcBorders>
              <w:top w:val="nil"/>
              <w:left w:val="nil"/>
              <w:bottom w:val="nil"/>
              <w:right w:val="nil"/>
            </w:tcBorders>
            <w:shd w:val="clear" w:color="auto" w:fill="auto"/>
            <w:hideMark/>
          </w:tcPr>
          <w:p w:rsidRPr="00B74675" w:rsidR="00BA0782" w:rsidP="00B74675" w:rsidRDefault="00BA0782" w14:paraId="2E9EB06B"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14:3</w:t>
            </w:r>
          </w:p>
        </w:tc>
        <w:tc>
          <w:tcPr>
            <w:tcW w:w="5103" w:type="dxa"/>
            <w:tcBorders>
              <w:top w:val="nil"/>
              <w:left w:val="nil"/>
              <w:bottom w:val="nil"/>
              <w:right w:val="nil"/>
            </w:tcBorders>
            <w:shd w:val="clear" w:color="auto" w:fill="auto"/>
            <w:hideMark/>
          </w:tcPr>
          <w:p w:rsidRPr="00B74675" w:rsidR="00BA0782" w:rsidP="00B74675" w:rsidRDefault="00BA0782" w14:paraId="18E2B557"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Särskilda insatser inom folkbildningen</w:t>
            </w:r>
          </w:p>
        </w:tc>
        <w:tc>
          <w:tcPr>
            <w:tcW w:w="1241" w:type="dxa"/>
            <w:tcBorders>
              <w:top w:val="nil"/>
              <w:left w:val="nil"/>
              <w:bottom w:val="nil"/>
              <w:right w:val="nil"/>
            </w:tcBorders>
            <w:shd w:val="clear" w:color="auto" w:fill="auto"/>
            <w:vAlign w:val="bottom"/>
            <w:hideMark/>
          </w:tcPr>
          <w:p w:rsidRPr="00B74675" w:rsidR="00BA0782" w:rsidP="00B74675" w:rsidRDefault="00BA0782" w14:paraId="4C53947C"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150 000</w:t>
            </w:r>
          </w:p>
        </w:tc>
        <w:tc>
          <w:tcPr>
            <w:tcW w:w="1594" w:type="dxa"/>
            <w:tcBorders>
              <w:top w:val="nil"/>
              <w:left w:val="nil"/>
              <w:bottom w:val="nil"/>
              <w:right w:val="nil"/>
            </w:tcBorders>
            <w:shd w:val="clear" w:color="auto" w:fill="auto"/>
            <w:vAlign w:val="bottom"/>
            <w:hideMark/>
          </w:tcPr>
          <w:p w:rsidRPr="00B74675" w:rsidR="00BA0782" w:rsidP="00B74675" w:rsidRDefault="00BA0782" w14:paraId="3D7436A2" w14:textId="77777777">
            <w:pPr>
              <w:tabs>
                <w:tab w:val="clear" w:pos="284"/>
              </w:tabs>
              <w:spacing w:before="80" w:line="240" w:lineRule="exact"/>
              <w:ind w:firstLine="0"/>
              <w:jc w:val="right"/>
              <w:rPr>
                <w:rFonts w:asciiTheme="majorHAnsi" w:hAnsiTheme="majorHAnsi" w:cstheme="majorHAnsi"/>
                <w:sz w:val="20"/>
                <w:szCs w:val="20"/>
              </w:rPr>
            </w:pPr>
          </w:p>
        </w:tc>
      </w:tr>
      <w:tr w:rsidRPr="00B74675" w:rsidR="00BA0782" w:rsidTr="00B74675" w14:paraId="35BC2D42" w14:textId="77777777">
        <w:trPr>
          <w:trHeight w:val="255"/>
        </w:trPr>
        <w:tc>
          <w:tcPr>
            <w:tcW w:w="567" w:type="dxa"/>
            <w:tcBorders>
              <w:top w:val="nil"/>
              <w:left w:val="nil"/>
              <w:bottom w:val="nil"/>
              <w:right w:val="nil"/>
            </w:tcBorders>
            <w:shd w:val="clear" w:color="auto" w:fill="auto"/>
            <w:hideMark/>
          </w:tcPr>
          <w:p w:rsidRPr="00B74675" w:rsidR="00BA0782" w:rsidP="00B74675" w:rsidRDefault="00BA0782" w14:paraId="0B343C2D"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14:4</w:t>
            </w:r>
          </w:p>
        </w:tc>
        <w:tc>
          <w:tcPr>
            <w:tcW w:w="5103" w:type="dxa"/>
            <w:tcBorders>
              <w:top w:val="nil"/>
              <w:left w:val="nil"/>
              <w:bottom w:val="nil"/>
              <w:right w:val="nil"/>
            </w:tcBorders>
            <w:shd w:val="clear" w:color="auto" w:fill="auto"/>
            <w:hideMark/>
          </w:tcPr>
          <w:p w:rsidRPr="00B74675" w:rsidR="00BA0782" w:rsidP="00B74675" w:rsidRDefault="00BA0782" w14:paraId="6DF53F78"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Särskilt utbildningsstöd</w:t>
            </w:r>
          </w:p>
        </w:tc>
        <w:tc>
          <w:tcPr>
            <w:tcW w:w="1241" w:type="dxa"/>
            <w:tcBorders>
              <w:top w:val="nil"/>
              <w:left w:val="nil"/>
              <w:bottom w:val="nil"/>
              <w:right w:val="nil"/>
            </w:tcBorders>
            <w:shd w:val="clear" w:color="auto" w:fill="auto"/>
            <w:vAlign w:val="bottom"/>
            <w:hideMark/>
          </w:tcPr>
          <w:p w:rsidRPr="00B74675" w:rsidR="00BA0782" w:rsidP="00B74675" w:rsidRDefault="00BA0782" w14:paraId="7490D67A"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193 158</w:t>
            </w:r>
          </w:p>
        </w:tc>
        <w:tc>
          <w:tcPr>
            <w:tcW w:w="1594" w:type="dxa"/>
            <w:tcBorders>
              <w:top w:val="nil"/>
              <w:left w:val="nil"/>
              <w:bottom w:val="nil"/>
              <w:right w:val="nil"/>
            </w:tcBorders>
            <w:shd w:val="clear" w:color="auto" w:fill="auto"/>
            <w:vAlign w:val="bottom"/>
            <w:hideMark/>
          </w:tcPr>
          <w:p w:rsidRPr="00B74675" w:rsidR="00BA0782" w:rsidP="00B74675" w:rsidRDefault="00BA0782" w14:paraId="7380F822" w14:textId="77777777">
            <w:pPr>
              <w:tabs>
                <w:tab w:val="clear" w:pos="284"/>
              </w:tabs>
              <w:spacing w:before="80" w:line="240" w:lineRule="exact"/>
              <w:ind w:firstLine="0"/>
              <w:jc w:val="right"/>
              <w:rPr>
                <w:rFonts w:asciiTheme="majorHAnsi" w:hAnsiTheme="majorHAnsi" w:cstheme="majorHAnsi"/>
                <w:sz w:val="20"/>
                <w:szCs w:val="20"/>
              </w:rPr>
            </w:pPr>
          </w:p>
        </w:tc>
      </w:tr>
      <w:tr w:rsidRPr="00B74675" w:rsidR="00BA0782" w:rsidTr="00B74675" w14:paraId="58B7BA64" w14:textId="77777777">
        <w:trPr>
          <w:trHeight w:val="255"/>
        </w:trPr>
        <w:tc>
          <w:tcPr>
            <w:tcW w:w="567" w:type="dxa"/>
            <w:tcBorders>
              <w:top w:val="nil"/>
              <w:left w:val="nil"/>
              <w:right w:val="nil"/>
            </w:tcBorders>
            <w:shd w:val="clear" w:color="auto" w:fill="auto"/>
            <w:hideMark/>
          </w:tcPr>
          <w:p w:rsidRPr="00B74675" w:rsidR="00BA0782" w:rsidP="00B74675" w:rsidRDefault="00BA0782" w14:paraId="024A2F0D"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15:1</w:t>
            </w:r>
          </w:p>
        </w:tc>
        <w:tc>
          <w:tcPr>
            <w:tcW w:w="5103" w:type="dxa"/>
            <w:tcBorders>
              <w:top w:val="nil"/>
              <w:left w:val="nil"/>
              <w:right w:val="nil"/>
            </w:tcBorders>
            <w:shd w:val="clear" w:color="auto" w:fill="auto"/>
            <w:hideMark/>
          </w:tcPr>
          <w:p w:rsidRPr="00B74675" w:rsidR="00BA0782" w:rsidP="00B74675" w:rsidRDefault="00BA0782" w14:paraId="72FBBF57" w14:textId="77777777">
            <w:pPr>
              <w:tabs>
                <w:tab w:val="clear" w:pos="284"/>
              </w:tabs>
              <w:spacing w:before="80" w:line="240" w:lineRule="exact"/>
              <w:ind w:firstLine="0"/>
              <w:rPr>
                <w:rFonts w:asciiTheme="majorHAnsi" w:hAnsiTheme="majorHAnsi" w:cstheme="majorHAnsi"/>
                <w:sz w:val="20"/>
                <w:szCs w:val="20"/>
              </w:rPr>
            </w:pPr>
            <w:r w:rsidRPr="00B74675">
              <w:rPr>
                <w:rFonts w:asciiTheme="majorHAnsi" w:hAnsiTheme="majorHAnsi" w:cstheme="majorHAnsi"/>
                <w:sz w:val="20"/>
                <w:szCs w:val="20"/>
              </w:rPr>
              <w:t>Spelinspektionen</w:t>
            </w:r>
          </w:p>
        </w:tc>
        <w:tc>
          <w:tcPr>
            <w:tcW w:w="1241" w:type="dxa"/>
            <w:tcBorders>
              <w:top w:val="nil"/>
              <w:left w:val="nil"/>
              <w:right w:val="nil"/>
            </w:tcBorders>
            <w:shd w:val="clear" w:color="auto" w:fill="auto"/>
            <w:vAlign w:val="bottom"/>
            <w:hideMark/>
          </w:tcPr>
          <w:p w:rsidRPr="00B74675" w:rsidR="00BA0782" w:rsidP="00B74675" w:rsidRDefault="00BA0782" w14:paraId="3EE86099" w14:textId="77777777">
            <w:pPr>
              <w:tabs>
                <w:tab w:val="clear" w:pos="284"/>
              </w:tabs>
              <w:spacing w:before="80" w:line="240" w:lineRule="exact"/>
              <w:ind w:firstLine="0"/>
              <w:jc w:val="right"/>
              <w:rPr>
                <w:rFonts w:asciiTheme="majorHAnsi" w:hAnsiTheme="majorHAnsi" w:cstheme="majorHAnsi"/>
                <w:sz w:val="20"/>
                <w:szCs w:val="20"/>
              </w:rPr>
            </w:pPr>
            <w:r w:rsidRPr="00B74675">
              <w:rPr>
                <w:rFonts w:asciiTheme="majorHAnsi" w:hAnsiTheme="majorHAnsi" w:cstheme="majorHAnsi"/>
                <w:sz w:val="20"/>
                <w:szCs w:val="20"/>
              </w:rPr>
              <w:t>76 247</w:t>
            </w:r>
          </w:p>
        </w:tc>
        <w:tc>
          <w:tcPr>
            <w:tcW w:w="1594" w:type="dxa"/>
            <w:tcBorders>
              <w:top w:val="nil"/>
              <w:left w:val="nil"/>
              <w:right w:val="nil"/>
            </w:tcBorders>
            <w:shd w:val="clear" w:color="auto" w:fill="auto"/>
            <w:vAlign w:val="bottom"/>
            <w:hideMark/>
          </w:tcPr>
          <w:p w:rsidRPr="00B74675" w:rsidR="00BA0782" w:rsidP="00B74675" w:rsidRDefault="00BA0782" w14:paraId="73CE9F07" w14:textId="77777777">
            <w:pPr>
              <w:tabs>
                <w:tab w:val="clear" w:pos="284"/>
              </w:tabs>
              <w:spacing w:before="80" w:line="240" w:lineRule="exact"/>
              <w:ind w:firstLine="0"/>
              <w:jc w:val="right"/>
              <w:rPr>
                <w:rFonts w:asciiTheme="majorHAnsi" w:hAnsiTheme="majorHAnsi" w:cstheme="majorHAnsi"/>
                <w:sz w:val="20"/>
                <w:szCs w:val="20"/>
              </w:rPr>
            </w:pPr>
          </w:p>
        </w:tc>
      </w:tr>
      <w:tr w:rsidRPr="00B74675" w:rsidR="00BA0782" w:rsidTr="00B74675" w14:paraId="5B7F1BB0" w14:textId="77777777">
        <w:trPr>
          <w:trHeight w:val="255"/>
        </w:trPr>
        <w:tc>
          <w:tcPr>
            <w:tcW w:w="567" w:type="dxa"/>
            <w:tcBorders>
              <w:left w:val="nil"/>
              <w:bottom w:val="single" w:color="auto" w:sz="4" w:space="0"/>
              <w:right w:val="nil"/>
            </w:tcBorders>
            <w:shd w:val="clear" w:color="auto" w:fill="auto"/>
            <w:hideMark/>
          </w:tcPr>
          <w:p w:rsidRPr="00B74675" w:rsidR="00BA0782" w:rsidP="00B74675" w:rsidRDefault="00BA0782" w14:paraId="28A989BE" w14:textId="77777777">
            <w:pPr>
              <w:tabs>
                <w:tab w:val="clear" w:pos="284"/>
              </w:tabs>
              <w:spacing w:before="80" w:line="240" w:lineRule="exact"/>
              <w:ind w:firstLine="0"/>
              <w:rPr>
                <w:rFonts w:asciiTheme="majorHAnsi" w:hAnsiTheme="majorHAnsi" w:cstheme="majorHAnsi"/>
                <w:sz w:val="20"/>
                <w:szCs w:val="20"/>
              </w:rPr>
            </w:pPr>
          </w:p>
        </w:tc>
        <w:tc>
          <w:tcPr>
            <w:tcW w:w="5103" w:type="dxa"/>
            <w:tcBorders>
              <w:left w:val="nil"/>
              <w:bottom w:val="single" w:color="auto" w:sz="4" w:space="0"/>
              <w:right w:val="nil"/>
            </w:tcBorders>
            <w:shd w:val="clear" w:color="auto" w:fill="auto"/>
            <w:hideMark/>
          </w:tcPr>
          <w:p w:rsidRPr="00B74675" w:rsidR="00BA0782" w:rsidP="00B74675" w:rsidRDefault="00BA0782" w14:paraId="0B160C54" w14:textId="77777777">
            <w:pPr>
              <w:tabs>
                <w:tab w:val="clear" w:pos="284"/>
              </w:tabs>
              <w:spacing w:before="80" w:line="240" w:lineRule="exact"/>
              <w:ind w:firstLine="0"/>
              <w:rPr>
                <w:rFonts w:asciiTheme="majorHAnsi" w:hAnsiTheme="majorHAnsi" w:cstheme="majorHAnsi"/>
                <w:b/>
                <w:bCs/>
                <w:sz w:val="20"/>
                <w:szCs w:val="20"/>
              </w:rPr>
            </w:pPr>
            <w:r w:rsidRPr="00B74675">
              <w:rPr>
                <w:rFonts w:asciiTheme="majorHAnsi" w:hAnsiTheme="majorHAnsi" w:cstheme="majorHAnsi"/>
                <w:b/>
                <w:bCs/>
                <w:sz w:val="20"/>
                <w:szCs w:val="20"/>
              </w:rPr>
              <w:t>Summa</w:t>
            </w:r>
          </w:p>
        </w:tc>
        <w:tc>
          <w:tcPr>
            <w:tcW w:w="1241" w:type="dxa"/>
            <w:tcBorders>
              <w:left w:val="nil"/>
              <w:bottom w:val="single" w:color="auto" w:sz="4" w:space="0"/>
              <w:right w:val="nil"/>
            </w:tcBorders>
            <w:shd w:val="clear" w:color="auto" w:fill="auto"/>
            <w:vAlign w:val="bottom"/>
            <w:hideMark/>
          </w:tcPr>
          <w:p w:rsidRPr="00B74675" w:rsidR="00BA0782" w:rsidP="00B74675" w:rsidRDefault="00BA0782" w14:paraId="67E39EDF" w14:textId="77777777">
            <w:pPr>
              <w:tabs>
                <w:tab w:val="clear" w:pos="284"/>
              </w:tabs>
              <w:spacing w:before="80" w:line="240" w:lineRule="exact"/>
              <w:ind w:firstLine="0"/>
              <w:jc w:val="right"/>
              <w:rPr>
                <w:rFonts w:asciiTheme="majorHAnsi" w:hAnsiTheme="majorHAnsi" w:cstheme="majorHAnsi"/>
                <w:b/>
                <w:bCs/>
                <w:sz w:val="20"/>
                <w:szCs w:val="20"/>
              </w:rPr>
            </w:pPr>
            <w:r w:rsidRPr="00B74675">
              <w:rPr>
                <w:rFonts w:asciiTheme="majorHAnsi" w:hAnsiTheme="majorHAnsi" w:cstheme="majorHAnsi"/>
                <w:b/>
                <w:bCs/>
                <w:sz w:val="20"/>
                <w:szCs w:val="20"/>
              </w:rPr>
              <w:t>16 061 280</w:t>
            </w:r>
          </w:p>
        </w:tc>
        <w:tc>
          <w:tcPr>
            <w:tcW w:w="1594" w:type="dxa"/>
            <w:tcBorders>
              <w:left w:val="nil"/>
              <w:bottom w:val="single" w:color="auto" w:sz="4" w:space="0"/>
              <w:right w:val="nil"/>
            </w:tcBorders>
            <w:shd w:val="clear" w:color="auto" w:fill="auto"/>
            <w:vAlign w:val="bottom"/>
            <w:hideMark/>
          </w:tcPr>
          <w:p w:rsidRPr="00B74675" w:rsidR="00BA0782" w:rsidP="00B74675" w:rsidRDefault="00BA0782" w14:paraId="2252BF3C" w14:textId="77777777">
            <w:pPr>
              <w:tabs>
                <w:tab w:val="clear" w:pos="284"/>
              </w:tabs>
              <w:spacing w:before="80" w:line="240" w:lineRule="exact"/>
              <w:ind w:firstLine="0"/>
              <w:jc w:val="right"/>
              <w:rPr>
                <w:rFonts w:asciiTheme="majorHAnsi" w:hAnsiTheme="majorHAnsi" w:cstheme="majorHAnsi"/>
                <w:b/>
                <w:bCs/>
                <w:sz w:val="20"/>
                <w:szCs w:val="20"/>
              </w:rPr>
            </w:pPr>
            <w:r w:rsidRPr="00B74675">
              <w:rPr>
                <w:rFonts w:asciiTheme="majorHAnsi" w:hAnsiTheme="majorHAnsi" w:cstheme="majorHAnsi"/>
                <w:b/>
                <w:bCs/>
                <w:sz w:val="20"/>
                <w:szCs w:val="20"/>
              </w:rPr>
              <w:t>−400</w:t>
            </w:r>
          </w:p>
        </w:tc>
      </w:tr>
    </w:tbl>
    <w:p w:rsidRPr="000B25C8" w:rsidR="00405160" w:rsidP="00405160" w:rsidRDefault="00405160" w14:paraId="4D2280A9" w14:textId="77777777">
      <w:pPr>
        <w:pStyle w:val="Rubrik2"/>
      </w:pPr>
      <w:r w:rsidRPr="000B25C8">
        <w:t>Politikens inriktning</w:t>
      </w:r>
    </w:p>
    <w:p w:rsidRPr="00BA0782" w:rsidR="00405160" w:rsidP="00BA0782" w:rsidRDefault="00405160" w14:paraId="3FAEBD0B" w14:textId="77777777">
      <w:pPr>
        <w:pStyle w:val="Rubrik3"/>
        <w:spacing w:before="150"/>
      </w:pPr>
      <w:r w:rsidRPr="00BA0782">
        <w:t>Inledning</w:t>
      </w:r>
    </w:p>
    <w:p w:rsidRPr="00BA0782" w:rsidR="00405160" w:rsidP="00BA0782" w:rsidRDefault="00405160" w14:paraId="2D972D2F" w14:textId="77777777">
      <w:pPr>
        <w:pStyle w:val="Normalutanindragellerluft"/>
      </w:pPr>
      <w:r w:rsidRPr="00BA0782">
        <w:t>Moderaterna lovar inte allt till alla. Vår prioritering ligger på att tillgängliggöra kultur för barn och unga, inte minst i utsatta miljöer.</w:t>
      </w:r>
    </w:p>
    <w:p w:rsidRPr="000B25C8" w:rsidR="00912B64" w:rsidP="00405160" w:rsidRDefault="00405160" w14:paraId="1BAD23EA" w14:textId="638109FD">
      <w:r w:rsidRPr="000B25C8">
        <w:t>Barn och ungdomar ska kunna gå gratis på statliga mus</w:t>
      </w:r>
      <w:r w:rsidR="00902E45">
        <w:t>e</w:t>
      </w:r>
      <w:r w:rsidRPr="000B25C8">
        <w:t>er, upp till 19 års ålder. Däremot säger Moderaterna nej till fri entré för alla på statliga mus</w:t>
      </w:r>
      <w:r w:rsidR="00902E45">
        <w:t>e</w:t>
      </w:r>
      <w:r w:rsidRPr="000B25C8">
        <w:t>er. Det är en reform som utvärderats och visat sig mest gynna vuxna boende i Stockholms innerstad samt turister.</w:t>
      </w:r>
    </w:p>
    <w:p w:rsidRPr="000B25C8" w:rsidR="00405160" w:rsidP="00405160" w:rsidRDefault="00405160" w14:paraId="5C47988E" w14:textId="77777777">
      <w:r w:rsidRPr="000B25C8">
        <w:t>Vi konstaterar att folkbildningen under de senaste åren fått betydande ekonomiska förstärkningar, som en följd av tidigare flyktingmottagande, varför Moderaterna nu föreslår en viss justering nedåt av anslaget. De frigjorda resurserna vill Moderaterna istället använda för en satsning på idrott för barn och unga i utsatta områden.</w:t>
      </w:r>
    </w:p>
    <w:p w:rsidRPr="000B25C8" w:rsidR="00405160" w:rsidP="00405160" w:rsidRDefault="00405160" w14:paraId="41B4638A" w14:textId="77777777">
      <w:pPr>
        <w:pStyle w:val="Rubrik3"/>
      </w:pPr>
      <w:r w:rsidRPr="000B25C8">
        <w:t>Kulturpaket för barn och unga</w:t>
      </w:r>
    </w:p>
    <w:p w:rsidRPr="00BA0782" w:rsidR="00405160" w:rsidP="00BA0782" w:rsidRDefault="00405160" w14:paraId="405B8AD0" w14:textId="4B6A0F44">
      <w:pPr>
        <w:pStyle w:val="Normalutanindragellerluft"/>
      </w:pPr>
      <w:r w:rsidRPr="00BA0782">
        <w:t xml:space="preserve">Moderaterna gör en satsning på ett kulturpaket för barn och unga. Paketet innehåller en satsning på idrott för barn och unga i utsatta områden. I första hand handlar det om områden som </w:t>
      </w:r>
      <w:r w:rsidRPr="00BA0782" w:rsidR="00902E45">
        <w:t xml:space="preserve">polisen </w:t>
      </w:r>
      <w:r w:rsidRPr="00BA0782">
        <w:t xml:space="preserve">ser </w:t>
      </w:r>
      <w:r w:rsidRPr="00BA0782" w:rsidR="00CB726B">
        <w:t>som</w:t>
      </w:r>
      <w:r w:rsidRPr="00BA0782">
        <w:t xml:space="preserve"> särskilt utsatta. Utöver detta förstärker Moderaterna anslaget till friluftsorganisationer, med fokus på barn och unga.</w:t>
      </w:r>
    </w:p>
    <w:p w:rsidRPr="000B25C8" w:rsidR="00405160" w:rsidP="00405160" w:rsidRDefault="00405160" w14:paraId="12E913B3" w14:textId="77777777">
      <w:r w:rsidRPr="000B25C8">
        <w:t>Vidare innehåller paketet en kultursatsning på Skapande skola, som når alla barn i grundskolan.</w:t>
      </w:r>
    </w:p>
    <w:p w:rsidRPr="000B25C8" w:rsidR="00405160" w:rsidP="00405160" w:rsidRDefault="00405160" w14:paraId="12A56E1B" w14:textId="2D54B8E0">
      <w:r w:rsidRPr="000B25C8">
        <w:t>Moderaterna fortsätter sin satsning med att förstärka bibliotekens arbete för barn och ungdomars integration.</w:t>
      </w:r>
    </w:p>
    <w:p w:rsidRPr="000B25C8" w:rsidR="00795552" w:rsidP="00795552" w:rsidRDefault="00795552" w14:paraId="49AF0C79" w14:textId="7B201B87">
      <w:pPr>
        <w:pStyle w:val="Rubrik3"/>
      </w:pPr>
      <w:r w:rsidRPr="000B25C8">
        <w:t>Anslag 1:1 Statens kulturråd</w:t>
      </w:r>
    </w:p>
    <w:p w:rsidRPr="00BA0782" w:rsidR="00C86A7A" w:rsidP="00BA0782" w:rsidRDefault="00C86A7A" w14:paraId="30FCF48D" w14:textId="41F656AD">
      <w:pPr>
        <w:pStyle w:val="Normalutanindragellerluft"/>
      </w:pPr>
      <w:r w:rsidRPr="00BA0782">
        <w:t xml:space="preserve">Moderaterna minskar anslaget till följd av att pris- och löneomräkningen reduceras med 50 procent för att finansiera andra prioriterade reformer i budgetmotionen. </w:t>
      </w:r>
    </w:p>
    <w:p w:rsidRPr="000B25C8" w:rsidR="00405160" w:rsidP="00405160" w:rsidRDefault="00405160" w14:paraId="6F7DBE7F" w14:textId="48F3186D">
      <w:pPr>
        <w:pStyle w:val="Rubrik3"/>
      </w:pPr>
      <w:r w:rsidRPr="000B25C8">
        <w:lastRenderedPageBreak/>
        <w:t>Anslag 1:3 Skapande skola</w:t>
      </w:r>
    </w:p>
    <w:p w:rsidRPr="00BA0782" w:rsidR="00405160" w:rsidP="00BA0782" w:rsidRDefault="00405160" w14:paraId="46021349" w14:textId="3360577A">
      <w:pPr>
        <w:pStyle w:val="Normalutanindragellerluft"/>
      </w:pPr>
      <w:r w:rsidRPr="00BA0782">
        <w:t>Skapande skola når barn och unga i den miljö där de befinner sig dagligen. Skapande skola ger kulturarbetare bättre möjligheter att sprida sin konst till barn och ungdomar i alla åldrar. Tidigare utvärderingar av Skapande skola har visat att en stor majoritet bland kommunerna regelbundet har använt sig av reformer med gott resultat. Det finns dock kommuner och fristående huvudmän som inte sökt stöd i förväntad omfattning. En analys av anledningen till detta bör genomföras i syfte att kunna identifiera och undanröja eventuella hinder.</w:t>
      </w:r>
    </w:p>
    <w:p w:rsidRPr="000B25C8" w:rsidR="00405160" w:rsidP="00405160" w:rsidRDefault="00405160" w14:paraId="58AAA8D1" w14:textId="22081903">
      <w:r w:rsidRPr="000B25C8">
        <w:t>Moderaterna förstärker Skapande skola med 30 miljoner kronor år 2020 och med 30 miljoner för</w:t>
      </w:r>
      <w:r w:rsidRPr="000B25C8" w:rsidR="00FF2F39">
        <w:t xml:space="preserve"> år</w:t>
      </w:r>
      <w:r w:rsidRPr="000B25C8">
        <w:t xml:space="preserve"> 2021 respektive</w:t>
      </w:r>
      <w:r w:rsidRPr="000B25C8" w:rsidR="00FF2F39">
        <w:t xml:space="preserve"> år</w:t>
      </w:r>
      <w:r w:rsidRPr="000B25C8">
        <w:t xml:space="preserve"> 2022.</w:t>
      </w:r>
    </w:p>
    <w:p w:rsidRPr="000B25C8" w:rsidR="00405160" w:rsidP="00405160" w:rsidRDefault="00405160" w14:paraId="261B36D7" w14:textId="77777777">
      <w:pPr>
        <w:pStyle w:val="Rubrik3"/>
      </w:pPr>
      <w:r w:rsidRPr="000B25C8">
        <w:t>Anslag 3:1 Bidrag till litteratur och kulturtidskrifter</w:t>
      </w:r>
    </w:p>
    <w:p w:rsidRPr="00BA0782" w:rsidR="00405160" w:rsidP="00BA0782" w:rsidRDefault="00405160" w14:paraId="7D139292" w14:textId="77777777">
      <w:pPr>
        <w:pStyle w:val="Normalutanindragellerluft"/>
      </w:pPr>
      <w:r w:rsidRPr="00BA0782">
        <w:t xml:space="preserve">Läsning är grunden för ett barns språkliga och intellektuella utveckling. En god läsförmåga är nyckeln till en framgångsrik skolgång och skapar möjligheter för resten av livet. Språkinlärning handlar även om alla barns och ungas rätt till kunskap. Moderaterna prioriterar arbetet med att stärka de kommunala bibliotekens arbete gentemot skolorna med fokus på barn och ungas integration. </w:t>
      </w:r>
    </w:p>
    <w:p w:rsidRPr="000B25C8" w:rsidR="00405160" w:rsidP="00405160" w:rsidRDefault="00405160" w14:paraId="72EADB47" w14:textId="4FA609AE">
      <w:r w:rsidRPr="000B25C8">
        <w:t>Moderaterna satsar 30 miljoner kronor</w:t>
      </w:r>
      <w:r w:rsidRPr="000B25C8" w:rsidR="00C07D26">
        <w:t xml:space="preserve"> varje år under</w:t>
      </w:r>
      <w:r w:rsidRPr="000B25C8">
        <w:t xml:space="preserve"> åren 2020</w:t>
      </w:r>
      <w:r w:rsidRPr="000B25C8" w:rsidR="00C07D26">
        <w:t xml:space="preserve">, 2021 och </w:t>
      </w:r>
      <w:r w:rsidRPr="000B25C8">
        <w:t xml:space="preserve">2022 för att stärka bibliotekens arbete för barn och ungdomars integration. </w:t>
      </w:r>
    </w:p>
    <w:p w:rsidRPr="000B25C8" w:rsidR="00405160" w:rsidP="00405160" w:rsidRDefault="00405160" w14:paraId="36EB36E4" w14:textId="77777777">
      <w:pPr>
        <w:pStyle w:val="Rubrik3"/>
      </w:pPr>
      <w:r w:rsidRPr="000B25C8">
        <w:t>Anslag 8:1 Centrala museer: Myndigheter</w:t>
      </w:r>
    </w:p>
    <w:p w:rsidRPr="00BA0782" w:rsidR="00405160" w:rsidP="00BA0782" w:rsidRDefault="00405160" w14:paraId="78A5ABA8" w14:textId="77777777">
      <w:pPr>
        <w:pStyle w:val="Normalutanindragellerluft"/>
      </w:pPr>
      <w:r w:rsidRPr="00BA0782">
        <w:t xml:space="preserve">Moderaterna vill att alla barn och ungdomar skall gå gratis på de statliga museerna. Kulturanalysmyndighetens analys av regeringens satsning på fri entré för alla visar att detta företrädesvis gynnar boende i Stockholms innerstad och turister. Moderaterna anser att det i en prioriteringsdiskussion är rimligt att vuxna löntagare betalar en ganska modest avgift för att ta del av museernas utställningar. Moderaterna föreslår minskat anslag om 90 miljoner kronor 2020 och 90 miljoner kronor för åren 2021 och 2022 för att återinföra entréavgift för vuxna på statliga museer. </w:t>
      </w:r>
    </w:p>
    <w:p w:rsidRPr="000B25C8" w:rsidR="00405160" w:rsidP="00405160" w:rsidRDefault="00405160" w14:paraId="06B73C47" w14:textId="77777777">
      <w:pPr>
        <w:pStyle w:val="Rubrik3"/>
      </w:pPr>
      <w:r w:rsidRPr="000B25C8">
        <w:t>Anslag 13:1 Stöd till idrotten</w:t>
      </w:r>
    </w:p>
    <w:p w:rsidRPr="00BA0782" w:rsidR="00405160" w:rsidP="00BA0782" w:rsidRDefault="00405160" w14:paraId="3E90272A" w14:textId="77777777">
      <w:pPr>
        <w:pStyle w:val="Normalutanindragellerluft"/>
      </w:pPr>
      <w:r w:rsidRPr="00BA0782">
        <w:t xml:space="preserve">Idrotten är mer än själva idrottsutövandet. I föreningar fostras hundratusentals barn och unga av ideellt engagerade vuxna ledare. Dessa ledare förväntar sig att barn och unga skall ta ansvar, komma i tid, anpassa sig till klubbens värdegrund och fungera socialt med lag- och klubbkamrater. Det är givet detta idrotten anses vara världens bästa brottsförebyggande organisation. Idrotten erbjuder unga människor allt det som kriminella gäng erbjuder i form av social samhörighet, identitet och sammanhang men med den väsentliga skillnaden att idrotten bygger upp och fostrar för livet medan kriminella miljöer bryter ner och förstör. </w:t>
      </w:r>
    </w:p>
    <w:p w:rsidRPr="000B25C8" w:rsidR="00405160" w:rsidP="00405160" w:rsidRDefault="00405160" w14:paraId="3B3B5904" w14:textId="14129B20">
      <w:r w:rsidRPr="000B25C8">
        <w:t xml:space="preserve">För </w:t>
      </w:r>
      <w:r w:rsidRPr="000B25C8" w:rsidR="007A1B37">
        <w:t xml:space="preserve">Moderaterna </w:t>
      </w:r>
      <w:r w:rsidRPr="000B25C8">
        <w:t xml:space="preserve">är brottsbekämpning, bland annat i form av hårdare straff och fler poliser, och brottsförebyggelse två sidor av samma mynt. Moderaterna satsar därför 200 miljoner kronor </w:t>
      </w:r>
      <w:r w:rsidRPr="000B25C8" w:rsidR="00D373B1">
        <w:t xml:space="preserve">för år 2020 och framåt </w:t>
      </w:r>
      <w:r w:rsidRPr="000B25C8">
        <w:t xml:space="preserve">på idrottsprojekt i de områden som polisen ser som särskilt utsatta. </w:t>
      </w:r>
    </w:p>
    <w:p w:rsidRPr="000B25C8" w:rsidR="00405160" w:rsidP="00405160" w:rsidRDefault="00405160" w14:paraId="23EB1E7E" w14:textId="77777777">
      <w:pPr>
        <w:pStyle w:val="Rubrik3"/>
      </w:pPr>
      <w:r w:rsidRPr="000B25C8">
        <w:t>Anslag 13:3 Stöd till friluftsorganisationer</w:t>
      </w:r>
    </w:p>
    <w:p w:rsidRPr="00BA0782" w:rsidR="00405160" w:rsidP="00BA0782" w:rsidRDefault="00405160" w14:paraId="0DFD9C39" w14:textId="5F3557BC">
      <w:pPr>
        <w:pStyle w:val="Normalutanindragellerluft"/>
      </w:pPr>
      <w:r w:rsidRPr="00BA0782">
        <w:t xml:space="preserve">Moderaterna gör en satsning på friluftsorganisationerna och förstärker anslaget med </w:t>
      </w:r>
      <w:r w:rsidRPr="00BA0782" w:rsidR="003E437C">
        <w:t>30</w:t>
      </w:r>
      <w:r w:rsidRPr="00BA0782">
        <w:t xml:space="preserve"> miljoner kronor</w:t>
      </w:r>
      <w:r w:rsidRPr="00BA0782" w:rsidR="0045606F">
        <w:t xml:space="preserve"> per år, under åren 2020, 2021 och 2022</w:t>
      </w:r>
      <w:r w:rsidRPr="00BA0782">
        <w:t xml:space="preserve">. Detta för barn och ungas hälsa, </w:t>
      </w:r>
      <w:r w:rsidRPr="00BA0782">
        <w:lastRenderedPageBreak/>
        <w:t>samt för att öka kunskapen om vår natur tillsammans med kunniga ledare. Det bidrar också till en stärkt social gemenskap.</w:t>
      </w:r>
      <w:r w:rsidRPr="00BA0782" w:rsidR="0045606F">
        <w:t xml:space="preserve"> </w:t>
      </w:r>
    </w:p>
    <w:p w:rsidRPr="000B25C8" w:rsidR="00C07D26" w:rsidP="00C07D26" w:rsidRDefault="00C07D26" w14:paraId="5B4A1047" w14:textId="3764CA7A">
      <w:pPr>
        <w:pStyle w:val="Rubrik3"/>
      </w:pPr>
      <w:r w:rsidRPr="000B25C8">
        <w:t>Anslag 13:5 Insatser för ideella sektorn</w:t>
      </w:r>
    </w:p>
    <w:p w:rsidRPr="00BA0782" w:rsidR="00C07D26" w:rsidP="00BA0782" w:rsidRDefault="00C07D26" w14:paraId="435F4DB5" w14:textId="77777777">
      <w:pPr>
        <w:pStyle w:val="Normalutanindragellerluft"/>
      </w:pPr>
      <w:r w:rsidRPr="00BA0782">
        <w:t xml:space="preserve">Idrotten är inte bara till för barn och unga. Med stigande ålder blir motion allt viktigare. Ensamhet bland äldre är ett samhällsproblem. Även här kan idrotten erbjuda social gemenskap. Moderaterna satsar 20 miljoner kronor på en så kallad idrottspeng riktat till insatser för äldre. </w:t>
      </w:r>
    </w:p>
    <w:p w:rsidRPr="000B25C8" w:rsidR="009C3DAD" w:rsidP="009C3DAD" w:rsidRDefault="009C3DAD" w14:paraId="555EDF04" w14:textId="77777777">
      <w:pPr>
        <w:pStyle w:val="Rubrik3"/>
      </w:pPr>
      <w:r w:rsidRPr="000B25C8">
        <w:t>Anslag 14:1 Bidrag till folkbildningen</w:t>
      </w:r>
    </w:p>
    <w:p w:rsidRPr="00BA0782" w:rsidR="00BB6339" w:rsidP="00BA0782" w:rsidRDefault="009C3DAD" w14:paraId="65547D11" w14:textId="37BF92C3">
      <w:pPr>
        <w:pStyle w:val="Normalutanindragellerluft"/>
      </w:pPr>
      <w:r w:rsidRPr="00BA0782">
        <w:t xml:space="preserve">Regeringen har under de senaste åren kraftigt ökat anslagen till folkbildningen. Detta skedde i anslutning till den stora invandringen hösten 2015. Moderaterna anser det nu vara rimligt att något minska detta stöd och föreslår en besparing </w:t>
      </w:r>
      <w:r w:rsidRPr="00BA0782" w:rsidR="005375BE">
        <w:t xml:space="preserve">med </w:t>
      </w:r>
      <w:r w:rsidRPr="00BA0782">
        <w:t xml:space="preserve">200 miljoner kronor </w:t>
      </w:r>
      <w:r w:rsidRPr="00BA0782" w:rsidR="00D373B1">
        <w:t>för år</w:t>
      </w:r>
      <w:r w:rsidRPr="00BA0782" w:rsidR="002833A5">
        <w:t>en</w:t>
      </w:r>
      <w:r w:rsidRPr="00BA0782" w:rsidR="00D373B1">
        <w:t xml:space="preserve"> 2020, 2021 och 2022 </w:t>
      </w:r>
      <w:r w:rsidRPr="00BA0782">
        <w:t xml:space="preserve">på folkbildningen. </w:t>
      </w:r>
    </w:p>
    <w:sdt>
      <w:sdtPr>
        <w:alias w:val="CC_Underskrifter"/>
        <w:tag w:val="CC_Underskrifter"/>
        <w:id w:val="583496634"/>
        <w:lock w:val="sdtContentLocked"/>
        <w:placeholder>
          <w:docPart w:val="8DFE4D469E1848709956F8577E62B738"/>
        </w:placeholder>
      </w:sdtPr>
      <w:sdtEndPr/>
      <w:sdtContent>
        <w:p w:rsidR="0031042C" w:rsidP="000B25C8" w:rsidRDefault="0031042C" w14:paraId="5F5463F7" w14:textId="77777777"/>
        <w:p w:rsidRPr="008E0FE2" w:rsidR="004801AC" w:rsidP="000B25C8" w:rsidRDefault="00E10E65" w14:paraId="26B94335" w14:textId="790C0DD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r>
        <w:trPr>
          <w:cantSplit/>
        </w:trPr>
        <w:tc>
          <w:tcPr>
            <w:tcW w:w="50" w:type="pct"/>
            <w:vAlign w:val="bottom"/>
          </w:tcPr>
          <w:p>
            <w:pPr>
              <w:pStyle w:val="Underskrifter"/>
              <w:spacing w:after="0"/>
            </w:pPr>
            <w:r>
              <w:t>Annicka Engblom (M)</w:t>
            </w:r>
          </w:p>
        </w:tc>
        <w:tc>
          <w:tcPr>
            <w:tcW w:w="50" w:type="pct"/>
            <w:vAlign w:val="bottom"/>
          </w:tcPr>
          <w:p>
            <w:pPr>
              <w:pStyle w:val="Underskrifter"/>
              <w:spacing w:after="0"/>
            </w:pPr>
            <w:r>
              <w:t>Ann-Britt Åsebol (M)</w:t>
            </w:r>
          </w:p>
        </w:tc>
      </w:tr>
      <w:tr>
        <w:trPr>
          <w:cantSplit/>
        </w:trPr>
        <w:tc>
          <w:tcPr>
            <w:tcW w:w="50" w:type="pct"/>
            <w:vAlign w:val="bottom"/>
          </w:tcPr>
          <w:p>
            <w:pPr>
              <w:pStyle w:val="Underskrifter"/>
              <w:spacing w:after="0"/>
            </w:pPr>
            <w:r>
              <w:t>Viktor Wärnick (M)</w:t>
            </w:r>
          </w:p>
        </w:tc>
        <w:tc>
          <w:tcPr>
            <w:tcW w:w="50" w:type="pct"/>
            <w:vAlign w:val="bottom"/>
          </w:tcPr>
          <w:p>
            <w:pPr>
              <w:pStyle w:val="Underskrifter"/>
              <w:spacing w:after="0"/>
            </w:pPr>
            <w:r>
              <w:t>John Weinerhall (M)</w:t>
            </w:r>
          </w:p>
        </w:tc>
      </w:tr>
      <w:tr>
        <w:trPr>
          <w:cantSplit/>
        </w:trPr>
        <w:tc>
          <w:tcPr>
            <w:tcW w:w="50" w:type="pct"/>
            <w:vAlign w:val="bottom"/>
          </w:tcPr>
          <w:p>
            <w:pPr>
              <w:pStyle w:val="Underskrifter"/>
              <w:spacing w:after="0"/>
            </w:pPr>
            <w:r>
              <w:t>Ulrika Jörgensen (M)</w:t>
            </w:r>
          </w:p>
        </w:tc>
        <w:tc>
          <w:tcPr>
            <w:tcW w:w="50" w:type="pct"/>
            <w:vAlign w:val="bottom"/>
          </w:tcPr>
          <w:p>
            <w:pPr>
              <w:pStyle w:val="Underskrifter"/>
            </w:pPr>
            <w:r>
              <w:t> </w:t>
            </w:r>
          </w:p>
        </w:tc>
      </w:tr>
    </w:tbl>
    <w:p w:rsidR="00F50AD9" w:rsidRDefault="00F50AD9" w14:paraId="24A585BD" w14:textId="77777777"/>
    <w:sectPr w:rsidR="00F50AD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C7A4C" w14:textId="77777777" w:rsidR="00D23A1F" w:rsidRDefault="00D23A1F" w:rsidP="000C1CAD">
      <w:pPr>
        <w:spacing w:line="240" w:lineRule="auto"/>
      </w:pPr>
      <w:r>
        <w:separator/>
      </w:r>
    </w:p>
  </w:endnote>
  <w:endnote w:type="continuationSeparator" w:id="0">
    <w:p w14:paraId="6902BD16" w14:textId="77777777" w:rsidR="00D23A1F" w:rsidRDefault="00D23A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06C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0AA4C" w14:textId="4F482DC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B6644">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89E1E" w14:textId="48050CD4" w:rsidR="00262EA3" w:rsidRPr="000B25C8" w:rsidRDefault="00262EA3" w:rsidP="000B25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0A06B" w14:textId="77777777" w:rsidR="00D23A1F" w:rsidRDefault="00D23A1F" w:rsidP="000C1CAD">
      <w:pPr>
        <w:spacing w:line="240" w:lineRule="auto"/>
      </w:pPr>
      <w:r>
        <w:separator/>
      </w:r>
    </w:p>
  </w:footnote>
  <w:footnote w:type="continuationSeparator" w:id="0">
    <w:p w14:paraId="1389CCA5" w14:textId="77777777" w:rsidR="00D23A1F" w:rsidRDefault="00D23A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25706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8B7C43" wp14:anchorId="1B15CD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10E65" w14:paraId="47CF9271" w14:textId="77777777">
                          <w:pPr>
                            <w:jc w:val="right"/>
                          </w:pPr>
                          <w:sdt>
                            <w:sdtPr>
                              <w:alias w:val="CC_Noformat_Partikod"/>
                              <w:tag w:val="CC_Noformat_Partikod"/>
                              <w:id w:val="-53464382"/>
                              <w:placeholder>
                                <w:docPart w:val="7C44214F9AB94640A354CFD46A4923BB"/>
                              </w:placeholder>
                              <w:text/>
                            </w:sdtPr>
                            <w:sdtEndPr/>
                            <w:sdtContent>
                              <w:r w:rsidR="00D23A1F">
                                <w:t>M</w:t>
                              </w:r>
                            </w:sdtContent>
                          </w:sdt>
                          <w:sdt>
                            <w:sdtPr>
                              <w:alias w:val="CC_Noformat_Partinummer"/>
                              <w:tag w:val="CC_Noformat_Partinummer"/>
                              <w:id w:val="-1709555926"/>
                              <w:placeholder>
                                <w:docPart w:val="25FC9A15DB0F4050B2B42329DF4BA7C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15CDF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10E65" w14:paraId="47CF9271" w14:textId="77777777">
                    <w:pPr>
                      <w:jc w:val="right"/>
                    </w:pPr>
                    <w:sdt>
                      <w:sdtPr>
                        <w:alias w:val="CC_Noformat_Partikod"/>
                        <w:tag w:val="CC_Noformat_Partikod"/>
                        <w:id w:val="-53464382"/>
                        <w:placeholder>
                          <w:docPart w:val="7C44214F9AB94640A354CFD46A4923BB"/>
                        </w:placeholder>
                        <w:text/>
                      </w:sdtPr>
                      <w:sdtEndPr/>
                      <w:sdtContent>
                        <w:r w:rsidR="00D23A1F">
                          <w:t>M</w:t>
                        </w:r>
                      </w:sdtContent>
                    </w:sdt>
                    <w:sdt>
                      <w:sdtPr>
                        <w:alias w:val="CC_Noformat_Partinummer"/>
                        <w:tag w:val="CC_Noformat_Partinummer"/>
                        <w:id w:val="-1709555926"/>
                        <w:placeholder>
                          <w:docPart w:val="25FC9A15DB0F4050B2B42329DF4BA7C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F9290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C04FE7F" w14:textId="77777777">
    <w:pPr>
      <w:jc w:val="right"/>
    </w:pPr>
  </w:p>
  <w:p w:rsidR="00262EA3" w:rsidP="00776B74" w:rsidRDefault="00262EA3" w14:paraId="06A3FED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10E65" w14:paraId="29FE64C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6D5E82" wp14:anchorId="382ACF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10E65" w14:paraId="1F6C1469" w14:textId="159B9FAC">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D23A1F">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E10E65" w14:paraId="1057C0E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10E65" w14:paraId="118F758C" w14:textId="77777777">
    <w:pPr>
      <w:pStyle w:val="MotionTIllRiksdagen"/>
    </w:pPr>
    <w:sdt>
      <w:sdtPr>
        <w:rPr>
          <w:rStyle w:val="BeteckningChar"/>
        </w:rPr>
        <w:alias w:val="CC_Noformat_Riksmote"/>
        <w:tag w:val="CC_Noformat_Riksmote"/>
        <w:id w:val="1201050710"/>
        <w:lock w:val="sdtContentLocked"/>
        <w:placeholder>
          <w:docPart w:val="946DA3C9D2304753851EE3AE9CBBDB6F"/>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:3327</w:t>
        </w:r>
      </w:sdtContent>
    </w:sdt>
  </w:p>
  <w:p w:rsidR="00262EA3" w:rsidP="00E03A3D" w:rsidRDefault="00E10E65" w14:paraId="479D2E5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Lotta Finstorp m.fl. (M)</w:t>
        </w:r>
      </w:sdtContent>
    </w:sdt>
  </w:p>
  <w:sdt>
    <w:sdtPr>
      <w:alias w:val="CC_Noformat_Rubtext"/>
      <w:tag w:val="CC_Noformat_Rubtext"/>
      <w:id w:val="-218060500"/>
      <w:lock w:val="sdtLocked"/>
      <w:placeholder>
        <w:docPart w:val="8D2D3ED1BD2C4822B9BF302122AEEB0C"/>
      </w:placeholder>
      <w:text/>
    </w:sdtPr>
    <w:sdtEndPr/>
    <w:sdtContent>
      <w:p w:rsidR="00262EA3" w:rsidP="00283E0F" w:rsidRDefault="005F2CB3" w14:paraId="74086998" w14:textId="77777777">
        <w:pPr>
          <w:pStyle w:val="FSHRub2"/>
        </w:pPr>
        <w:r>
          <w:t>Utgiftsområde 17 Kultur, medier, trossamfund och fritid</w:t>
        </w:r>
      </w:p>
    </w:sdtContent>
  </w:sdt>
  <w:sdt>
    <w:sdtPr>
      <w:alias w:val="CC_Boilerplate_3"/>
      <w:tag w:val="CC_Boilerplate_3"/>
      <w:id w:val="1606463544"/>
      <w:lock w:val="sdtContentLocked"/>
      <w15:appearance w15:val="hidden"/>
      <w:text w:multiLine="1"/>
    </w:sdtPr>
    <w:sdtEndPr/>
    <w:sdtContent>
      <w:p w:rsidR="00262EA3" w:rsidP="00283E0F" w:rsidRDefault="00262EA3" w14:paraId="01C7D4D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23A1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8D1"/>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848"/>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5C8"/>
    <w:rsid w:val="000B2DAD"/>
    <w:rsid w:val="000B2E6B"/>
    <w:rsid w:val="000B3279"/>
    <w:rsid w:val="000B3BB1"/>
    <w:rsid w:val="000B4478"/>
    <w:rsid w:val="000B472D"/>
    <w:rsid w:val="000B480A"/>
    <w:rsid w:val="000B4E4C"/>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419"/>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841"/>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125"/>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3A5"/>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B8"/>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78F"/>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658"/>
    <w:rsid w:val="002F295A"/>
    <w:rsid w:val="002F298C"/>
    <w:rsid w:val="002F2F9E"/>
    <w:rsid w:val="002F3291"/>
    <w:rsid w:val="002F3404"/>
    <w:rsid w:val="002F3D93"/>
    <w:rsid w:val="002F4358"/>
    <w:rsid w:val="002F4437"/>
    <w:rsid w:val="002F4843"/>
    <w:rsid w:val="002F54F0"/>
    <w:rsid w:val="002F60C4"/>
    <w:rsid w:val="002F6E41"/>
    <w:rsid w:val="003010E0"/>
    <w:rsid w:val="00302DAE"/>
    <w:rsid w:val="003032C9"/>
    <w:rsid w:val="00303C09"/>
    <w:rsid w:val="0030446D"/>
    <w:rsid w:val="00304E25"/>
    <w:rsid w:val="0030531E"/>
    <w:rsid w:val="003053E0"/>
    <w:rsid w:val="0030562F"/>
    <w:rsid w:val="00307246"/>
    <w:rsid w:val="00310241"/>
    <w:rsid w:val="0031042C"/>
    <w:rsid w:val="00310461"/>
    <w:rsid w:val="00311EB7"/>
    <w:rsid w:val="00312304"/>
    <w:rsid w:val="003123AB"/>
    <w:rsid w:val="00313374"/>
    <w:rsid w:val="00313E6D"/>
    <w:rsid w:val="00314099"/>
    <w:rsid w:val="003140DC"/>
    <w:rsid w:val="0031417D"/>
    <w:rsid w:val="00314D2A"/>
    <w:rsid w:val="00314E5A"/>
    <w:rsid w:val="0031536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975"/>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A87"/>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1C71"/>
    <w:rsid w:val="003E2067"/>
    <w:rsid w:val="003E2129"/>
    <w:rsid w:val="003E247C"/>
    <w:rsid w:val="003E2B46"/>
    <w:rsid w:val="003E2DDF"/>
    <w:rsid w:val="003E3AA5"/>
    <w:rsid w:val="003E3C81"/>
    <w:rsid w:val="003E437C"/>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160"/>
    <w:rsid w:val="00406010"/>
    <w:rsid w:val="004062B3"/>
    <w:rsid w:val="004066D3"/>
    <w:rsid w:val="00406717"/>
    <w:rsid w:val="00406CFF"/>
    <w:rsid w:val="00406EA4"/>
    <w:rsid w:val="00406EB6"/>
    <w:rsid w:val="00407193"/>
    <w:rsid w:val="004071A4"/>
    <w:rsid w:val="0040787D"/>
    <w:rsid w:val="00411F92"/>
    <w:rsid w:val="00412B58"/>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A1"/>
    <w:rsid w:val="004559B4"/>
    <w:rsid w:val="0045606F"/>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4DA8"/>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372"/>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5BE"/>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CB3"/>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3DB"/>
    <w:rsid w:val="00654A01"/>
    <w:rsid w:val="006554FE"/>
    <w:rsid w:val="006555E8"/>
    <w:rsid w:val="00656257"/>
    <w:rsid w:val="00656D71"/>
    <w:rsid w:val="0065708F"/>
    <w:rsid w:val="0066104F"/>
    <w:rsid w:val="00661278"/>
    <w:rsid w:val="00662796"/>
    <w:rsid w:val="006629C4"/>
    <w:rsid w:val="00662A20"/>
    <w:rsid w:val="00662B4C"/>
    <w:rsid w:val="00664C0D"/>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C94"/>
    <w:rsid w:val="006C4E9A"/>
    <w:rsid w:val="006C5179"/>
    <w:rsid w:val="006C5E6C"/>
    <w:rsid w:val="006C7A36"/>
    <w:rsid w:val="006D01C3"/>
    <w:rsid w:val="006D0B01"/>
    <w:rsid w:val="006D0B69"/>
    <w:rsid w:val="006D12A9"/>
    <w:rsid w:val="006D1564"/>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4C"/>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2C5"/>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552"/>
    <w:rsid w:val="00795617"/>
    <w:rsid w:val="007957F5"/>
    <w:rsid w:val="007958D2"/>
    <w:rsid w:val="007959FD"/>
    <w:rsid w:val="00795A6C"/>
    <w:rsid w:val="00795D0B"/>
    <w:rsid w:val="00796712"/>
    <w:rsid w:val="00797AA2"/>
    <w:rsid w:val="00797D05"/>
    <w:rsid w:val="00797EB5"/>
    <w:rsid w:val="007A00B0"/>
    <w:rsid w:val="007A1098"/>
    <w:rsid w:val="007A1337"/>
    <w:rsid w:val="007A1B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2A78"/>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3D67"/>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D03"/>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45"/>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2B64"/>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DBA"/>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44"/>
    <w:rsid w:val="009B66D4"/>
    <w:rsid w:val="009B7574"/>
    <w:rsid w:val="009B76C8"/>
    <w:rsid w:val="009B79F5"/>
    <w:rsid w:val="009C0369"/>
    <w:rsid w:val="009C050B"/>
    <w:rsid w:val="009C162B"/>
    <w:rsid w:val="009C1667"/>
    <w:rsid w:val="009C186D"/>
    <w:rsid w:val="009C313E"/>
    <w:rsid w:val="009C340B"/>
    <w:rsid w:val="009C3DAD"/>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890"/>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6C58"/>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675"/>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782"/>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D26"/>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14"/>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A7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726B"/>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FB0"/>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A1F"/>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3B1"/>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2E68"/>
    <w:rsid w:val="00D53752"/>
    <w:rsid w:val="00D5394C"/>
    <w:rsid w:val="00D53F68"/>
    <w:rsid w:val="00D5517A"/>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65F9"/>
    <w:rsid w:val="00DB7490"/>
    <w:rsid w:val="00DB7E7F"/>
    <w:rsid w:val="00DC01AA"/>
    <w:rsid w:val="00DC084A"/>
    <w:rsid w:val="00DC1956"/>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F9A"/>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E65"/>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828"/>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538"/>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012"/>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AD9"/>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1E34"/>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2F39"/>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D4301BC"/>
  <w15:chartTrackingRefBased/>
  <w15:docId w15:val="{B619DD2E-6552-43E9-BB12-8AB4216B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A118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A0710348BC4146BD3F3E76BF791BDC"/>
        <w:category>
          <w:name w:val="Allmänt"/>
          <w:gallery w:val="placeholder"/>
        </w:category>
        <w:types>
          <w:type w:val="bbPlcHdr"/>
        </w:types>
        <w:behaviors>
          <w:behavior w:val="content"/>
        </w:behaviors>
        <w:guid w:val="{B11C36B0-B8D4-4410-AF74-9C4DF54FF05A}"/>
      </w:docPartPr>
      <w:docPartBody>
        <w:p w:rsidR="00285B48" w:rsidRDefault="004F28F1">
          <w:pPr>
            <w:pStyle w:val="FCA0710348BC4146BD3F3E76BF791BDC"/>
          </w:pPr>
          <w:r w:rsidRPr="005A0A93">
            <w:rPr>
              <w:rStyle w:val="Platshllartext"/>
            </w:rPr>
            <w:t>Förslag till riksdagsbeslut</w:t>
          </w:r>
        </w:p>
      </w:docPartBody>
    </w:docPart>
    <w:docPart>
      <w:docPartPr>
        <w:name w:val="325C6C96BA324ED6A5C3BED743753AFB"/>
        <w:category>
          <w:name w:val="Allmänt"/>
          <w:gallery w:val="placeholder"/>
        </w:category>
        <w:types>
          <w:type w:val="bbPlcHdr"/>
        </w:types>
        <w:behaviors>
          <w:behavior w:val="content"/>
        </w:behaviors>
        <w:guid w:val="{552CDEE1-9B1C-4FEA-ABFD-05DC725EE6A3}"/>
      </w:docPartPr>
      <w:docPartBody>
        <w:p w:rsidR="00285B48" w:rsidRDefault="004F28F1">
          <w:pPr>
            <w:pStyle w:val="325C6C96BA324ED6A5C3BED743753AFB"/>
          </w:pPr>
          <w:r w:rsidRPr="005A0A93">
            <w:rPr>
              <w:rStyle w:val="Platshllartext"/>
            </w:rPr>
            <w:t>Motivering</w:t>
          </w:r>
        </w:p>
      </w:docPartBody>
    </w:docPart>
    <w:docPart>
      <w:docPartPr>
        <w:name w:val="7C44214F9AB94640A354CFD46A4923BB"/>
        <w:category>
          <w:name w:val="Allmänt"/>
          <w:gallery w:val="placeholder"/>
        </w:category>
        <w:types>
          <w:type w:val="bbPlcHdr"/>
        </w:types>
        <w:behaviors>
          <w:behavior w:val="content"/>
        </w:behaviors>
        <w:guid w:val="{9A2EE025-AB14-475F-BB4A-EC1DE4A8D314}"/>
      </w:docPartPr>
      <w:docPartBody>
        <w:p w:rsidR="00285B48" w:rsidRDefault="004F28F1">
          <w:pPr>
            <w:pStyle w:val="7C44214F9AB94640A354CFD46A4923BB"/>
          </w:pPr>
          <w:r>
            <w:rPr>
              <w:rStyle w:val="Platshllartext"/>
            </w:rPr>
            <w:t xml:space="preserve"> </w:t>
          </w:r>
        </w:p>
      </w:docPartBody>
    </w:docPart>
    <w:docPart>
      <w:docPartPr>
        <w:name w:val="25FC9A15DB0F4050B2B42329DF4BA7C5"/>
        <w:category>
          <w:name w:val="Allmänt"/>
          <w:gallery w:val="placeholder"/>
        </w:category>
        <w:types>
          <w:type w:val="bbPlcHdr"/>
        </w:types>
        <w:behaviors>
          <w:behavior w:val="content"/>
        </w:behaviors>
        <w:guid w:val="{D60A61AC-7222-4A0D-9C9D-BCFF289174C8}"/>
      </w:docPartPr>
      <w:docPartBody>
        <w:p w:rsidR="00285B48" w:rsidRDefault="004F28F1">
          <w:pPr>
            <w:pStyle w:val="25FC9A15DB0F4050B2B42329DF4BA7C5"/>
          </w:pPr>
          <w:r>
            <w:t xml:space="preserve"> </w:t>
          </w:r>
        </w:p>
      </w:docPartBody>
    </w:docPart>
    <w:docPart>
      <w:docPartPr>
        <w:name w:val="DefaultPlaceholder_-1854013440"/>
        <w:category>
          <w:name w:val="Allmänt"/>
          <w:gallery w:val="placeholder"/>
        </w:category>
        <w:types>
          <w:type w:val="bbPlcHdr"/>
        </w:types>
        <w:behaviors>
          <w:behavior w:val="content"/>
        </w:behaviors>
        <w:guid w:val="{27854BC9-6712-45B9-8E10-B09B3A4A35FE}"/>
      </w:docPartPr>
      <w:docPartBody>
        <w:p w:rsidR="00285B48" w:rsidRDefault="004F28F1">
          <w:r w:rsidRPr="00F13F4E">
            <w:rPr>
              <w:rStyle w:val="Platshllartext"/>
            </w:rPr>
            <w:t>Klicka eller tryck här för att ange text.</w:t>
          </w:r>
        </w:p>
      </w:docPartBody>
    </w:docPart>
    <w:docPart>
      <w:docPartPr>
        <w:name w:val="8D2D3ED1BD2C4822B9BF302122AEEB0C"/>
        <w:category>
          <w:name w:val="Allmänt"/>
          <w:gallery w:val="placeholder"/>
        </w:category>
        <w:types>
          <w:type w:val="bbPlcHdr"/>
        </w:types>
        <w:behaviors>
          <w:behavior w:val="content"/>
        </w:behaviors>
        <w:guid w:val="{351B0F96-AB7B-4BE1-90E2-C54A2FA9FD27}"/>
      </w:docPartPr>
      <w:docPartBody>
        <w:p w:rsidR="00285B48" w:rsidRDefault="004F28F1">
          <w:r w:rsidRPr="00F13F4E">
            <w:rPr>
              <w:rStyle w:val="Platshllartext"/>
            </w:rPr>
            <w:t>[ange din text här]</w:t>
          </w:r>
        </w:p>
      </w:docPartBody>
    </w:docPart>
    <w:docPart>
      <w:docPartPr>
        <w:name w:val="946DA3C9D2304753851EE3AE9CBBDB6F"/>
        <w:category>
          <w:name w:val="Allmänt"/>
          <w:gallery w:val="placeholder"/>
        </w:category>
        <w:types>
          <w:type w:val="bbPlcHdr"/>
        </w:types>
        <w:behaviors>
          <w:behavior w:val="content"/>
        </w:behaviors>
        <w:guid w:val="{42373085-ACB6-4F95-9D28-A8995B484944}"/>
      </w:docPartPr>
      <w:docPartBody>
        <w:p w:rsidR="00285B48" w:rsidRDefault="004F28F1">
          <w:r w:rsidRPr="00F13F4E">
            <w:rPr>
              <w:rStyle w:val="Platshllartext"/>
            </w:rPr>
            <w:t>[ange din text här]</w:t>
          </w:r>
        </w:p>
      </w:docPartBody>
    </w:docPart>
    <w:docPart>
      <w:docPartPr>
        <w:name w:val="8DFE4D469E1848709956F8577E62B738"/>
        <w:category>
          <w:name w:val="Allmänt"/>
          <w:gallery w:val="placeholder"/>
        </w:category>
        <w:types>
          <w:type w:val="bbPlcHdr"/>
        </w:types>
        <w:behaviors>
          <w:behavior w:val="content"/>
        </w:behaviors>
        <w:guid w:val="{0F2541D7-0E3C-4855-BC72-54D1113839E3}"/>
      </w:docPartPr>
      <w:docPartBody>
        <w:p w:rsidR="00741E75" w:rsidRDefault="00741E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8F1"/>
    <w:rsid w:val="00285B48"/>
    <w:rsid w:val="004F28F1"/>
    <w:rsid w:val="00741E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F28F1"/>
    <w:rPr>
      <w:color w:val="F4B083" w:themeColor="accent2" w:themeTint="99"/>
    </w:rPr>
  </w:style>
  <w:style w:type="paragraph" w:customStyle="1" w:styleId="FCA0710348BC4146BD3F3E76BF791BDC">
    <w:name w:val="FCA0710348BC4146BD3F3E76BF791BDC"/>
  </w:style>
  <w:style w:type="paragraph" w:customStyle="1" w:styleId="EE0E5084F0C24546A5B6C51377549098">
    <w:name w:val="EE0E5084F0C24546A5B6C5137754909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EBEF3781493436FBDB2F4DDB4EAE5C2">
    <w:name w:val="3EBEF3781493436FBDB2F4DDB4EAE5C2"/>
  </w:style>
  <w:style w:type="paragraph" w:customStyle="1" w:styleId="325C6C96BA324ED6A5C3BED743753AFB">
    <w:name w:val="325C6C96BA324ED6A5C3BED743753AFB"/>
  </w:style>
  <w:style w:type="paragraph" w:customStyle="1" w:styleId="A000F179878B4C3FA367700021FECD62">
    <w:name w:val="A000F179878B4C3FA367700021FECD62"/>
  </w:style>
  <w:style w:type="paragraph" w:customStyle="1" w:styleId="9F32985C574C433AAA1518C9055D931C">
    <w:name w:val="9F32985C574C433AAA1518C9055D931C"/>
  </w:style>
  <w:style w:type="paragraph" w:customStyle="1" w:styleId="7C44214F9AB94640A354CFD46A4923BB">
    <w:name w:val="7C44214F9AB94640A354CFD46A4923BB"/>
  </w:style>
  <w:style w:type="paragraph" w:customStyle="1" w:styleId="25FC9A15DB0F4050B2B42329DF4BA7C5">
    <w:name w:val="25FC9A15DB0F4050B2B42329DF4BA7C5"/>
  </w:style>
  <w:style w:type="paragraph" w:customStyle="1" w:styleId="A8CE6C1C58A84A879F820B2477DE417A">
    <w:name w:val="A8CE6C1C58A84A879F820B2477DE417A"/>
    <w:rsid w:val="004F28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3A6F41-345E-4B33-A87A-9FE65AE861EB}"/>
</file>

<file path=customXml/itemProps2.xml><?xml version="1.0" encoding="utf-8"?>
<ds:datastoreItem xmlns:ds="http://schemas.openxmlformats.org/officeDocument/2006/customXml" ds:itemID="{261232B3-66D4-4E63-9F5C-AA66E77CE4FE}"/>
</file>

<file path=customXml/itemProps3.xml><?xml version="1.0" encoding="utf-8"?>
<ds:datastoreItem xmlns:ds="http://schemas.openxmlformats.org/officeDocument/2006/customXml" ds:itemID="{0A66A2B8-1459-46B7-B2CC-270A43E5FD9D}"/>
</file>

<file path=docProps/app.xml><?xml version="1.0" encoding="utf-8"?>
<Properties xmlns="http://schemas.openxmlformats.org/officeDocument/2006/extended-properties" xmlns:vt="http://schemas.openxmlformats.org/officeDocument/2006/docPropsVTypes">
  <Template>Normal</Template>
  <TotalTime>132</TotalTime>
  <Pages>5</Pages>
  <Words>1399</Words>
  <Characters>7868</Characters>
  <Application>Microsoft Office Word</Application>
  <DocSecurity>0</DocSecurity>
  <Lines>327</Lines>
  <Paragraphs>243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17 Kultur  medier  trossamfund och fritid</vt:lpstr>
      <vt:lpstr>
      </vt:lpstr>
    </vt:vector>
  </TitlesOfParts>
  <Company>Sveriges riksdag</Company>
  <LinksUpToDate>false</LinksUpToDate>
  <CharactersWithSpaces>9024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