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CCFDD" w14:textId="63F792C7" w:rsidR="00A057E4" w:rsidRDefault="00A057E4" w:rsidP="00DA0661">
      <w:pPr>
        <w:pStyle w:val="Rubrik"/>
      </w:pPr>
      <w:bookmarkStart w:id="0" w:name="Start"/>
      <w:bookmarkEnd w:id="0"/>
      <w:r>
        <w:t>Svar på fråga 2018/19:786 av Lars Püss (M)</w:t>
      </w:r>
      <w:r>
        <w:br/>
        <w:t>Rakel 2.0</w:t>
      </w:r>
    </w:p>
    <w:p w14:paraId="4D1F39A9" w14:textId="77777777" w:rsidR="00A057E4" w:rsidRDefault="00A057E4" w:rsidP="00DB48AB">
      <w:pPr>
        <w:pStyle w:val="Brdtext"/>
      </w:pPr>
      <w:r>
        <w:t xml:space="preserve">Lars Püss har frågat mig vad som har hänt med Rakel 2.0 sedan den 12 februari 2019. </w:t>
      </w:r>
    </w:p>
    <w:p w14:paraId="477F2EF9" w14:textId="6521D7F2" w:rsidR="009825C2" w:rsidRDefault="003A66DD" w:rsidP="00DB48AB">
      <w:pPr>
        <w:pStyle w:val="Brdtext"/>
      </w:pPr>
      <w:r w:rsidRPr="003A66DD">
        <w:t xml:space="preserve">För att samhällsviktiga aktörer, t.ex. polis och räddningstjänst, ska kunna utföra sina uppdrag är det avgörande att de kan kommunicera säkert och effektivt. Rakelsystemet som används idag bygger på äldre teknik med </w:t>
      </w:r>
      <w:bookmarkStart w:id="1" w:name="_GoBack"/>
      <w:bookmarkEnd w:id="1"/>
      <w:r w:rsidRPr="003A66DD">
        <w:t xml:space="preserve">begränsad kapacitet och behöver ersättas. </w:t>
      </w:r>
      <w:r w:rsidR="009B637C">
        <w:t>Regeringen har sedan tidigare konstaterat att b</w:t>
      </w:r>
      <w:r w:rsidRPr="003A66DD">
        <w:t>ehovet av ett utvecklat och säkert mobilt ip-baserat kommunikationssystem är omfattande och behöver tillgodoses i närtid.</w:t>
      </w:r>
      <w:r w:rsidR="00E87FD7">
        <w:t xml:space="preserve"> </w:t>
      </w:r>
      <w:r w:rsidR="000D007A">
        <w:t>Trafikv</w:t>
      </w:r>
      <w:r w:rsidR="00E87FD7">
        <w:t>erket och Teracom Group AB har för drygt ett år sedan</w:t>
      </w:r>
      <w:r w:rsidR="000D007A">
        <w:t xml:space="preserve"> </w:t>
      </w:r>
      <w:r w:rsidR="00E87FD7">
        <w:t xml:space="preserve">lämnat underlag om ett utvecklat och säkert kommunikationssystem. Eftersom teknikutvecklingen på området går så snabbt har de nyligen lämnat uppdaterade underlag. Dessa analyseras för närvarande och regeringen </w:t>
      </w:r>
      <w:r w:rsidR="00C40073">
        <w:t>avser</w:t>
      </w:r>
      <w:r w:rsidR="00E87FD7">
        <w:t xml:space="preserve"> återkomma i frågan.</w:t>
      </w:r>
    </w:p>
    <w:p w14:paraId="446047CA" w14:textId="7BA3B22F" w:rsidR="00A057E4" w:rsidRDefault="00482C5D" w:rsidP="00E96532">
      <w:pPr>
        <w:pStyle w:val="Brdtext"/>
      </w:pPr>
      <w:r>
        <w:t xml:space="preserve">Stockholm den 26 juni 2019 </w:t>
      </w:r>
    </w:p>
    <w:p w14:paraId="58F76A3F" w14:textId="51F7A0F8" w:rsidR="00482C5D" w:rsidRDefault="00482C5D" w:rsidP="00E96532">
      <w:pPr>
        <w:pStyle w:val="Brdtext"/>
      </w:pPr>
    </w:p>
    <w:p w14:paraId="23E73984" w14:textId="77777777" w:rsidR="00482C5D" w:rsidRDefault="00482C5D" w:rsidP="00E96532">
      <w:pPr>
        <w:pStyle w:val="Brdtext"/>
      </w:pPr>
    </w:p>
    <w:p w14:paraId="473CF738" w14:textId="53CD536B" w:rsidR="00482C5D" w:rsidRDefault="00482C5D" w:rsidP="00E96532">
      <w:pPr>
        <w:pStyle w:val="Brdtext"/>
      </w:pPr>
      <w:r>
        <w:t xml:space="preserve">Mikael Damberg </w:t>
      </w:r>
    </w:p>
    <w:sectPr w:rsidR="00482C5D" w:rsidSect="00571A0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DB90" w14:textId="77777777" w:rsidR="00F62B7C" w:rsidRDefault="00F62B7C" w:rsidP="00A87A54">
      <w:pPr>
        <w:spacing w:after="0" w:line="240" w:lineRule="auto"/>
      </w:pPr>
      <w:r>
        <w:separator/>
      </w:r>
    </w:p>
  </w:endnote>
  <w:endnote w:type="continuationSeparator" w:id="0">
    <w:p w14:paraId="78C3539D" w14:textId="77777777" w:rsidR="00F62B7C" w:rsidRDefault="00F62B7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884E1D9" w14:textId="77777777" w:rsidTr="006A26EC">
      <w:trPr>
        <w:trHeight w:val="227"/>
        <w:jc w:val="right"/>
      </w:trPr>
      <w:tc>
        <w:tcPr>
          <w:tcW w:w="708" w:type="dxa"/>
          <w:vAlign w:val="bottom"/>
        </w:tcPr>
        <w:p w14:paraId="3048161B" w14:textId="49837BBC"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87FD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87FD7">
            <w:rPr>
              <w:rStyle w:val="Sidnummer"/>
              <w:noProof/>
            </w:rPr>
            <w:t>2</w:t>
          </w:r>
          <w:r>
            <w:rPr>
              <w:rStyle w:val="Sidnummer"/>
            </w:rPr>
            <w:fldChar w:fldCharType="end"/>
          </w:r>
          <w:r>
            <w:rPr>
              <w:rStyle w:val="Sidnummer"/>
            </w:rPr>
            <w:t>)</w:t>
          </w:r>
        </w:p>
      </w:tc>
    </w:tr>
    <w:tr w:rsidR="005606BC" w:rsidRPr="00347E11" w14:paraId="327CEAD6" w14:textId="77777777" w:rsidTr="006A26EC">
      <w:trPr>
        <w:trHeight w:val="850"/>
        <w:jc w:val="right"/>
      </w:trPr>
      <w:tc>
        <w:tcPr>
          <w:tcW w:w="708" w:type="dxa"/>
          <w:vAlign w:val="bottom"/>
        </w:tcPr>
        <w:p w14:paraId="7CD92C14" w14:textId="77777777" w:rsidR="005606BC" w:rsidRPr="00347E11" w:rsidRDefault="005606BC" w:rsidP="005606BC">
          <w:pPr>
            <w:pStyle w:val="Sidfot"/>
            <w:spacing w:line="276" w:lineRule="auto"/>
            <w:jc w:val="right"/>
          </w:pPr>
        </w:p>
      </w:tc>
    </w:tr>
  </w:tbl>
  <w:p w14:paraId="7D49D90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A1FFDEE" w14:textId="77777777" w:rsidTr="001F4302">
      <w:trPr>
        <w:trHeight w:val="510"/>
      </w:trPr>
      <w:tc>
        <w:tcPr>
          <w:tcW w:w="8525" w:type="dxa"/>
          <w:gridSpan w:val="2"/>
          <w:vAlign w:val="bottom"/>
        </w:tcPr>
        <w:p w14:paraId="459116AE" w14:textId="77777777" w:rsidR="00347E11" w:rsidRPr="00347E11" w:rsidRDefault="00347E11" w:rsidP="00347E11">
          <w:pPr>
            <w:pStyle w:val="Sidfot"/>
            <w:rPr>
              <w:sz w:val="8"/>
            </w:rPr>
          </w:pPr>
        </w:p>
      </w:tc>
    </w:tr>
    <w:tr w:rsidR="00093408" w:rsidRPr="00EE3C0F" w14:paraId="6F44EDF3" w14:textId="77777777" w:rsidTr="00C26068">
      <w:trPr>
        <w:trHeight w:val="227"/>
      </w:trPr>
      <w:tc>
        <w:tcPr>
          <w:tcW w:w="4074" w:type="dxa"/>
        </w:tcPr>
        <w:p w14:paraId="685D82CD" w14:textId="77777777" w:rsidR="00347E11" w:rsidRPr="00F53AEA" w:rsidRDefault="00347E11" w:rsidP="00C26068">
          <w:pPr>
            <w:pStyle w:val="Sidfot"/>
            <w:spacing w:line="276" w:lineRule="auto"/>
          </w:pPr>
        </w:p>
      </w:tc>
      <w:tc>
        <w:tcPr>
          <w:tcW w:w="4451" w:type="dxa"/>
        </w:tcPr>
        <w:p w14:paraId="666FEF87" w14:textId="77777777" w:rsidR="00093408" w:rsidRPr="00F53AEA" w:rsidRDefault="00093408" w:rsidP="00F53AEA">
          <w:pPr>
            <w:pStyle w:val="Sidfot"/>
            <w:spacing w:line="276" w:lineRule="auto"/>
          </w:pPr>
        </w:p>
      </w:tc>
    </w:tr>
  </w:tbl>
  <w:p w14:paraId="4269704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E1E11" w14:textId="77777777" w:rsidR="00F62B7C" w:rsidRDefault="00F62B7C" w:rsidP="00A87A54">
      <w:pPr>
        <w:spacing w:after="0" w:line="240" w:lineRule="auto"/>
      </w:pPr>
      <w:r>
        <w:separator/>
      </w:r>
    </w:p>
  </w:footnote>
  <w:footnote w:type="continuationSeparator" w:id="0">
    <w:p w14:paraId="02AB2237" w14:textId="77777777" w:rsidR="00F62B7C" w:rsidRDefault="00F62B7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057E4" w14:paraId="781E7752" w14:textId="77777777" w:rsidTr="00C93EBA">
      <w:trPr>
        <w:trHeight w:val="227"/>
      </w:trPr>
      <w:tc>
        <w:tcPr>
          <w:tcW w:w="5534" w:type="dxa"/>
        </w:tcPr>
        <w:p w14:paraId="6D14C1D1" w14:textId="77777777" w:rsidR="00A057E4" w:rsidRPr="007D73AB" w:rsidRDefault="00A057E4">
          <w:pPr>
            <w:pStyle w:val="Sidhuvud"/>
          </w:pPr>
        </w:p>
      </w:tc>
      <w:tc>
        <w:tcPr>
          <w:tcW w:w="3170" w:type="dxa"/>
          <w:vAlign w:val="bottom"/>
        </w:tcPr>
        <w:p w14:paraId="505C6FF4" w14:textId="77777777" w:rsidR="00A057E4" w:rsidRPr="007D73AB" w:rsidRDefault="00A057E4" w:rsidP="00340DE0">
          <w:pPr>
            <w:pStyle w:val="Sidhuvud"/>
          </w:pPr>
        </w:p>
      </w:tc>
      <w:tc>
        <w:tcPr>
          <w:tcW w:w="1134" w:type="dxa"/>
        </w:tcPr>
        <w:p w14:paraId="053FB564" w14:textId="77777777" w:rsidR="00A057E4" w:rsidRDefault="00A057E4" w:rsidP="005A703A">
          <w:pPr>
            <w:pStyle w:val="Sidhuvud"/>
          </w:pPr>
        </w:p>
      </w:tc>
    </w:tr>
    <w:tr w:rsidR="00A057E4" w14:paraId="7E644003" w14:textId="77777777" w:rsidTr="00C93EBA">
      <w:trPr>
        <w:trHeight w:val="1928"/>
      </w:trPr>
      <w:tc>
        <w:tcPr>
          <w:tcW w:w="5534" w:type="dxa"/>
        </w:tcPr>
        <w:p w14:paraId="43D47542" w14:textId="77777777" w:rsidR="00A057E4" w:rsidRPr="00340DE0" w:rsidRDefault="00A057E4" w:rsidP="00340DE0">
          <w:pPr>
            <w:pStyle w:val="Sidhuvud"/>
          </w:pPr>
          <w:r>
            <w:rPr>
              <w:noProof/>
            </w:rPr>
            <w:drawing>
              <wp:inline distT="0" distB="0" distL="0" distR="0" wp14:anchorId="2EA29BAA" wp14:editId="2F3A9EB4">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8A3312E" w14:textId="77777777" w:rsidR="00A057E4" w:rsidRPr="00710A6C" w:rsidRDefault="00A057E4" w:rsidP="00EE3C0F">
          <w:pPr>
            <w:pStyle w:val="Sidhuvud"/>
            <w:rPr>
              <w:b/>
            </w:rPr>
          </w:pPr>
        </w:p>
        <w:p w14:paraId="37A28123" w14:textId="77777777" w:rsidR="00A057E4" w:rsidRDefault="00A057E4" w:rsidP="00EE3C0F">
          <w:pPr>
            <w:pStyle w:val="Sidhuvud"/>
          </w:pPr>
        </w:p>
        <w:p w14:paraId="7040E3DE" w14:textId="77777777" w:rsidR="00A057E4" w:rsidRDefault="00A057E4" w:rsidP="00EE3C0F">
          <w:pPr>
            <w:pStyle w:val="Sidhuvud"/>
          </w:pPr>
        </w:p>
        <w:p w14:paraId="0472B8C8" w14:textId="77777777" w:rsidR="00A057E4" w:rsidRDefault="00A057E4" w:rsidP="00EE3C0F">
          <w:pPr>
            <w:pStyle w:val="Sidhuvud"/>
          </w:pPr>
        </w:p>
        <w:sdt>
          <w:sdtPr>
            <w:alias w:val="Dnr"/>
            <w:tag w:val="ccRKShow_Dnr"/>
            <w:id w:val="-829283628"/>
            <w:placeholder>
              <w:docPart w:val="4F011EDAEFB14864ACA9E4949109B637"/>
            </w:placeholder>
            <w:dataBinding w:prefixMappings="xmlns:ns0='http://lp/documentinfo/RK' " w:xpath="/ns0:DocumentInfo[1]/ns0:BaseInfo[1]/ns0:Dnr[1]" w:storeItemID="{C6998BE3-6804-4616-BFAC-CC7B931F32B4}"/>
            <w:text/>
          </w:sdtPr>
          <w:sdtEndPr/>
          <w:sdtContent>
            <w:p w14:paraId="40279152" w14:textId="77777777" w:rsidR="00A057E4" w:rsidRDefault="00A057E4" w:rsidP="00EE3C0F">
              <w:pPr>
                <w:pStyle w:val="Sidhuvud"/>
              </w:pPr>
              <w:r>
                <w:t>Ju2019/02245/POL</w:t>
              </w:r>
            </w:p>
          </w:sdtContent>
        </w:sdt>
        <w:sdt>
          <w:sdtPr>
            <w:alias w:val="DocNumber"/>
            <w:tag w:val="DocNumber"/>
            <w:id w:val="1726028884"/>
            <w:placeholder>
              <w:docPart w:val="30BC0F7A2DD444DC8D08B69E0D3220D6"/>
            </w:placeholder>
            <w:showingPlcHdr/>
            <w:dataBinding w:prefixMappings="xmlns:ns0='http://lp/documentinfo/RK' " w:xpath="/ns0:DocumentInfo[1]/ns0:BaseInfo[1]/ns0:DocNumber[1]" w:storeItemID="{C6998BE3-6804-4616-BFAC-CC7B931F32B4}"/>
            <w:text/>
          </w:sdtPr>
          <w:sdtEndPr/>
          <w:sdtContent>
            <w:p w14:paraId="48FEC743" w14:textId="77777777" w:rsidR="00A057E4" w:rsidRDefault="00A057E4" w:rsidP="00EE3C0F">
              <w:pPr>
                <w:pStyle w:val="Sidhuvud"/>
              </w:pPr>
              <w:r>
                <w:rPr>
                  <w:rStyle w:val="Platshllartext"/>
                </w:rPr>
                <w:t xml:space="preserve"> </w:t>
              </w:r>
            </w:p>
          </w:sdtContent>
        </w:sdt>
        <w:p w14:paraId="712F3253" w14:textId="77777777" w:rsidR="00A057E4" w:rsidRDefault="00A057E4" w:rsidP="00EE3C0F">
          <w:pPr>
            <w:pStyle w:val="Sidhuvud"/>
          </w:pPr>
        </w:p>
      </w:tc>
      <w:tc>
        <w:tcPr>
          <w:tcW w:w="1134" w:type="dxa"/>
        </w:tcPr>
        <w:p w14:paraId="3AAA83F4" w14:textId="77777777" w:rsidR="00A057E4" w:rsidRDefault="00A057E4" w:rsidP="0094502D">
          <w:pPr>
            <w:pStyle w:val="Sidhuvud"/>
          </w:pPr>
        </w:p>
        <w:p w14:paraId="3A94ED66" w14:textId="77777777" w:rsidR="00A057E4" w:rsidRPr="0094502D" w:rsidRDefault="00A057E4" w:rsidP="00EC71A6">
          <w:pPr>
            <w:pStyle w:val="Sidhuvud"/>
          </w:pPr>
        </w:p>
      </w:tc>
    </w:tr>
    <w:tr w:rsidR="00A057E4" w14:paraId="680E4423" w14:textId="77777777" w:rsidTr="00C93EBA">
      <w:trPr>
        <w:trHeight w:val="2268"/>
      </w:trPr>
      <w:sdt>
        <w:sdtPr>
          <w:rPr>
            <w:b/>
          </w:rPr>
          <w:alias w:val="SenderText"/>
          <w:tag w:val="ccRKShow_SenderText"/>
          <w:id w:val="1374046025"/>
          <w:placeholder>
            <w:docPart w:val="5AAF81E464EF4156AC606EF9FEF628F2"/>
          </w:placeholder>
        </w:sdtPr>
        <w:sdtEndPr>
          <w:rPr>
            <w:b w:val="0"/>
          </w:rPr>
        </w:sdtEndPr>
        <w:sdtContent>
          <w:tc>
            <w:tcPr>
              <w:tcW w:w="5534" w:type="dxa"/>
              <w:tcMar>
                <w:right w:w="1134" w:type="dxa"/>
              </w:tcMar>
            </w:tcPr>
            <w:p w14:paraId="66F8AAC0" w14:textId="77777777" w:rsidR="00A057E4" w:rsidRPr="00A057E4" w:rsidRDefault="00A057E4" w:rsidP="00340DE0">
              <w:pPr>
                <w:pStyle w:val="Sidhuvud"/>
                <w:rPr>
                  <w:b/>
                </w:rPr>
              </w:pPr>
              <w:r w:rsidRPr="00A057E4">
                <w:rPr>
                  <w:b/>
                </w:rPr>
                <w:t xml:space="preserve">Justitiedepartementet </w:t>
              </w:r>
            </w:p>
            <w:p w14:paraId="6CBB64BC" w14:textId="77777777" w:rsidR="00A057E4" w:rsidRPr="00340DE0" w:rsidRDefault="00A057E4" w:rsidP="00340DE0">
              <w:pPr>
                <w:pStyle w:val="Sidhuvud"/>
              </w:pPr>
              <w:r>
                <w:t>Inrikesministern</w:t>
              </w:r>
            </w:p>
          </w:tc>
        </w:sdtContent>
      </w:sdt>
      <w:sdt>
        <w:sdtPr>
          <w:alias w:val="Recipient"/>
          <w:tag w:val="ccRKShow_Recipient"/>
          <w:id w:val="-28344517"/>
          <w:placeholder>
            <w:docPart w:val="34717C65A34341FEAFAB781B9C23B14D"/>
          </w:placeholder>
          <w:dataBinding w:prefixMappings="xmlns:ns0='http://lp/documentinfo/RK' " w:xpath="/ns0:DocumentInfo[1]/ns0:BaseInfo[1]/ns0:Recipient[1]" w:storeItemID="{C6998BE3-6804-4616-BFAC-CC7B931F32B4}"/>
          <w:text w:multiLine="1"/>
        </w:sdtPr>
        <w:sdtEndPr/>
        <w:sdtContent>
          <w:tc>
            <w:tcPr>
              <w:tcW w:w="3170" w:type="dxa"/>
            </w:tcPr>
            <w:p w14:paraId="6C146A18" w14:textId="77777777" w:rsidR="00A057E4" w:rsidRDefault="00A057E4" w:rsidP="00547B89">
              <w:pPr>
                <w:pStyle w:val="Sidhuvud"/>
              </w:pPr>
              <w:r>
                <w:t>Till riksdagen</w:t>
              </w:r>
            </w:p>
          </w:tc>
        </w:sdtContent>
      </w:sdt>
      <w:tc>
        <w:tcPr>
          <w:tcW w:w="1134" w:type="dxa"/>
        </w:tcPr>
        <w:p w14:paraId="663706D7" w14:textId="77777777" w:rsidR="00A057E4" w:rsidRDefault="00A057E4" w:rsidP="003E6020">
          <w:pPr>
            <w:pStyle w:val="Sidhuvud"/>
          </w:pPr>
        </w:p>
      </w:tc>
    </w:tr>
  </w:tbl>
  <w:p w14:paraId="0658F15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E4"/>
    <w:rsid w:val="00000290"/>
    <w:rsid w:val="00001068"/>
    <w:rsid w:val="0000412C"/>
    <w:rsid w:val="00004D5C"/>
    <w:rsid w:val="00005F68"/>
    <w:rsid w:val="00006CA7"/>
    <w:rsid w:val="00012B00"/>
    <w:rsid w:val="00014304"/>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007A"/>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C26"/>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2E91"/>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A66DD"/>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2C5D"/>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76EC9"/>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5BAC"/>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4D61"/>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9C0"/>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529B"/>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25C2"/>
    <w:rsid w:val="00984EA2"/>
    <w:rsid w:val="00986CC3"/>
    <w:rsid w:val="0099068E"/>
    <w:rsid w:val="009920AA"/>
    <w:rsid w:val="00992943"/>
    <w:rsid w:val="009931B3"/>
    <w:rsid w:val="00996279"/>
    <w:rsid w:val="009965F7"/>
    <w:rsid w:val="009A0866"/>
    <w:rsid w:val="009A4D0A"/>
    <w:rsid w:val="009A759C"/>
    <w:rsid w:val="009B2F70"/>
    <w:rsid w:val="009B4594"/>
    <w:rsid w:val="009B637C"/>
    <w:rsid w:val="009C2459"/>
    <w:rsid w:val="009C255A"/>
    <w:rsid w:val="009C2B46"/>
    <w:rsid w:val="009C4448"/>
    <w:rsid w:val="009C610D"/>
    <w:rsid w:val="009D10E5"/>
    <w:rsid w:val="009D43F3"/>
    <w:rsid w:val="009D4E9F"/>
    <w:rsid w:val="009D5D40"/>
    <w:rsid w:val="009D6B1B"/>
    <w:rsid w:val="009D6DE7"/>
    <w:rsid w:val="009E107B"/>
    <w:rsid w:val="009E18D6"/>
    <w:rsid w:val="009E53C8"/>
    <w:rsid w:val="009E7B92"/>
    <w:rsid w:val="009F19C0"/>
    <w:rsid w:val="009F505F"/>
    <w:rsid w:val="00A00AE4"/>
    <w:rsid w:val="00A00D24"/>
    <w:rsid w:val="00A01F5C"/>
    <w:rsid w:val="00A02066"/>
    <w:rsid w:val="00A057E4"/>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C697A"/>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0073"/>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847FC"/>
    <w:rsid w:val="00E87FD7"/>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3118"/>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4460"/>
    <w:rsid w:val="00F45227"/>
    <w:rsid w:val="00F5045C"/>
    <w:rsid w:val="00F520C7"/>
    <w:rsid w:val="00F53AEA"/>
    <w:rsid w:val="00F55AC7"/>
    <w:rsid w:val="00F55FC9"/>
    <w:rsid w:val="00F563CD"/>
    <w:rsid w:val="00F5663B"/>
    <w:rsid w:val="00F5674D"/>
    <w:rsid w:val="00F62B7C"/>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71FFA"/>
  <w15:docId w15:val="{128EE516-BAB7-4154-B9DC-0409127F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011EDAEFB14864ACA9E4949109B637"/>
        <w:category>
          <w:name w:val="Allmänt"/>
          <w:gallery w:val="placeholder"/>
        </w:category>
        <w:types>
          <w:type w:val="bbPlcHdr"/>
        </w:types>
        <w:behaviors>
          <w:behavior w:val="content"/>
        </w:behaviors>
        <w:guid w:val="{FFA74C84-302F-44C5-A67D-9DF9C302C23F}"/>
      </w:docPartPr>
      <w:docPartBody>
        <w:p w:rsidR="00B054F2" w:rsidRDefault="00DB6D5B" w:rsidP="00DB6D5B">
          <w:pPr>
            <w:pStyle w:val="4F011EDAEFB14864ACA9E4949109B637"/>
          </w:pPr>
          <w:r>
            <w:rPr>
              <w:rStyle w:val="Platshllartext"/>
            </w:rPr>
            <w:t xml:space="preserve"> </w:t>
          </w:r>
        </w:p>
      </w:docPartBody>
    </w:docPart>
    <w:docPart>
      <w:docPartPr>
        <w:name w:val="30BC0F7A2DD444DC8D08B69E0D3220D6"/>
        <w:category>
          <w:name w:val="Allmänt"/>
          <w:gallery w:val="placeholder"/>
        </w:category>
        <w:types>
          <w:type w:val="bbPlcHdr"/>
        </w:types>
        <w:behaviors>
          <w:behavior w:val="content"/>
        </w:behaviors>
        <w:guid w:val="{82AA4C92-86D6-48F0-B23F-09AA525C0DBE}"/>
      </w:docPartPr>
      <w:docPartBody>
        <w:p w:rsidR="00B054F2" w:rsidRDefault="00DB6D5B" w:rsidP="00DB6D5B">
          <w:pPr>
            <w:pStyle w:val="30BC0F7A2DD444DC8D08B69E0D3220D6"/>
          </w:pPr>
          <w:r>
            <w:rPr>
              <w:rStyle w:val="Platshllartext"/>
            </w:rPr>
            <w:t xml:space="preserve"> </w:t>
          </w:r>
        </w:p>
      </w:docPartBody>
    </w:docPart>
    <w:docPart>
      <w:docPartPr>
        <w:name w:val="5AAF81E464EF4156AC606EF9FEF628F2"/>
        <w:category>
          <w:name w:val="Allmänt"/>
          <w:gallery w:val="placeholder"/>
        </w:category>
        <w:types>
          <w:type w:val="bbPlcHdr"/>
        </w:types>
        <w:behaviors>
          <w:behavior w:val="content"/>
        </w:behaviors>
        <w:guid w:val="{D60853F7-C05B-474C-9CC8-F0CEF22F840F}"/>
      </w:docPartPr>
      <w:docPartBody>
        <w:p w:rsidR="00B054F2" w:rsidRDefault="00DB6D5B" w:rsidP="00DB6D5B">
          <w:pPr>
            <w:pStyle w:val="5AAF81E464EF4156AC606EF9FEF628F2"/>
          </w:pPr>
          <w:r>
            <w:rPr>
              <w:rStyle w:val="Platshllartext"/>
            </w:rPr>
            <w:t xml:space="preserve"> </w:t>
          </w:r>
        </w:p>
      </w:docPartBody>
    </w:docPart>
    <w:docPart>
      <w:docPartPr>
        <w:name w:val="34717C65A34341FEAFAB781B9C23B14D"/>
        <w:category>
          <w:name w:val="Allmänt"/>
          <w:gallery w:val="placeholder"/>
        </w:category>
        <w:types>
          <w:type w:val="bbPlcHdr"/>
        </w:types>
        <w:behaviors>
          <w:behavior w:val="content"/>
        </w:behaviors>
        <w:guid w:val="{CD0CB0AD-272C-4859-A141-A5D2C4AE04C9}"/>
      </w:docPartPr>
      <w:docPartBody>
        <w:p w:rsidR="00B054F2" w:rsidRDefault="00DB6D5B" w:rsidP="00DB6D5B">
          <w:pPr>
            <w:pStyle w:val="34717C65A34341FEAFAB781B9C23B14D"/>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5B"/>
    <w:rsid w:val="006A53EB"/>
    <w:rsid w:val="00B054F2"/>
    <w:rsid w:val="00DB6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7B64F18A6DD49019032A3AEBAA0E3F1">
    <w:name w:val="C7B64F18A6DD49019032A3AEBAA0E3F1"/>
    <w:rsid w:val="00DB6D5B"/>
  </w:style>
  <w:style w:type="character" w:styleId="Platshllartext">
    <w:name w:val="Placeholder Text"/>
    <w:basedOn w:val="Standardstycketeckensnitt"/>
    <w:uiPriority w:val="99"/>
    <w:semiHidden/>
    <w:rsid w:val="00DB6D5B"/>
    <w:rPr>
      <w:noProof w:val="0"/>
      <w:color w:val="808080"/>
    </w:rPr>
  </w:style>
  <w:style w:type="paragraph" w:customStyle="1" w:styleId="9DD770D68F984189AB7BEFE7E46CB41F">
    <w:name w:val="9DD770D68F984189AB7BEFE7E46CB41F"/>
    <w:rsid w:val="00DB6D5B"/>
  </w:style>
  <w:style w:type="paragraph" w:customStyle="1" w:styleId="174C01E032124BB8B8CF64C409E81220">
    <w:name w:val="174C01E032124BB8B8CF64C409E81220"/>
    <w:rsid w:val="00DB6D5B"/>
  </w:style>
  <w:style w:type="paragraph" w:customStyle="1" w:styleId="AE10C78E18D54E9D8D6A6FDFEB4F1C7F">
    <w:name w:val="AE10C78E18D54E9D8D6A6FDFEB4F1C7F"/>
    <w:rsid w:val="00DB6D5B"/>
  </w:style>
  <w:style w:type="paragraph" w:customStyle="1" w:styleId="4F011EDAEFB14864ACA9E4949109B637">
    <w:name w:val="4F011EDAEFB14864ACA9E4949109B637"/>
    <w:rsid w:val="00DB6D5B"/>
  </w:style>
  <w:style w:type="paragraph" w:customStyle="1" w:styleId="30BC0F7A2DD444DC8D08B69E0D3220D6">
    <w:name w:val="30BC0F7A2DD444DC8D08B69E0D3220D6"/>
    <w:rsid w:val="00DB6D5B"/>
  </w:style>
  <w:style w:type="paragraph" w:customStyle="1" w:styleId="56BEEC0890B44545941BFB5EEDA57E10">
    <w:name w:val="56BEEC0890B44545941BFB5EEDA57E10"/>
    <w:rsid w:val="00DB6D5B"/>
  </w:style>
  <w:style w:type="paragraph" w:customStyle="1" w:styleId="47D74076A147485C9A9EB64232FD8D15">
    <w:name w:val="47D74076A147485C9A9EB64232FD8D15"/>
    <w:rsid w:val="00DB6D5B"/>
  </w:style>
  <w:style w:type="paragraph" w:customStyle="1" w:styleId="6E83C95EB85244329E3002A9DAB5321F">
    <w:name w:val="6E83C95EB85244329E3002A9DAB5321F"/>
    <w:rsid w:val="00DB6D5B"/>
  </w:style>
  <w:style w:type="paragraph" w:customStyle="1" w:styleId="5AAF81E464EF4156AC606EF9FEF628F2">
    <w:name w:val="5AAF81E464EF4156AC606EF9FEF628F2"/>
    <w:rsid w:val="00DB6D5B"/>
  </w:style>
  <w:style w:type="paragraph" w:customStyle="1" w:styleId="34717C65A34341FEAFAB781B9C23B14D">
    <w:name w:val="34717C65A34341FEAFAB781B9C23B14D"/>
    <w:rsid w:val="00DB6D5B"/>
  </w:style>
  <w:style w:type="paragraph" w:customStyle="1" w:styleId="21E5F5E84CAD42768B83B1C719208DF1">
    <w:name w:val="21E5F5E84CAD42768B83B1C719208DF1"/>
    <w:rsid w:val="00DB6D5B"/>
  </w:style>
  <w:style w:type="paragraph" w:customStyle="1" w:styleId="B2EE1C5C4A9A40C98F8292BC470B4DC2">
    <w:name w:val="B2EE1C5C4A9A40C98F8292BC470B4DC2"/>
    <w:rsid w:val="00DB6D5B"/>
  </w:style>
  <w:style w:type="paragraph" w:customStyle="1" w:styleId="A7F899BB281B4E15B8CF24B3AA558720">
    <w:name w:val="A7F899BB281B4E15B8CF24B3AA558720"/>
    <w:rsid w:val="00DB6D5B"/>
  </w:style>
  <w:style w:type="paragraph" w:customStyle="1" w:styleId="13F586FCDA2449A6AF0A1EE2237AB507">
    <w:name w:val="13F586FCDA2449A6AF0A1EE2237AB507"/>
    <w:rsid w:val="00DB6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625c8cd3-3460-466e-8114-b78028af3901</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2019-06-17</HeaderDate>
    <Office/>
    <Dnr>Ju2019/02245/POL</Dnr>
    <ParagrafNr/>
    <DocumentTitle/>
    <VisitingAddress/>
    <Extra1/>
    <Extra2/>
    <Extra3>Lars Püss</Extra3>
    <Number/>
    <Recipient>Till riksdagen</Recipient>
    <SenderText/>
    <DocNumber/>
    <Doclanguage>1053</Doclanguage>
    <Appendix/>
    <LogotypeName>RK_LOGO_SV_BW.emf</LogotypeName>
  </BaseInfo>
</DocumentInfo>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A4DCED44FC678F4685EA11E7D8B17590" ma:contentTypeVersion="8" ma:contentTypeDescription="Skapa nytt dokument med möjlighet att välja RK-mall" ma:contentTypeScope="" ma:versionID="82529be55b18c0d05a14e7cbce8b55ec">
  <xsd:schema xmlns:xsd="http://www.w3.org/2001/XMLSchema" xmlns:xs="http://www.w3.org/2001/XMLSchema" xmlns:p="http://schemas.microsoft.com/office/2006/metadata/properties" xmlns:ns2="cc625d36-bb37-4650-91b9-0c96159295ba" xmlns:ns4="4e9c2f0c-7bf8-49af-8356-cbf363fc78a7" xmlns:ns5="18f3d968-6251-40b0-9f11-012b293496c2" xmlns:ns6="bebd353c-4085-4179-89a0-a37c3f823aff" xmlns:ns7="9c9941df-7074-4a92-bf99-225d24d78d61" targetNamespace="http://schemas.microsoft.com/office/2006/metadata/properties" ma:root="true" ma:fieldsID="91e8f9f088ab85d49196632dbbc1b5f9" ns2:_="" ns4:_="" ns5:_="" ns6:_="" ns7:_="">
    <xsd:import namespace="cc625d36-bb37-4650-91b9-0c96159295ba"/>
    <xsd:import namespace="4e9c2f0c-7bf8-49af-8356-cbf363fc78a7"/>
    <xsd:import namespace="18f3d968-6251-40b0-9f11-012b293496c2"/>
    <xsd:import namespace="bebd353c-4085-4179-89a0-a37c3f823aff"/>
    <xsd:import namespace="9c9941df-7074-4a92-bf99-225d24d78d61"/>
    <xsd:element name="properties">
      <xsd:complexType>
        <xsd:sequence>
          <xsd:element name="documentManagement">
            <xsd:complexType>
              <xsd:all>
                <xsd:element ref="ns2:k46d94c0acf84ab9a79866a9d8b1905f" minOccurs="0"/>
                <xsd:element ref="ns2:TaxCatchAll" minOccurs="0"/>
                <xsd:element ref="ns2:TaxCatchAllLabel" minOccurs="0"/>
                <xsd:element ref="ns4:RecordNumber" minOccurs="0"/>
                <xsd:element ref="ns5:RKNyckelord" minOccurs="0"/>
                <xsd:element ref="ns2:edbe0b5c82304c8e847ab7b8c02a77c3" minOccurs="0"/>
                <xsd:element ref="ns4:DirtyMigration" minOccurs="0"/>
                <xsd:element ref="ns6:_dlc_DocId" minOccurs="0"/>
                <xsd:element ref="ns6:_dlc_DocIdUrl" minOccurs="0"/>
                <xsd:element ref="ns6:_dlc_DocIdPersistId"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4"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9c7f7827-2fdb-4150-b27c-d20c0fd6e78f}" ma:internalName="TaxCatchAll" ma:showField="CatchAllData" ma:web="454c06d5-c5d8-4ad9-802c-d60e97803ae3">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Global taxonomikolumn1" ma:description="" ma:hidden="true" ma:list="{9c7f7827-2fdb-4150-b27c-d20c0fd6e78f}" ma:internalName="TaxCatchAllLabel" ma:readOnly="true" ma:showField="CatchAllDataLabel" ma:web="454c06d5-c5d8-4ad9-802c-d60e97803ae3">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9"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d353c-4085-4179-89a0-a37c3f823aff"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9174-5B0B-4DF5-BBD5-DC7F77AAE0E6}"/>
</file>

<file path=customXml/itemProps2.xml><?xml version="1.0" encoding="utf-8"?>
<ds:datastoreItem xmlns:ds="http://schemas.openxmlformats.org/officeDocument/2006/customXml" ds:itemID="{27C034D3-6134-4C63-8B11-A4CC9901C24C}"/>
</file>

<file path=customXml/itemProps3.xml><?xml version="1.0" encoding="utf-8"?>
<ds:datastoreItem xmlns:ds="http://schemas.openxmlformats.org/officeDocument/2006/customXml" ds:itemID="{C6998BE3-6804-4616-BFAC-CC7B931F32B4}"/>
</file>

<file path=customXml/itemProps4.xml><?xml version="1.0" encoding="utf-8"?>
<ds:datastoreItem xmlns:ds="http://schemas.openxmlformats.org/officeDocument/2006/customXml" ds:itemID="{5E335688-53E2-41A1-A77E-EC09A999301A}"/>
</file>

<file path=customXml/itemProps5.xml><?xml version="1.0" encoding="utf-8"?>
<ds:datastoreItem xmlns:ds="http://schemas.openxmlformats.org/officeDocument/2006/customXml" ds:itemID="{496A8475-BC4C-44AE-87CE-EBF68579A27E}"/>
</file>

<file path=customXml/itemProps6.xml><?xml version="1.0" encoding="utf-8"?>
<ds:datastoreItem xmlns:ds="http://schemas.openxmlformats.org/officeDocument/2006/customXml" ds:itemID="{6633115B-8208-4C73-B105-1167E24697B7}"/>
</file>

<file path=customXml/itemProps7.xml><?xml version="1.0" encoding="utf-8"?>
<ds:datastoreItem xmlns:ds="http://schemas.openxmlformats.org/officeDocument/2006/customXml" ds:itemID="{D5A53441-60F4-4CC6-AF5E-497604AFE0BC}"/>
</file>

<file path=docProps/app.xml><?xml version="1.0" encoding="utf-8"?>
<Properties xmlns="http://schemas.openxmlformats.org/officeDocument/2006/extended-properties" xmlns:vt="http://schemas.openxmlformats.org/officeDocument/2006/docPropsVTypes">
  <Template>RK Basmall</Template>
  <TotalTime>0</TotalTime>
  <Pages>1</Pages>
  <Words>144</Words>
  <Characters>764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Silander</dc:creator>
  <cp:keywords/>
  <dc:description/>
  <cp:lastModifiedBy>Marijke Silander</cp:lastModifiedBy>
  <cp:revision>3</cp:revision>
  <dcterms:created xsi:type="dcterms:W3CDTF">2019-06-19T11:53:00Z</dcterms:created>
  <dcterms:modified xsi:type="dcterms:W3CDTF">2019-06-19T13:11:00Z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0e4a4faf-c452-4097-9dda-8ee38c4563c9</vt:lpwstr>
  </property>
</Properties>
</file>