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6595E" w:rsidP="00DA0661">
      <w:pPr>
        <w:pStyle w:val="Title"/>
      </w:pPr>
      <w:bookmarkStart w:id="0" w:name="Start"/>
      <w:bookmarkEnd w:id="0"/>
      <w:r>
        <w:t xml:space="preserve">Svar på fråga 2022/23:317 av </w:t>
      </w:r>
      <w:r w:rsidRPr="00F6595E">
        <w:t>Caroline Helmersson Olsson (S)</w:t>
      </w:r>
      <w:r>
        <w:t xml:space="preserve"> </w:t>
      </w:r>
      <w:r>
        <w:br/>
        <w:t xml:space="preserve">Statsbidrag vid vissa studier för personer med funktionsnedsättning </w:t>
      </w:r>
    </w:p>
    <w:p w:rsidR="003E1CF4" w:rsidP="008D1DA8">
      <w:pPr>
        <w:pStyle w:val="BodyText"/>
      </w:pPr>
      <w:r>
        <w:t>Caroline Helmersson Olsson har frågat mig</w:t>
      </w:r>
      <w:r w:rsidRPr="003E1CF4">
        <w:t xml:space="preserve"> </w:t>
      </w:r>
      <w:r>
        <w:t xml:space="preserve">om jag kommer att verka för att ändra i förordningen </w:t>
      </w:r>
      <w:r w:rsidR="008D1DA8">
        <w:t xml:space="preserve">(2007:1345) om statsbidrag </w:t>
      </w:r>
      <w:r w:rsidR="00134CBA">
        <w:t xml:space="preserve">vid vissa studier </w:t>
      </w:r>
      <w:r w:rsidR="008D1DA8">
        <w:t xml:space="preserve">för personer med funktionsnedsättning </w:t>
      </w:r>
      <w:r>
        <w:t xml:space="preserve">så att </w:t>
      </w:r>
      <w:r w:rsidR="00134CBA">
        <w:t>elever</w:t>
      </w:r>
      <w:r>
        <w:t xml:space="preserve"> </w:t>
      </w:r>
      <w:r w:rsidR="008D1DA8">
        <w:t xml:space="preserve">inom kommunal vuxenutbildning som särskild utbildning </w:t>
      </w:r>
      <w:r>
        <w:t>får stöd för ökade kostnader samt motivation för att läsa på heltid</w:t>
      </w:r>
      <w:r w:rsidR="00134CBA">
        <w:t>.</w:t>
      </w:r>
    </w:p>
    <w:p w:rsidR="00F6595E" w:rsidP="002749F7">
      <w:pPr>
        <w:pStyle w:val="BodyText"/>
      </w:pPr>
      <w:r>
        <w:t xml:space="preserve">Förändringar har genomförts för gruppen som studerar </w:t>
      </w:r>
      <w:r w:rsidR="00134CBA">
        <w:t>inom kommunal vuxenutbildning</w:t>
      </w:r>
      <w:r>
        <w:t xml:space="preserve"> som särskild</w:t>
      </w:r>
      <w:r>
        <w:t xml:space="preserve"> </w:t>
      </w:r>
      <w:r>
        <w:t>utbildning</w:t>
      </w:r>
      <w:r w:rsidR="00835F1D">
        <w:t xml:space="preserve"> för att underlätta för dem att studera och att kunna gå vidare ut i arbete</w:t>
      </w:r>
      <w:r>
        <w:t xml:space="preserve">. </w:t>
      </w:r>
      <w:r w:rsidR="00134CBA">
        <w:t xml:space="preserve">Utbildningen är t.ex. inte längre en egen skolform utan en del av </w:t>
      </w:r>
      <w:r w:rsidR="00D11510">
        <w:t xml:space="preserve">den </w:t>
      </w:r>
      <w:r w:rsidR="00134CBA">
        <w:t>kommunal</w:t>
      </w:r>
      <w:r w:rsidR="00D11510">
        <w:t>a</w:t>
      </w:r>
      <w:r w:rsidR="00134CBA">
        <w:t xml:space="preserve"> vuxenutbildning</w:t>
      </w:r>
      <w:r w:rsidR="00D11510">
        <w:t>en</w:t>
      </w:r>
      <w:r w:rsidR="00134CBA">
        <w:t xml:space="preserve"> (komvux). På så sätt får eleverna</w:t>
      </w:r>
      <w:r w:rsidR="00835F1D">
        <w:t xml:space="preserve"> större tillgång till kurser och resurser inom komvux</w:t>
      </w:r>
      <w:r w:rsidR="00134CBA">
        <w:t>. Vidare har</w:t>
      </w:r>
      <w:r w:rsidR="00835F1D">
        <w:t xml:space="preserve"> särskilda yrkes</w:t>
      </w:r>
      <w:r w:rsidR="007D0BA1">
        <w:t>utbildningar, yrkes</w:t>
      </w:r>
      <w:r w:rsidR="00835F1D">
        <w:t>paket</w:t>
      </w:r>
      <w:r w:rsidR="007D0BA1">
        <w:t>,</w:t>
      </w:r>
      <w:r w:rsidR="00835F1D">
        <w:t xml:space="preserve"> tagits fram tillsammans med arbetsgivarna för att underlätta för gruppen att studera</w:t>
      </w:r>
      <w:r w:rsidR="007D0BA1">
        <w:t>.</w:t>
      </w:r>
      <w:r>
        <w:t xml:space="preserve"> </w:t>
      </w:r>
    </w:p>
    <w:p w:rsidR="00CC74F3" w:rsidP="00CC74F3">
      <w:pPr>
        <w:pStyle w:val="BodyText"/>
      </w:pPr>
      <w:r>
        <w:t>Elever med funktionsnedsättningar återfinns i alla delar av komvux. För</w:t>
      </w:r>
      <w:r w:rsidR="007D0BA1">
        <w:t xml:space="preserve"> </w:t>
      </w:r>
      <w:r>
        <w:t>elever i komvux som särskild utbildning, en utbildning som riktar sig till vuxna med intellektuell funktionsnedsättning eller förvärvad</w:t>
      </w:r>
      <w:r w:rsidRPr="00CC74F3">
        <w:t xml:space="preserve"> </w:t>
      </w:r>
      <w:r>
        <w:t xml:space="preserve">hjärnskada, finns dock särskilda utmaningar och ytterligare åtgärder för att förbättra </w:t>
      </w:r>
      <w:r w:rsidR="00134CBA">
        <w:t xml:space="preserve">deras möjligheter till utbildning </w:t>
      </w:r>
      <w:r>
        <w:t xml:space="preserve">kan behöva vidtas. </w:t>
      </w:r>
    </w:p>
    <w:p w:rsidR="00CC74F3" w:rsidP="00CC74F3">
      <w:pPr>
        <w:pStyle w:val="BodyText"/>
      </w:pPr>
      <w:r>
        <w:t>Yrkesvuxutred</w:t>
      </w:r>
      <w:r>
        <w:softHyphen/>
        <w:t>ningen har därför bl.a. fått i uppdrag att</w:t>
      </w:r>
      <w:r w:rsidRPr="00CC74F3">
        <w:t xml:space="preserve"> </w:t>
      </w:r>
      <w:r>
        <w:t>särskilt undersöka om det behövs åtgärder för att underlätta studierna för personer med funktions</w:t>
      </w:r>
      <w:r>
        <w:softHyphen/>
        <w:t>nedsättning, och vid behov föreslå sådana åtgärder</w:t>
      </w:r>
      <w:r w:rsidR="00134CBA">
        <w:t xml:space="preserve"> (dir. 2022:84)</w:t>
      </w:r>
      <w:r>
        <w:t>.</w:t>
      </w:r>
    </w:p>
    <w:p w:rsidR="008D1DA8" w:rsidP="00CC74F3">
      <w:pPr>
        <w:pStyle w:val="BodyText"/>
      </w:pPr>
      <w:r>
        <w:t>R</w:t>
      </w:r>
      <w:r w:rsidRPr="008D1DA8">
        <w:t xml:space="preserve">egeringen </w:t>
      </w:r>
      <w:r>
        <w:t xml:space="preserve">kommer fortsätta </w:t>
      </w:r>
      <w:r w:rsidRPr="008D1DA8">
        <w:t>att följa utvecklingen av utbildning</w:t>
      </w:r>
      <w:r>
        <w:t xml:space="preserve">, stöd och ersättning för målgruppen för komvux som särskild utbildning </w:t>
      </w:r>
      <w:r w:rsidRPr="008D1DA8">
        <w:t>och vid behov vidta ytterligare åtgärder.</w:t>
      </w:r>
    </w:p>
    <w:p w:rsidR="00F6595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F92516D87874A60BEC66FCEBA8B6BF5"/>
          </w:placeholder>
          <w:dataBinding w:xpath="/ns0:DocumentInfo[1]/ns0:BaseInfo[1]/ns0:HeaderDate[1]" w:storeItemID="{D01CE009-5F9B-4042-9D02-FA9280DEF84C}" w:prefixMappings="xmlns:ns0='http://lp/documentinfo/RK' "/>
          <w:date w:fullDate="2023-02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65CC2">
            <w:t>15</w:t>
          </w:r>
          <w:r>
            <w:t xml:space="preserve"> februari 2023</w:t>
          </w:r>
        </w:sdtContent>
      </w:sdt>
    </w:p>
    <w:p w:rsidR="00F6595E" w:rsidP="004E7A8F">
      <w:pPr>
        <w:pStyle w:val="Brdtextutanavstnd"/>
      </w:pPr>
    </w:p>
    <w:p w:rsidR="00F6595E" w:rsidP="004E7A8F">
      <w:pPr>
        <w:pStyle w:val="Brdtextutanavstnd"/>
      </w:pPr>
    </w:p>
    <w:p w:rsidR="00F6595E" w:rsidP="004E7A8F">
      <w:pPr>
        <w:pStyle w:val="Brdtextutanavstnd"/>
      </w:pPr>
    </w:p>
    <w:p w:rsidR="00F6595E" w:rsidP="00265CC2">
      <w:pPr>
        <w:pStyle w:val="BodyText"/>
        <w:tabs>
          <w:tab w:val="left" w:pos="567"/>
        </w:tabs>
      </w:pPr>
      <w:r>
        <w:t>Mats Persson</w:t>
      </w:r>
    </w:p>
    <w:p w:rsidR="00F6595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6595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6595E" w:rsidRPr="007D73AB" w:rsidP="00340DE0">
          <w:pPr>
            <w:pStyle w:val="Header"/>
          </w:pPr>
        </w:p>
      </w:tc>
      <w:tc>
        <w:tcPr>
          <w:tcW w:w="1134" w:type="dxa"/>
        </w:tcPr>
        <w:p w:rsidR="00F6595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6595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6595E" w:rsidRPr="00710A6C" w:rsidP="00EE3C0F">
          <w:pPr>
            <w:pStyle w:val="Header"/>
            <w:rPr>
              <w:b/>
            </w:rPr>
          </w:pPr>
        </w:p>
        <w:p w:rsidR="00F6595E" w:rsidP="00EE3C0F">
          <w:pPr>
            <w:pStyle w:val="Header"/>
          </w:pPr>
        </w:p>
        <w:p w:rsidR="00F6595E" w:rsidP="00EE3C0F">
          <w:pPr>
            <w:pStyle w:val="Header"/>
          </w:pPr>
        </w:p>
        <w:p w:rsidR="00F6595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76C9F673CCC408BBA570090A3B07A86"/>
            </w:placeholder>
            <w:dataBinding w:xpath="/ns0:DocumentInfo[1]/ns0:BaseInfo[1]/ns0:Dnr[1]" w:storeItemID="{D01CE009-5F9B-4042-9D02-FA9280DEF84C}" w:prefixMappings="xmlns:ns0='http://lp/documentinfo/RK' "/>
            <w:text/>
          </w:sdtPr>
          <w:sdtContent>
            <w:p w:rsidR="00F6595E" w:rsidP="00EE3C0F">
              <w:pPr>
                <w:pStyle w:val="Header"/>
              </w:pPr>
              <w:r w:rsidRPr="001069F9">
                <w:t>U2023/00388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2C0CCD79463440C8B598B8261E22B57"/>
            </w:placeholder>
            <w:showingPlcHdr/>
            <w:dataBinding w:xpath="/ns0:DocumentInfo[1]/ns0:BaseInfo[1]/ns0:DocNumber[1]" w:storeItemID="{D01CE009-5F9B-4042-9D02-FA9280DEF84C}" w:prefixMappings="xmlns:ns0='http://lp/documentinfo/RK' "/>
            <w:text/>
          </w:sdtPr>
          <w:sdtContent>
            <w:p w:rsidR="00F6595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6595E" w:rsidP="00EE3C0F">
          <w:pPr>
            <w:pStyle w:val="Header"/>
          </w:pPr>
        </w:p>
      </w:tc>
      <w:tc>
        <w:tcPr>
          <w:tcW w:w="1134" w:type="dxa"/>
        </w:tcPr>
        <w:p w:rsidR="00F6595E" w:rsidP="0094502D">
          <w:pPr>
            <w:pStyle w:val="Header"/>
          </w:pPr>
        </w:p>
        <w:p w:rsidR="00F6595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ADE2E68AD5134A5BA5B78793B3B59B6E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265CC2" w:rsidP="00340DE0">
              <w:pPr>
                <w:pStyle w:val="Header"/>
              </w:pPr>
              <w:r>
                <w:t>Utbildningsdepartementet</w:t>
              </w:r>
            </w:p>
            <w:p w:rsidR="00F6595E" w:rsidRPr="00340DE0" w:rsidP="00340DE0">
              <w:pPr>
                <w:pStyle w:val="Header"/>
              </w:pPr>
              <w:r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F6646DC389A4172B5FE7D1B0A513879"/>
          </w:placeholder>
          <w:dataBinding w:xpath="/ns0:DocumentInfo[1]/ns0:BaseInfo[1]/ns0:Recipient[1]" w:storeItemID="{D01CE009-5F9B-4042-9D02-FA9280DEF84C}" w:prefixMappings="xmlns:ns0='http://lp/documentinfo/RK' "/>
          <w:text w:multiLine="1"/>
        </w:sdtPr>
        <w:sdtContent>
          <w:tc>
            <w:tcPr>
              <w:tcW w:w="3170" w:type="dxa"/>
            </w:tcPr>
            <w:p w:rsidR="00F6595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6595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115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6C9F673CCC408BBA570090A3B07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82592-1942-48E7-B6D8-97EF961708DE}"/>
      </w:docPartPr>
      <w:docPartBody>
        <w:p w:rsidR="005333E2" w:rsidP="00F50459">
          <w:pPr>
            <w:pStyle w:val="F76C9F673CCC408BBA570090A3B07A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C0CCD79463440C8B598B8261E22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26C59-B9C1-4943-944A-10FB92D60405}"/>
      </w:docPartPr>
      <w:docPartBody>
        <w:p w:rsidR="005333E2" w:rsidP="00F50459">
          <w:pPr>
            <w:pStyle w:val="E2C0CCD79463440C8B598B8261E22B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E2E68AD5134A5BA5B78793B3B59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F4CFC-228C-4F14-8CF5-EA069FBF6639}"/>
      </w:docPartPr>
      <w:docPartBody>
        <w:p w:rsidR="005333E2" w:rsidP="00F50459">
          <w:pPr>
            <w:pStyle w:val="ADE2E68AD5134A5BA5B78793B3B59B6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6646DC389A4172B5FE7D1B0A513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AF668-A55F-43D1-B8A1-FB05478D8424}"/>
      </w:docPartPr>
      <w:docPartBody>
        <w:p w:rsidR="005333E2" w:rsidP="00F50459">
          <w:pPr>
            <w:pStyle w:val="8F6646DC389A4172B5FE7D1B0A5138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92516D87874A60BEC66FCEBA8B6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428F5-D300-4714-AC29-CDC67DFDED7A}"/>
      </w:docPartPr>
      <w:docPartBody>
        <w:p w:rsidR="005333E2" w:rsidP="00F50459">
          <w:pPr>
            <w:pStyle w:val="2F92516D87874A60BEC66FCEBA8B6BF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459"/>
    <w:rPr>
      <w:noProof w:val="0"/>
      <w:color w:val="808080"/>
    </w:rPr>
  </w:style>
  <w:style w:type="paragraph" w:customStyle="1" w:styleId="F76C9F673CCC408BBA570090A3B07A86">
    <w:name w:val="F76C9F673CCC408BBA570090A3B07A86"/>
    <w:rsid w:val="00F50459"/>
  </w:style>
  <w:style w:type="paragraph" w:customStyle="1" w:styleId="8F6646DC389A4172B5FE7D1B0A513879">
    <w:name w:val="8F6646DC389A4172B5FE7D1B0A513879"/>
    <w:rsid w:val="00F50459"/>
  </w:style>
  <w:style w:type="paragraph" w:customStyle="1" w:styleId="E2C0CCD79463440C8B598B8261E22B571">
    <w:name w:val="E2C0CCD79463440C8B598B8261E22B571"/>
    <w:rsid w:val="00F5045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E2E68AD5134A5BA5B78793B3B59B6E1">
    <w:name w:val="ADE2E68AD5134A5BA5B78793B3B59B6E1"/>
    <w:rsid w:val="00F5045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92516D87874A60BEC66FCEBA8B6BF5">
    <w:name w:val="2F92516D87874A60BEC66FCEBA8B6BF5"/>
    <w:rsid w:val="00F504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2023-02-15T00:00:00</HeaderDate>
    <Office/>
    <Dnr>U2023/00388</Dnr>
    <ParagrafNr/>
    <DocumentTitle/>
    <VisitingAddress/>
    <Extra1/>
    <Extra2/>
    <Extra3>Caroline Helmersson Olsson (S)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53dcfc17-cccd-4f88-a840-7636b88bbf5e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E645-0D79-4CF1-A686-149FD6DC54AA}"/>
</file>

<file path=customXml/itemProps2.xml><?xml version="1.0" encoding="utf-8"?>
<ds:datastoreItem xmlns:ds="http://schemas.openxmlformats.org/officeDocument/2006/customXml" ds:itemID="{36C1CA2A-A487-40ED-AE33-EA059195EC14}"/>
</file>

<file path=customXml/itemProps3.xml><?xml version="1.0" encoding="utf-8"?>
<ds:datastoreItem xmlns:ds="http://schemas.openxmlformats.org/officeDocument/2006/customXml" ds:itemID="{D01CE009-5F9B-4042-9D02-FA9280DEF84C}"/>
</file>

<file path=customXml/itemProps4.xml><?xml version="1.0" encoding="utf-8"?>
<ds:datastoreItem xmlns:ds="http://schemas.openxmlformats.org/officeDocument/2006/customXml" ds:itemID="{7088EA02-8C4C-4324-A0A6-0D15ACCC3BE7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23 317 av Caroline Helmersson Olsson s slutgiltigt .docx</dc:title>
  <cp:revision>2</cp:revision>
  <dcterms:created xsi:type="dcterms:W3CDTF">2023-02-13T14:35:00Z</dcterms:created>
  <dcterms:modified xsi:type="dcterms:W3CDTF">2023-02-13T14:35:00Z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">
    <vt:lpwstr>XJ53JA4DFUZ7-1000368836-1672</vt:lpwstr>
  </property>
  <property fmtid="{D5CDD505-2E9C-101B-9397-08002B2CF9AE}" pid="7" name="_dlc_DocIdItemGuid">
    <vt:lpwstr>28793873-f1ab-4d67-9fe0-5127c3941f66</vt:lpwstr>
  </property>
  <property fmtid="{D5CDD505-2E9C-101B-9397-08002B2CF9AE}" pid="8" name="_dlc_DocIdUrl">
    <vt:lpwstr>https://dhs.sp.regeringskansliet.se/yta/u-GV/_layouts/15/DocIdRedir.aspx?ID=XJ53JA4DFUZ7-1000368836-1672, XJ53JA4DFUZ7-1000368836-1672</vt:lpwstr>
  </property>
</Properties>
</file>