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62C8" w14:textId="77777777" w:rsidR="00415204" w:rsidRDefault="00415204" w:rsidP="00DA0661">
      <w:pPr>
        <w:pStyle w:val="Rubrik"/>
      </w:pPr>
      <w:bookmarkStart w:id="0" w:name="Start"/>
      <w:bookmarkStart w:id="1" w:name="_GoBack"/>
      <w:bookmarkEnd w:id="0"/>
      <w:bookmarkEnd w:id="1"/>
      <w:r>
        <w:t>Svar på fråga 2017/18:1083 av Åsa Coenraads (M)</w:t>
      </w:r>
      <w:r>
        <w:br/>
        <w:t>Möjligheten för jägare att sälja viltkött direkt till konsumenter</w:t>
      </w:r>
    </w:p>
    <w:p w14:paraId="2FB77843" w14:textId="77777777" w:rsidR="00415204" w:rsidRDefault="00415204" w:rsidP="002749F7">
      <w:pPr>
        <w:pStyle w:val="Brdtext"/>
      </w:pPr>
      <w:r>
        <w:t xml:space="preserve">Åsa Coenraads har frågat mig hur jag ser på möjligheten att låta jägarna sälja mer viltkött i enlighet med det som Lantbrukarnas Riksförbund </w:t>
      </w:r>
      <w:r w:rsidR="00A820FC">
        <w:t xml:space="preserve">(LRF) </w:t>
      </w:r>
      <w:r>
        <w:t>och Svenska Jägareförbundet föreslår.</w:t>
      </w:r>
    </w:p>
    <w:p w14:paraId="2C8D6182" w14:textId="77777777" w:rsidR="00415204" w:rsidRDefault="00AA20F8" w:rsidP="002749F7">
      <w:pPr>
        <w:pStyle w:val="Brdtext"/>
      </w:pPr>
      <w:r>
        <w:t xml:space="preserve">Vildsvinsfrågan är mycket komplex till sin karaktär och jag är medveten om de problem vildsvinen orsakar, men också vilken resurs de utgör. Regeringen framhåller i den nationella livsmedelsstrategin att viltkött har en tillväxtpotential som bör tas tillvara. </w:t>
      </w:r>
    </w:p>
    <w:p w14:paraId="77FFC1E9" w14:textId="0744E044" w:rsidR="00A505C4" w:rsidRDefault="00A505C4" w:rsidP="002749F7">
      <w:pPr>
        <w:pStyle w:val="Brdtext"/>
      </w:pPr>
      <w:r>
        <w:t xml:space="preserve">LRF och Svenska Jägareförbundet </w:t>
      </w:r>
      <w:r w:rsidR="005F28E5">
        <w:t>har gemensamt inkommit med ett förslag till regeringen. Det</w:t>
      </w:r>
      <w:r>
        <w:t xml:space="preserve"> gl</w:t>
      </w:r>
      <w:r w:rsidR="005F28E5">
        <w:t>äd</w:t>
      </w:r>
      <w:r w:rsidR="003D40D5">
        <w:t>j</w:t>
      </w:r>
      <w:r w:rsidR="005F28E5">
        <w:t xml:space="preserve">er </w:t>
      </w:r>
      <w:r>
        <w:t>mig att lantbrukare och jägare tillsammans tar si</w:t>
      </w:r>
      <w:r w:rsidR="005F28E5">
        <w:t>g an vildsvinsfrågan. Regeringen</w:t>
      </w:r>
      <w:r w:rsidR="006B29BB">
        <w:t xml:space="preserve"> kommer</w:t>
      </w:r>
      <w:r>
        <w:t xml:space="preserve"> </w:t>
      </w:r>
      <w:r w:rsidR="005F28E5">
        <w:t xml:space="preserve">nu att titta närmare på förslaget. </w:t>
      </w:r>
    </w:p>
    <w:p w14:paraId="3F20E641" w14:textId="0D6C33A1" w:rsidR="006B29BB" w:rsidRDefault="006B29BB" w:rsidP="006B29BB">
      <w:pPr>
        <w:pStyle w:val="Brdtext"/>
      </w:pPr>
      <w:r>
        <w:t>Som Åsa Coenraads nämner är en säker livsmedelshantering viktigt. Det är också här som vildsvinen, som</w:t>
      </w:r>
      <w:r w:rsidR="00FA225B">
        <w:t xml:space="preserve"> kan vara</w:t>
      </w:r>
      <w:r>
        <w:t xml:space="preserve"> bärare av trikiner, skiljer sig från annat vilt. För regeringen är det av största vikt att konsumenters hälsa inte äventyras av livsmedel som kan vara skadliga. Enligt livsmedelslagstiftningen måste kött av vildsvin passera en godkänd vilthanteringsanläggning innan det får säljas vidare till konsument. </w:t>
      </w:r>
      <w:r w:rsidR="0061614B">
        <w:t xml:space="preserve">I ett system där jägare har möjlighet att sälja vildsvinskött direkt till konsument måste samma nivå av livsmedelssäkerhet uppnås. </w:t>
      </w:r>
    </w:p>
    <w:p w14:paraId="6266D4DE" w14:textId="633534E9" w:rsidR="006B29BB" w:rsidRDefault="006B29BB" w:rsidP="006B29BB">
      <w:r w:rsidRPr="002A47CA">
        <w:rPr>
          <w:rStyle w:val="BrdtextChar"/>
        </w:rPr>
        <w:t xml:space="preserve">Regeringen arbetar kontinuerligt med vildsvinsfrågan </w:t>
      </w:r>
      <w:r w:rsidR="003C637D">
        <w:rPr>
          <w:rStyle w:val="BrdtextChar"/>
        </w:rPr>
        <w:t>och</w:t>
      </w:r>
      <w:r w:rsidR="003C637D">
        <w:t xml:space="preserve"> satsar</w:t>
      </w:r>
      <w:r>
        <w:t xml:space="preserve"> </w:t>
      </w:r>
      <w:r w:rsidR="003C637D">
        <w:t xml:space="preserve">nu </w:t>
      </w:r>
      <w:r>
        <w:t>på att ta ett he</w:t>
      </w:r>
      <w:r w:rsidR="003C637D">
        <w:t xml:space="preserve">lhetsgrepp kring problematiken och möjligheterna. Därför har </w:t>
      </w:r>
      <w:r w:rsidR="005F28E5">
        <w:t>vi</w:t>
      </w:r>
      <w:r>
        <w:t xml:space="preserve"> bjudit in myndigheter och organisationer till ett rundabordssamtal. Syftet är att </w:t>
      </w:r>
      <w:r>
        <w:lastRenderedPageBreak/>
        <w:t>samla berörda intressenter för att få en bild av problematiken</w:t>
      </w:r>
      <w:r w:rsidR="00E3556D">
        <w:t xml:space="preserve"> och arbetet som pågår. </w:t>
      </w:r>
    </w:p>
    <w:p w14:paraId="0C4CEDD5" w14:textId="54D8CAF8" w:rsidR="003C637D" w:rsidRDefault="003C637D" w:rsidP="002749F7">
      <w:pPr>
        <w:pStyle w:val="Brdtext"/>
      </w:pPr>
      <w:r>
        <w:t>Mitt och regeringens mål</w:t>
      </w:r>
      <w:r w:rsidRPr="002A47CA">
        <w:t xml:space="preserve"> ur livsmedelssynpunkt </w:t>
      </w:r>
      <w:r>
        <w:t xml:space="preserve">är att vi ska ha en </w:t>
      </w:r>
      <w:r w:rsidRPr="002A47CA">
        <w:t>säker, välfungerande och effektiv hantering av vildsvin</w:t>
      </w:r>
      <w:r w:rsidR="00924F0B">
        <w:t>s</w:t>
      </w:r>
      <w:r w:rsidRPr="002A47CA">
        <w:t>kött.</w:t>
      </w:r>
      <w:r>
        <w:t xml:space="preserve"> Jag fortsätter med stort engagemang at</w:t>
      </w:r>
      <w:r w:rsidR="0026460A">
        <w:t xml:space="preserve">t följa utvecklingen i </w:t>
      </w:r>
      <w:r>
        <w:t xml:space="preserve">frågan. </w:t>
      </w:r>
    </w:p>
    <w:p w14:paraId="309B1D54" w14:textId="77777777" w:rsidR="00415204" w:rsidRDefault="00415204" w:rsidP="006A12F1">
      <w:pPr>
        <w:pStyle w:val="Brdtext"/>
      </w:pPr>
      <w:r>
        <w:t xml:space="preserve">Stockholm den </w:t>
      </w:r>
      <w:sdt>
        <w:sdtPr>
          <w:id w:val="-1225218591"/>
          <w:placeholder>
            <w:docPart w:val="AF3D309C9F7C4917B0DE096B227A1F63"/>
          </w:placeholder>
          <w:dataBinding w:prefixMappings="xmlns:ns0='http://lp/documentinfo/RK' " w:xpath="/ns0:DocumentInfo[1]/ns0:BaseInfo[1]/ns0:HeaderDate[1]" w:storeItemID="{D98C2CF2-776D-4E69-8689-26567033ECC0}"/>
          <w:date w:fullDate="2018-04-04T00:00:00Z">
            <w:dateFormat w:val="d MMMM yyyy"/>
            <w:lid w:val="sv-SE"/>
            <w:storeMappedDataAs w:val="dateTime"/>
            <w:calendar w:val="gregorian"/>
          </w:date>
        </w:sdtPr>
        <w:sdtEndPr/>
        <w:sdtContent>
          <w:r w:rsidR="00017728">
            <w:t>4 april</w:t>
          </w:r>
          <w:r>
            <w:t xml:space="preserve"> 2018</w:t>
          </w:r>
        </w:sdtContent>
      </w:sdt>
    </w:p>
    <w:p w14:paraId="49C0EDE4" w14:textId="77777777" w:rsidR="00415204" w:rsidRDefault="00415204" w:rsidP="004E7A8F">
      <w:pPr>
        <w:pStyle w:val="Brdtextutanavstnd"/>
      </w:pPr>
    </w:p>
    <w:p w14:paraId="09731D85" w14:textId="77777777" w:rsidR="00415204" w:rsidRDefault="00415204" w:rsidP="004E7A8F">
      <w:pPr>
        <w:pStyle w:val="Brdtextutanavstnd"/>
      </w:pPr>
    </w:p>
    <w:p w14:paraId="20403B0E" w14:textId="77777777" w:rsidR="00415204" w:rsidRDefault="00415204" w:rsidP="004E7A8F">
      <w:pPr>
        <w:pStyle w:val="Brdtextutanavstnd"/>
      </w:pPr>
    </w:p>
    <w:p w14:paraId="5B26435A" w14:textId="77777777" w:rsidR="00415204" w:rsidRDefault="00415204" w:rsidP="00422A41">
      <w:pPr>
        <w:pStyle w:val="Brdtext"/>
      </w:pPr>
      <w:r>
        <w:t>Sven-Erik Bucht</w:t>
      </w:r>
    </w:p>
    <w:p w14:paraId="65F2C788" w14:textId="77777777" w:rsidR="00415204" w:rsidRPr="00DB48AB" w:rsidRDefault="00415204" w:rsidP="00DB48AB">
      <w:pPr>
        <w:pStyle w:val="Brdtext"/>
      </w:pPr>
    </w:p>
    <w:sectPr w:rsidR="00415204" w:rsidRPr="00DB48AB" w:rsidSect="0041520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4A0D" w14:textId="77777777" w:rsidR="00415204" w:rsidRDefault="00415204" w:rsidP="00A87A54">
      <w:pPr>
        <w:spacing w:after="0" w:line="240" w:lineRule="auto"/>
      </w:pPr>
      <w:r>
        <w:separator/>
      </w:r>
    </w:p>
  </w:endnote>
  <w:endnote w:type="continuationSeparator" w:id="0">
    <w:p w14:paraId="2563C08C" w14:textId="77777777" w:rsidR="00415204" w:rsidRDefault="0041520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7D95DA2" w14:textId="77777777" w:rsidTr="006A26EC">
      <w:trPr>
        <w:trHeight w:val="227"/>
        <w:jc w:val="right"/>
      </w:trPr>
      <w:tc>
        <w:tcPr>
          <w:tcW w:w="708" w:type="dxa"/>
          <w:vAlign w:val="bottom"/>
        </w:tcPr>
        <w:p w14:paraId="2B257A80" w14:textId="3E6C9F1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76F1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76F19">
            <w:rPr>
              <w:rStyle w:val="Sidnummer"/>
              <w:noProof/>
            </w:rPr>
            <w:t>2</w:t>
          </w:r>
          <w:r>
            <w:rPr>
              <w:rStyle w:val="Sidnummer"/>
            </w:rPr>
            <w:fldChar w:fldCharType="end"/>
          </w:r>
          <w:r>
            <w:rPr>
              <w:rStyle w:val="Sidnummer"/>
            </w:rPr>
            <w:t>)</w:t>
          </w:r>
        </w:p>
      </w:tc>
    </w:tr>
    <w:tr w:rsidR="005606BC" w:rsidRPr="00347E11" w14:paraId="5531E95F" w14:textId="77777777" w:rsidTr="006A26EC">
      <w:trPr>
        <w:trHeight w:val="850"/>
        <w:jc w:val="right"/>
      </w:trPr>
      <w:tc>
        <w:tcPr>
          <w:tcW w:w="708" w:type="dxa"/>
          <w:vAlign w:val="bottom"/>
        </w:tcPr>
        <w:p w14:paraId="48EA0796" w14:textId="77777777" w:rsidR="005606BC" w:rsidRPr="00347E11" w:rsidRDefault="005606BC" w:rsidP="005606BC">
          <w:pPr>
            <w:pStyle w:val="Sidfot"/>
            <w:spacing w:line="276" w:lineRule="auto"/>
            <w:jc w:val="right"/>
          </w:pPr>
        </w:p>
      </w:tc>
    </w:tr>
  </w:tbl>
  <w:p w14:paraId="76D2C03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7AF50D0" w14:textId="77777777" w:rsidTr="001F4302">
      <w:trPr>
        <w:trHeight w:val="510"/>
      </w:trPr>
      <w:tc>
        <w:tcPr>
          <w:tcW w:w="8525" w:type="dxa"/>
          <w:gridSpan w:val="2"/>
          <w:vAlign w:val="bottom"/>
        </w:tcPr>
        <w:p w14:paraId="41536750" w14:textId="77777777" w:rsidR="00347E11" w:rsidRPr="00347E11" w:rsidRDefault="00347E11" w:rsidP="00347E11">
          <w:pPr>
            <w:pStyle w:val="Sidfot"/>
            <w:rPr>
              <w:sz w:val="8"/>
            </w:rPr>
          </w:pPr>
        </w:p>
      </w:tc>
    </w:tr>
    <w:tr w:rsidR="00093408" w:rsidRPr="00EE3C0F" w14:paraId="0DCD5577" w14:textId="77777777" w:rsidTr="00C26068">
      <w:trPr>
        <w:trHeight w:val="227"/>
      </w:trPr>
      <w:tc>
        <w:tcPr>
          <w:tcW w:w="4074" w:type="dxa"/>
        </w:tcPr>
        <w:p w14:paraId="5BBC12DA" w14:textId="77777777" w:rsidR="00347E11" w:rsidRPr="00F53AEA" w:rsidRDefault="00347E11" w:rsidP="00C26068">
          <w:pPr>
            <w:pStyle w:val="Sidfot"/>
            <w:spacing w:line="276" w:lineRule="auto"/>
          </w:pPr>
        </w:p>
      </w:tc>
      <w:tc>
        <w:tcPr>
          <w:tcW w:w="4451" w:type="dxa"/>
        </w:tcPr>
        <w:p w14:paraId="592C267C" w14:textId="77777777" w:rsidR="00093408" w:rsidRPr="00F53AEA" w:rsidRDefault="00093408" w:rsidP="00F53AEA">
          <w:pPr>
            <w:pStyle w:val="Sidfot"/>
            <w:spacing w:line="276" w:lineRule="auto"/>
          </w:pPr>
        </w:p>
      </w:tc>
    </w:tr>
  </w:tbl>
  <w:p w14:paraId="195477B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9E3E" w14:textId="77777777" w:rsidR="00415204" w:rsidRDefault="00415204" w:rsidP="00A87A54">
      <w:pPr>
        <w:spacing w:after="0" w:line="240" w:lineRule="auto"/>
      </w:pPr>
      <w:r>
        <w:separator/>
      </w:r>
    </w:p>
  </w:footnote>
  <w:footnote w:type="continuationSeparator" w:id="0">
    <w:p w14:paraId="7FA0868A" w14:textId="77777777" w:rsidR="00415204" w:rsidRDefault="0041520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15204" w14:paraId="3678CC73" w14:textId="77777777" w:rsidTr="00C93EBA">
      <w:trPr>
        <w:trHeight w:val="227"/>
      </w:trPr>
      <w:tc>
        <w:tcPr>
          <w:tcW w:w="5534" w:type="dxa"/>
        </w:tcPr>
        <w:p w14:paraId="3FA1FB82" w14:textId="77777777" w:rsidR="00415204" w:rsidRPr="007D73AB" w:rsidRDefault="00415204">
          <w:pPr>
            <w:pStyle w:val="Sidhuvud"/>
          </w:pPr>
        </w:p>
      </w:tc>
      <w:tc>
        <w:tcPr>
          <w:tcW w:w="3170" w:type="dxa"/>
          <w:vAlign w:val="bottom"/>
        </w:tcPr>
        <w:p w14:paraId="443A7169" w14:textId="77777777" w:rsidR="00415204" w:rsidRPr="007D73AB" w:rsidRDefault="00415204" w:rsidP="00340DE0">
          <w:pPr>
            <w:pStyle w:val="Sidhuvud"/>
          </w:pPr>
        </w:p>
      </w:tc>
      <w:tc>
        <w:tcPr>
          <w:tcW w:w="1134" w:type="dxa"/>
        </w:tcPr>
        <w:p w14:paraId="111D920E" w14:textId="77777777" w:rsidR="00415204" w:rsidRDefault="00415204" w:rsidP="005A703A">
          <w:pPr>
            <w:pStyle w:val="Sidhuvud"/>
          </w:pPr>
        </w:p>
      </w:tc>
    </w:tr>
    <w:tr w:rsidR="00415204" w14:paraId="640A3488" w14:textId="77777777" w:rsidTr="00C93EBA">
      <w:trPr>
        <w:trHeight w:val="1928"/>
      </w:trPr>
      <w:tc>
        <w:tcPr>
          <w:tcW w:w="5534" w:type="dxa"/>
        </w:tcPr>
        <w:p w14:paraId="53481571" w14:textId="77777777" w:rsidR="00415204" w:rsidRPr="00340DE0" w:rsidRDefault="00415204"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F6B7CB3" w14:textId="77777777" w:rsidR="00415204" w:rsidRPr="00710A6C" w:rsidRDefault="00415204" w:rsidP="00EE3C0F">
          <w:pPr>
            <w:pStyle w:val="Sidhuvud"/>
            <w:rPr>
              <w:b/>
            </w:rPr>
          </w:pPr>
        </w:p>
        <w:p w14:paraId="299BA10A" w14:textId="77777777" w:rsidR="00415204" w:rsidRDefault="00415204" w:rsidP="00EE3C0F">
          <w:pPr>
            <w:pStyle w:val="Sidhuvud"/>
          </w:pPr>
        </w:p>
        <w:p w14:paraId="527DD772" w14:textId="77777777" w:rsidR="00415204" w:rsidRDefault="00415204" w:rsidP="00EE3C0F">
          <w:pPr>
            <w:pStyle w:val="Sidhuvud"/>
          </w:pPr>
        </w:p>
        <w:p w14:paraId="40BF0FF3" w14:textId="77777777" w:rsidR="00415204" w:rsidRDefault="00415204" w:rsidP="00EE3C0F">
          <w:pPr>
            <w:pStyle w:val="Sidhuvud"/>
          </w:pPr>
        </w:p>
        <w:sdt>
          <w:sdtPr>
            <w:alias w:val="Dnr"/>
            <w:tag w:val="ccRKShow_Dnr"/>
            <w:id w:val="-829283628"/>
            <w:placeholder>
              <w:docPart w:val="02CA9AAE6AE84B969F4DEF3DB0A59A9E"/>
            </w:placeholder>
            <w:dataBinding w:prefixMappings="xmlns:ns0='http://lp/documentinfo/RK' " w:xpath="/ns0:DocumentInfo[1]/ns0:BaseInfo[1]/ns0:Dnr[1]" w:storeItemID="{D98C2CF2-776D-4E69-8689-26567033ECC0}"/>
            <w:text/>
          </w:sdtPr>
          <w:sdtEndPr/>
          <w:sdtContent>
            <w:p w14:paraId="7CD3A774" w14:textId="77777777" w:rsidR="00415204" w:rsidRDefault="002A07E8" w:rsidP="00EE3C0F">
              <w:pPr>
                <w:pStyle w:val="Sidhuvud"/>
              </w:pPr>
              <w:r w:rsidRPr="002A07E8">
                <w:t>N2018/02012/DL</w:t>
              </w:r>
            </w:p>
          </w:sdtContent>
        </w:sdt>
        <w:sdt>
          <w:sdtPr>
            <w:alias w:val="DocNumber"/>
            <w:tag w:val="DocNumber"/>
            <w:id w:val="1726028884"/>
            <w:placeholder>
              <w:docPart w:val="75AADDC9BA61436AA0B0D0F247DA756B"/>
            </w:placeholder>
            <w:showingPlcHdr/>
            <w:dataBinding w:prefixMappings="xmlns:ns0='http://lp/documentinfo/RK' " w:xpath="/ns0:DocumentInfo[1]/ns0:BaseInfo[1]/ns0:DocNumber[1]" w:storeItemID="{D98C2CF2-776D-4E69-8689-26567033ECC0}"/>
            <w:text/>
          </w:sdtPr>
          <w:sdtEndPr/>
          <w:sdtContent>
            <w:p w14:paraId="5ECC0699" w14:textId="77777777" w:rsidR="00415204" w:rsidRDefault="00415204" w:rsidP="00EE3C0F">
              <w:pPr>
                <w:pStyle w:val="Sidhuvud"/>
              </w:pPr>
              <w:r>
                <w:rPr>
                  <w:rStyle w:val="Platshllartext"/>
                </w:rPr>
                <w:t xml:space="preserve"> </w:t>
              </w:r>
            </w:p>
          </w:sdtContent>
        </w:sdt>
        <w:p w14:paraId="5426065B" w14:textId="77777777" w:rsidR="00415204" w:rsidRDefault="00415204" w:rsidP="00EE3C0F">
          <w:pPr>
            <w:pStyle w:val="Sidhuvud"/>
          </w:pPr>
        </w:p>
      </w:tc>
      <w:tc>
        <w:tcPr>
          <w:tcW w:w="1134" w:type="dxa"/>
        </w:tcPr>
        <w:p w14:paraId="51CEA4AE" w14:textId="77777777" w:rsidR="00415204" w:rsidRDefault="00415204" w:rsidP="0094502D">
          <w:pPr>
            <w:pStyle w:val="Sidhuvud"/>
          </w:pPr>
        </w:p>
        <w:p w14:paraId="7F9075F5" w14:textId="77777777" w:rsidR="00415204" w:rsidRPr="0094502D" w:rsidRDefault="00415204" w:rsidP="00EC71A6">
          <w:pPr>
            <w:pStyle w:val="Sidhuvud"/>
          </w:pPr>
        </w:p>
      </w:tc>
    </w:tr>
    <w:tr w:rsidR="00415204" w14:paraId="3672F413" w14:textId="77777777" w:rsidTr="00C93EBA">
      <w:trPr>
        <w:trHeight w:val="2268"/>
      </w:trPr>
      <w:tc>
        <w:tcPr>
          <w:tcW w:w="5534" w:type="dxa"/>
          <w:tcMar>
            <w:right w:w="1134" w:type="dxa"/>
          </w:tcMar>
        </w:tcPr>
        <w:sdt>
          <w:sdtPr>
            <w:rPr>
              <w:b/>
            </w:rPr>
            <w:alias w:val="SenderText"/>
            <w:tag w:val="ccRKShow_SenderText"/>
            <w:id w:val="1374046025"/>
            <w:placeholder>
              <w:docPart w:val="0F72B817DC174E06B2E793C69D0ED90D"/>
            </w:placeholder>
          </w:sdtPr>
          <w:sdtEndPr>
            <w:rPr>
              <w:b w:val="0"/>
            </w:rPr>
          </w:sdtEndPr>
          <w:sdtContent>
            <w:p w14:paraId="768E4169" w14:textId="77777777" w:rsidR="00415204" w:rsidRPr="00415204" w:rsidRDefault="00415204" w:rsidP="00340DE0">
              <w:pPr>
                <w:pStyle w:val="Sidhuvud"/>
                <w:rPr>
                  <w:b/>
                </w:rPr>
              </w:pPr>
              <w:r w:rsidRPr="00415204">
                <w:rPr>
                  <w:b/>
                </w:rPr>
                <w:t>Näringsdepartementet</w:t>
              </w:r>
            </w:p>
            <w:p w14:paraId="4A704A96" w14:textId="2CBF4D8D" w:rsidR="002A07E8" w:rsidRDefault="00415204" w:rsidP="00340DE0">
              <w:pPr>
                <w:pStyle w:val="Sidhuvud"/>
              </w:pPr>
              <w:r w:rsidRPr="00415204">
                <w:t>Landsby</w:t>
              </w:r>
              <w:r w:rsidR="00E3556D">
                <w:t>g</w:t>
              </w:r>
              <w:r w:rsidRPr="00415204">
                <w:t>dsministern</w:t>
              </w:r>
            </w:p>
            <w:p w14:paraId="3821CB21" w14:textId="70A32AF1" w:rsidR="00415204" w:rsidRPr="00D262EC" w:rsidRDefault="00C76F19" w:rsidP="00E3556D">
              <w:pPr>
                <w:pStyle w:val="Sidhuvud"/>
              </w:pPr>
            </w:p>
          </w:sdtContent>
        </w:sdt>
      </w:tc>
      <w:tc>
        <w:tcPr>
          <w:tcW w:w="3170" w:type="dxa"/>
        </w:tcPr>
        <w:sdt>
          <w:sdtPr>
            <w:alias w:val="Recipient"/>
            <w:tag w:val="ccRKShow_Recipient"/>
            <w:id w:val="-28344517"/>
            <w:placeholder>
              <w:docPart w:val="F16CD063224E4D5E97BBCE5F236C52E8"/>
            </w:placeholder>
            <w:dataBinding w:prefixMappings="xmlns:ns0='http://lp/documentinfo/RK' " w:xpath="/ns0:DocumentInfo[1]/ns0:BaseInfo[1]/ns0:Recipient[1]" w:storeItemID="{D98C2CF2-776D-4E69-8689-26567033ECC0}"/>
            <w:text w:multiLine="1"/>
          </w:sdtPr>
          <w:sdtEndPr/>
          <w:sdtContent>
            <w:p w14:paraId="443EAC09" w14:textId="77777777" w:rsidR="00415204" w:rsidRDefault="00415204" w:rsidP="00547B89">
              <w:pPr>
                <w:pStyle w:val="Sidhuvud"/>
              </w:pPr>
              <w:r>
                <w:t>Till riksdagen</w:t>
              </w:r>
            </w:p>
          </w:sdtContent>
        </w:sdt>
      </w:tc>
      <w:tc>
        <w:tcPr>
          <w:tcW w:w="1134" w:type="dxa"/>
        </w:tcPr>
        <w:p w14:paraId="335A9E2D" w14:textId="77777777" w:rsidR="00415204" w:rsidRDefault="00415204" w:rsidP="003E6020">
          <w:pPr>
            <w:pStyle w:val="Sidhuvud"/>
          </w:pPr>
        </w:p>
      </w:tc>
    </w:tr>
  </w:tbl>
  <w:p w14:paraId="730A3A9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04"/>
    <w:rsid w:val="00000290"/>
    <w:rsid w:val="00004D5C"/>
    <w:rsid w:val="00005F68"/>
    <w:rsid w:val="00006CA7"/>
    <w:rsid w:val="00012B00"/>
    <w:rsid w:val="00014EF6"/>
    <w:rsid w:val="00017197"/>
    <w:rsid w:val="0001725B"/>
    <w:rsid w:val="00017728"/>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64D3"/>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6460A"/>
    <w:rsid w:val="00271D00"/>
    <w:rsid w:val="00275872"/>
    <w:rsid w:val="00281106"/>
    <w:rsid w:val="00282417"/>
    <w:rsid w:val="00282D27"/>
    <w:rsid w:val="00287F0D"/>
    <w:rsid w:val="00292420"/>
    <w:rsid w:val="00296B7A"/>
    <w:rsid w:val="002A07E8"/>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25A9"/>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637D"/>
    <w:rsid w:val="003C7BE0"/>
    <w:rsid w:val="003D0DD3"/>
    <w:rsid w:val="003D17EF"/>
    <w:rsid w:val="003D3535"/>
    <w:rsid w:val="003D40D5"/>
    <w:rsid w:val="003D7B03"/>
    <w:rsid w:val="003E5A50"/>
    <w:rsid w:val="003E6020"/>
    <w:rsid w:val="003F1F1F"/>
    <w:rsid w:val="003F299F"/>
    <w:rsid w:val="003F6B92"/>
    <w:rsid w:val="00404DB4"/>
    <w:rsid w:val="00410D81"/>
    <w:rsid w:val="0041223B"/>
    <w:rsid w:val="00413A4E"/>
    <w:rsid w:val="00415163"/>
    <w:rsid w:val="00415204"/>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0093"/>
    <w:rsid w:val="004D766C"/>
    <w:rsid w:val="004E1DE3"/>
    <w:rsid w:val="004E251B"/>
    <w:rsid w:val="004E25CD"/>
    <w:rsid w:val="004E6D22"/>
    <w:rsid w:val="004F0448"/>
    <w:rsid w:val="004F1EA0"/>
    <w:rsid w:val="004F6525"/>
    <w:rsid w:val="004F6FE2"/>
    <w:rsid w:val="00505905"/>
    <w:rsid w:val="00511A1B"/>
    <w:rsid w:val="00511A68"/>
    <w:rsid w:val="00513E7D"/>
    <w:rsid w:val="00515922"/>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5F28E5"/>
    <w:rsid w:val="00605718"/>
    <w:rsid w:val="00605C66"/>
    <w:rsid w:val="0061614B"/>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29BB"/>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1E83"/>
    <w:rsid w:val="00924F0B"/>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5C4"/>
    <w:rsid w:val="00A506F1"/>
    <w:rsid w:val="00A5156E"/>
    <w:rsid w:val="00A53E57"/>
    <w:rsid w:val="00A548EA"/>
    <w:rsid w:val="00A56824"/>
    <w:rsid w:val="00A65996"/>
    <w:rsid w:val="00A67276"/>
    <w:rsid w:val="00A67588"/>
    <w:rsid w:val="00A67840"/>
    <w:rsid w:val="00A71A9E"/>
    <w:rsid w:val="00A7382D"/>
    <w:rsid w:val="00A743AC"/>
    <w:rsid w:val="00A820FC"/>
    <w:rsid w:val="00A8483F"/>
    <w:rsid w:val="00A870B0"/>
    <w:rsid w:val="00A87A54"/>
    <w:rsid w:val="00AA1809"/>
    <w:rsid w:val="00AA20F8"/>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6F1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62EC"/>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556D"/>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225B"/>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619B37"/>
  <w15:docId w15:val="{82043BDC-54AD-4BFF-A3C1-32BC0553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CA9AAE6AE84B969F4DEF3DB0A59A9E"/>
        <w:category>
          <w:name w:val="Allmänt"/>
          <w:gallery w:val="placeholder"/>
        </w:category>
        <w:types>
          <w:type w:val="bbPlcHdr"/>
        </w:types>
        <w:behaviors>
          <w:behavior w:val="content"/>
        </w:behaviors>
        <w:guid w:val="{812308A1-82AE-4BBF-8799-F903010E5303}"/>
      </w:docPartPr>
      <w:docPartBody>
        <w:p w:rsidR="00475E4E" w:rsidRDefault="007D475E" w:rsidP="007D475E">
          <w:pPr>
            <w:pStyle w:val="02CA9AAE6AE84B969F4DEF3DB0A59A9E"/>
          </w:pPr>
          <w:r>
            <w:rPr>
              <w:rStyle w:val="Platshllartext"/>
            </w:rPr>
            <w:t xml:space="preserve"> </w:t>
          </w:r>
        </w:p>
      </w:docPartBody>
    </w:docPart>
    <w:docPart>
      <w:docPartPr>
        <w:name w:val="75AADDC9BA61436AA0B0D0F247DA756B"/>
        <w:category>
          <w:name w:val="Allmänt"/>
          <w:gallery w:val="placeholder"/>
        </w:category>
        <w:types>
          <w:type w:val="bbPlcHdr"/>
        </w:types>
        <w:behaviors>
          <w:behavior w:val="content"/>
        </w:behaviors>
        <w:guid w:val="{D92FBED6-D54C-43DF-9383-8720C3ED8F0C}"/>
      </w:docPartPr>
      <w:docPartBody>
        <w:p w:rsidR="00475E4E" w:rsidRDefault="007D475E" w:rsidP="007D475E">
          <w:pPr>
            <w:pStyle w:val="75AADDC9BA61436AA0B0D0F247DA756B"/>
          </w:pPr>
          <w:r>
            <w:rPr>
              <w:rStyle w:val="Platshllartext"/>
            </w:rPr>
            <w:t xml:space="preserve"> </w:t>
          </w:r>
        </w:p>
      </w:docPartBody>
    </w:docPart>
    <w:docPart>
      <w:docPartPr>
        <w:name w:val="0F72B817DC174E06B2E793C69D0ED90D"/>
        <w:category>
          <w:name w:val="Allmänt"/>
          <w:gallery w:val="placeholder"/>
        </w:category>
        <w:types>
          <w:type w:val="bbPlcHdr"/>
        </w:types>
        <w:behaviors>
          <w:behavior w:val="content"/>
        </w:behaviors>
        <w:guid w:val="{ADC1E268-122D-4BCD-B448-E335895D6BCD}"/>
      </w:docPartPr>
      <w:docPartBody>
        <w:p w:rsidR="00475E4E" w:rsidRDefault="007D475E" w:rsidP="007D475E">
          <w:pPr>
            <w:pStyle w:val="0F72B817DC174E06B2E793C69D0ED90D"/>
          </w:pPr>
          <w:r>
            <w:rPr>
              <w:rStyle w:val="Platshllartext"/>
            </w:rPr>
            <w:t xml:space="preserve"> </w:t>
          </w:r>
        </w:p>
      </w:docPartBody>
    </w:docPart>
    <w:docPart>
      <w:docPartPr>
        <w:name w:val="F16CD063224E4D5E97BBCE5F236C52E8"/>
        <w:category>
          <w:name w:val="Allmänt"/>
          <w:gallery w:val="placeholder"/>
        </w:category>
        <w:types>
          <w:type w:val="bbPlcHdr"/>
        </w:types>
        <w:behaviors>
          <w:behavior w:val="content"/>
        </w:behaviors>
        <w:guid w:val="{E384883D-E474-4C62-B639-378682706FE2}"/>
      </w:docPartPr>
      <w:docPartBody>
        <w:p w:rsidR="00475E4E" w:rsidRDefault="007D475E" w:rsidP="007D475E">
          <w:pPr>
            <w:pStyle w:val="F16CD063224E4D5E97BBCE5F236C52E8"/>
          </w:pPr>
          <w:r>
            <w:rPr>
              <w:rStyle w:val="Platshllartext"/>
            </w:rPr>
            <w:t xml:space="preserve"> </w:t>
          </w:r>
        </w:p>
      </w:docPartBody>
    </w:docPart>
    <w:docPart>
      <w:docPartPr>
        <w:name w:val="AF3D309C9F7C4917B0DE096B227A1F63"/>
        <w:category>
          <w:name w:val="Allmänt"/>
          <w:gallery w:val="placeholder"/>
        </w:category>
        <w:types>
          <w:type w:val="bbPlcHdr"/>
        </w:types>
        <w:behaviors>
          <w:behavior w:val="content"/>
        </w:behaviors>
        <w:guid w:val="{FB610A99-D5FD-4B85-941D-7AE519FE9ED0}"/>
      </w:docPartPr>
      <w:docPartBody>
        <w:p w:rsidR="00475E4E" w:rsidRDefault="007D475E" w:rsidP="007D475E">
          <w:pPr>
            <w:pStyle w:val="AF3D309C9F7C4917B0DE096B227A1F6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5E"/>
    <w:rsid w:val="00475E4E"/>
    <w:rsid w:val="007D4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F9248C22DDD40FCABF1B1A14811E945">
    <w:name w:val="9F9248C22DDD40FCABF1B1A14811E945"/>
    <w:rsid w:val="007D475E"/>
  </w:style>
  <w:style w:type="character" w:styleId="Platshllartext">
    <w:name w:val="Placeholder Text"/>
    <w:basedOn w:val="Standardstycketeckensnitt"/>
    <w:uiPriority w:val="99"/>
    <w:semiHidden/>
    <w:rsid w:val="007D475E"/>
    <w:rPr>
      <w:noProof w:val="0"/>
      <w:color w:val="808080"/>
    </w:rPr>
  </w:style>
  <w:style w:type="paragraph" w:customStyle="1" w:styleId="7AF879836F4D4E39BB4F049B383865E6">
    <w:name w:val="7AF879836F4D4E39BB4F049B383865E6"/>
    <w:rsid w:val="007D475E"/>
  </w:style>
  <w:style w:type="paragraph" w:customStyle="1" w:styleId="5C71C15864944C958F443050FC29B377">
    <w:name w:val="5C71C15864944C958F443050FC29B377"/>
    <w:rsid w:val="007D475E"/>
  </w:style>
  <w:style w:type="paragraph" w:customStyle="1" w:styleId="D38701FBFF5948D4B6AFE2A111B581C0">
    <w:name w:val="D38701FBFF5948D4B6AFE2A111B581C0"/>
    <w:rsid w:val="007D475E"/>
  </w:style>
  <w:style w:type="paragraph" w:customStyle="1" w:styleId="02CA9AAE6AE84B969F4DEF3DB0A59A9E">
    <w:name w:val="02CA9AAE6AE84B969F4DEF3DB0A59A9E"/>
    <w:rsid w:val="007D475E"/>
  </w:style>
  <w:style w:type="paragraph" w:customStyle="1" w:styleId="75AADDC9BA61436AA0B0D0F247DA756B">
    <w:name w:val="75AADDC9BA61436AA0B0D0F247DA756B"/>
    <w:rsid w:val="007D475E"/>
  </w:style>
  <w:style w:type="paragraph" w:customStyle="1" w:styleId="8CFB1A3AD192423A92F790C36AD1C6DC">
    <w:name w:val="8CFB1A3AD192423A92F790C36AD1C6DC"/>
    <w:rsid w:val="007D475E"/>
  </w:style>
  <w:style w:type="paragraph" w:customStyle="1" w:styleId="66DCF6D7F58B49858365A0A549D3A3C7">
    <w:name w:val="66DCF6D7F58B49858365A0A549D3A3C7"/>
    <w:rsid w:val="007D475E"/>
  </w:style>
  <w:style w:type="paragraph" w:customStyle="1" w:styleId="1FF7AB755A3C4B5BB356B6DDEA6CB62C">
    <w:name w:val="1FF7AB755A3C4B5BB356B6DDEA6CB62C"/>
    <w:rsid w:val="007D475E"/>
  </w:style>
  <w:style w:type="paragraph" w:customStyle="1" w:styleId="0F72B817DC174E06B2E793C69D0ED90D">
    <w:name w:val="0F72B817DC174E06B2E793C69D0ED90D"/>
    <w:rsid w:val="007D475E"/>
  </w:style>
  <w:style w:type="paragraph" w:customStyle="1" w:styleId="F16CD063224E4D5E97BBCE5F236C52E8">
    <w:name w:val="F16CD063224E4D5E97BBCE5F236C52E8"/>
    <w:rsid w:val="007D475E"/>
  </w:style>
  <w:style w:type="paragraph" w:customStyle="1" w:styleId="94290CFE060441B186141178C76EDC99">
    <w:name w:val="94290CFE060441B186141178C76EDC99"/>
    <w:rsid w:val="007D475E"/>
  </w:style>
  <w:style w:type="paragraph" w:customStyle="1" w:styleId="F4F486FCF128498DA7E5B9A9284E87A8">
    <w:name w:val="F4F486FCF128498DA7E5B9A9284E87A8"/>
    <w:rsid w:val="007D475E"/>
  </w:style>
  <w:style w:type="paragraph" w:customStyle="1" w:styleId="0020EE91F81E41FA9B68D8F0A12E2256">
    <w:name w:val="0020EE91F81E41FA9B68D8F0A12E2256"/>
    <w:rsid w:val="007D475E"/>
  </w:style>
  <w:style w:type="paragraph" w:customStyle="1" w:styleId="D8821F7060A644139A676332D0456F03">
    <w:name w:val="D8821F7060A644139A676332D0456F03"/>
    <w:rsid w:val="007D475E"/>
  </w:style>
  <w:style w:type="paragraph" w:customStyle="1" w:styleId="3880ACC412E0474890F9718E56A4F02C">
    <w:name w:val="3880ACC412E0474890F9718E56A4F02C"/>
    <w:rsid w:val="007D475E"/>
  </w:style>
  <w:style w:type="paragraph" w:customStyle="1" w:styleId="AF3D309C9F7C4917B0DE096B227A1F63">
    <w:name w:val="AF3D309C9F7C4917B0DE096B227A1F63"/>
    <w:rsid w:val="007D475E"/>
  </w:style>
  <w:style w:type="paragraph" w:customStyle="1" w:styleId="F92466662402499B8998FC093852039B">
    <w:name w:val="F92466662402499B8998FC093852039B"/>
    <w:rsid w:val="007D4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6c92715d-7a18-4a7c-8625-41577c7be042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2018-04-04T00:00:00</HeaderDate>
    <Office/>
    <Dnr>N2018/02012/DL</Dnr>
    <ParagrafNr/>
    <DocumentTitle/>
    <VisitingAddress/>
    <Extra1/>
    <Extra2/>
    <Extra3>Åsa Coenraads</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A7FF-DA55-4CC0-B037-A78686D25CE9}"/>
</file>

<file path=customXml/itemProps2.xml><?xml version="1.0" encoding="utf-8"?>
<ds:datastoreItem xmlns:ds="http://schemas.openxmlformats.org/officeDocument/2006/customXml" ds:itemID="{2863678B-A9F3-433D-A4B3-558E4023460F}"/>
</file>

<file path=customXml/itemProps3.xml><?xml version="1.0" encoding="utf-8"?>
<ds:datastoreItem xmlns:ds="http://schemas.openxmlformats.org/officeDocument/2006/customXml" ds:itemID="{106D681E-41F5-4DE1-98B8-C284E28E29D8}"/>
</file>

<file path=customXml/itemProps4.xml><?xml version="1.0" encoding="utf-8"?>
<ds:datastoreItem xmlns:ds="http://schemas.openxmlformats.org/officeDocument/2006/customXml" ds:itemID="{2863678B-A9F3-433D-A4B3-558E4023460F}">
  <ds:schemaRefs>
    <ds:schemaRef ds:uri="http://schemas.microsoft.com/sharepoint/v3/contenttype/forms"/>
  </ds:schemaRefs>
</ds:datastoreItem>
</file>

<file path=customXml/itemProps5.xml><?xml version="1.0" encoding="utf-8"?>
<ds:datastoreItem xmlns:ds="http://schemas.openxmlformats.org/officeDocument/2006/customXml" ds:itemID="{B49BF94B-3E0C-482F-92B1-0162C2F17645}"/>
</file>

<file path=customXml/itemProps6.xml><?xml version="1.0" encoding="utf-8"?>
<ds:datastoreItem xmlns:ds="http://schemas.openxmlformats.org/officeDocument/2006/customXml" ds:itemID="{2863678B-A9F3-433D-A4B3-558E4023460F}"/>
</file>

<file path=customXml/itemProps7.xml><?xml version="1.0" encoding="utf-8"?>
<ds:datastoreItem xmlns:ds="http://schemas.openxmlformats.org/officeDocument/2006/customXml" ds:itemID="{D98C2CF2-776D-4E69-8689-26567033ECC0}"/>
</file>

<file path=customXml/itemProps8.xml><?xml version="1.0" encoding="utf-8"?>
<ds:datastoreItem xmlns:ds="http://schemas.openxmlformats.org/officeDocument/2006/customXml" ds:itemID="{21D855DE-7A61-4CDF-A620-B0C1384F5601}"/>
</file>

<file path=docProps/app.xml><?xml version="1.0" encoding="utf-8"?>
<Properties xmlns="http://schemas.openxmlformats.org/officeDocument/2006/extended-properties" xmlns:vt="http://schemas.openxmlformats.org/officeDocument/2006/docPropsVTypes">
  <Template>RK Basmall</Template>
  <TotalTime>0</TotalTime>
  <Pages>2</Pages>
  <Words>300</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Andersson</dc:creator>
  <cp:keywords/>
  <dc:description/>
  <cp:lastModifiedBy>Susanne Hellqvist</cp:lastModifiedBy>
  <cp:revision>2</cp:revision>
  <cp:lastPrinted>2018-04-03T07:26:00Z</cp:lastPrinted>
  <dcterms:created xsi:type="dcterms:W3CDTF">2018-04-04T09:02:00Z</dcterms:created>
  <dcterms:modified xsi:type="dcterms:W3CDTF">2018-04-04T09:02:00Z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56e53190-bf2b-4812-8743-7b9c7568be69</vt:lpwstr>
  </property>
  <property fmtid="{D5CDD505-2E9C-101B-9397-08002B2CF9AE}" pid="4" name="Departementsenhet">
    <vt:lpwstr/>
  </property>
  <property fmtid="{D5CDD505-2E9C-101B-9397-08002B2CF9AE}" pid="5" name="Aktivitetskategori">
    <vt:lpwstr/>
  </property>
</Properties>
</file>