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B87BB21" w14:textId="77777777">
        <w:tc>
          <w:tcPr>
            <w:tcW w:w="2268" w:type="dxa"/>
          </w:tcPr>
          <w:p w14:paraId="56C397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896C81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040DAEC" w14:textId="77777777">
        <w:tc>
          <w:tcPr>
            <w:tcW w:w="2268" w:type="dxa"/>
          </w:tcPr>
          <w:p w14:paraId="6122BC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A565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4985B36" w14:textId="77777777">
        <w:tc>
          <w:tcPr>
            <w:tcW w:w="3402" w:type="dxa"/>
            <w:gridSpan w:val="2"/>
          </w:tcPr>
          <w:p w14:paraId="131B66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D2CA3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A34E34F" w14:textId="77777777">
        <w:tc>
          <w:tcPr>
            <w:tcW w:w="2268" w:type="dxa"/>
          </w:tcPr>
          <w:p w14:paraId="73F00A58" w14:textId="476A1433" w:rsidR="006E4E11" w:rsidRDefault="008148A4" w:rsidP="007242A3">
            <w:pPr>
              <w:framePr w:w="5035" w:h="1644" w:wrap="notBeside" w:vAnchor="page" w:hAnchor="page" w:x="6573" w:y="721"/>
            </w:pPr>
            <w:r>
              <w:t>Fi2014/2130</w:t>
            </w:r>
          </w:p>
        </w:tc>
        <w:tc>
          <w:tcPr>
            <w:tcW w:w="2999" w:type="dxa"/>
            <w:gridSpan w:val="2"/>
          </w:tcPr>
          <w:p w14:paraId="5AC9C91A" w14:textId="7C472B8E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C22CCF9" w14:textId="77777777">
        <w:tc>
          <w:tcPr>
            <w:tcW w:w="2268" w:type="dxa"/>
          </w:tcPr>
          <w:p w14:paraId="2A0100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82CD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8597BDB" w14:textId="77777777">
        <w:trPr>
          <w:trHeight w:val="284"/>
        </w:trPr>
        <w:tc>
          <w:tcPr>
            <w:tcW w:w="4911" w:type="dxa"/>
          </w:tcPr>
          <w:p w14:paraId="6E1E380F" w14:textId="77777777" w:rsidR="006E4E11" w:rsidRDefault="00C9603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31B0748F" w14:textId="77777777">
        <w:trPr>
          <w:trHeight w:val="284"/>
        </w:trPr>
        <w:tc>
          <w:tcPr>
            <w:tcW w:w="4911" w:type="dxa"/>
          </w:tcPr>
          <w:p w14:paraId="3BF14352" w14:textId="77777777" w:rsidR="006E4E11" w:rsidRDefault="00C9603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62C53123" w14:textId="77777777">
        <w:trPr>
          <w:trHeight w:val="284"/>
        </w:trPr>
        <w:tc>
          <w:tcPr>
            <w:tcW w:w="4911" w:type="dxa"/>
          </w:tcPr>
          <w:p w14:paraId="59746E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7B0E40" w14:textId="77777777">
        <w:trPr>
          <w:trHeight w:val="284"/>
        </w:trPr>
        <w:tc>
          <w:tcPr>
            <w:tcW w:w="4911" w:type="dxa"/>
          </w:tcPr>
          <w:p w14:paraId="41FB08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60574" w14:textId="77777777">
        <w:trPr>
          <w:trHeight w:val="284"/>
        </w:trPr>
        <w:tc>
          <w:tcPr>
            <w:tcW w:w="4911" w:type="dxa"/>
          </w:tcPr>
          <w:p w14:paraId="49DE8C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140622" w14:textId="77777777">
        <w:trPr>
          <w:trHeight w:val="284"/>
        </w:trPr>
        <w:tc>
          <w:tcPr>
            <w:tcW w:w="4911" w:type="dxa"/>
          </w:tcPr>
          <w:p w14:paraId="3CCC34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0BAA44" w14:textId="77777777">
        <w:trPr>
          <w:trHeight w:val="284"/>
        </w:trPr>
        <w:tc>
          <w:tcPr>
            <w:tcW w:w="4911" w:type="dxa"/>
          </w:tcPr>
          <w:p w14:paraId="783BFA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41FB30" w14:textId="77777777">
        <w:trPr>
          <w:trHeight w:val="284"/>
        </w:trPr>
        <w:tc>
          <w:tcPr>
            <w:tcW w:w="4911" w:type="dxa"/>
          </w:tcPr>
          <w:p w14:paraId="4A8FD09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72BD43" w14:textId="77777777">
        <w:trPr>
          <w:trHeight w:val="284"/>
        </w:trPr>
        <w:tc>
          <w:tcPr>
            <w:tcW w:w="4911" w:type="dxa"/>
          </w:tcPr>
          <w:p w14:paraId="204E1B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FD3A71B" w14:textId="77777777" w:rsidR="006E4E11" w:rsidRDefault="00C96037">
      <w:pPr>
        <w:framePr w:w="4400" w:h="2523" w:wrap="notBeside" w:vAnchor="page" w:hAnchor="page" w:x="6453" w:y="2445"/>
        <w:ind w:left="142"/>
      </w:pPr>
      <w:r>
        <w:t>Till riksdagen</w:t>
      </w:r>
    </w:p>
    <w:p w14:paraId="15BE82B7" w14:textId="77777777" w:rsidR="006E4E11" w:rsidRDefault="00C96037" w:rsidP="00C96037">
      <w:pPr>
        <w:pStyle w:val="RKrubrik"/>
        <w:pBdr>
          <w:bottom w:val="single" w:sz="4" w:space="1" w:color="auto"/>
        </w:pBdr>
        <w:spacing w:before="0" w:after="0"/>
      </w:pPr>
      <w:r>
        <w:t>Svar på fråga 2013/14:652 av Hans Hoff (S) Kortavgifter för småföretagare</w:t>
      </w:r>
    </w:p>
    <w:p w14:paraId="48A95A08" w14:textId="77777777" w:rsidR="006E4E11" w:rsidRDefault="006E4E11">
      <w:pPr>
        <w:pStyle w:val="RKnormal"/>
      </w:pPr>
    </w:p>
    <w:p w14:paraId="23EFBD8C" w14:textId="43BC464B" w:rsidR="006E4E11" w:rsidRDefault="00C96037" w:rsidP="00C96037">
      <w:pPr>
        <w:pStyle w:val="RKnormal"/>
      </w:pPr>
      <w:r>
        <w:t>Hans Ho</w:t>
      </w:r>
      <w:r w:rsidR="007D4152">
        <w:t>ff har frågat mig om arbetet i F</w:t>
      </w:r>
      <w:r>
        <w:t>inansdepartementet lett till att småföretagares kostnader vid köp med kreditkort kan begränsas.</w:t>
      </w:r>
    </w:p>
    <w:p w14:paraId="3F477921" w14:textId="77777777" w:rsidR="00C96037" w:rsidRDefault="00C96037" w:rsidP="00C96037">
      <w:pPr>
        <w:pStyle w:val="RKnormal"/>
      </w:pPr>
    </w:p>
    <w:p w14:paraId="33FEB597" w14:textId="33FB3697" w:rsidR="003B080A" w:rsidRDefault="003B080A" w:rsidP="003B080A">
      <w:pPr>
        <w:pStyle w:val="RKnormal"/>
      </w:pPr>
      <w:r>
        <w:t>EU-kommissionen presenterade den 24 juli 2013 ett förslag till förordning om förmedlingsavgifter för kortbaserade betalningstransaktioner. Syftet med förslaget är minska de stora variationerna i kostnader för kortbetalningar i olika medlemsstater. Det skulle vara</w:t>
      </w:r>
      <w:r w:rsidR="000C3426">
        <w:t xml:space="preserve"> till</w:t>
      </w:r>
      <w:r>
        <w:t xml:space="preserve"> gagn för både konsumenter och företag på den inre marknaden. </w:t>
      </w:r>
    </w:p>
    <w:p w14:paraId="4D892A16" w14:textId="77777777" w:rsidR="003B080A" w:rsidRDefault="003B080A" w:rsidP="003B080A">
      <w:pPr>
        <w:pStyle w:val="RKnormal"/>
      </w:pPr>
    </w:p>
    <w:p w14:paraId="22206BBB" w14:textId="63B5EB58" w:rsidR="003B080A" w:rsidRDefault="003B080A" w:rsidP="003B080A">
      <w:pPr>
        <w:pStyle w:val="RKnormal"/>
      </w:pPr>
      <w:r>
        <w:t>Förslaget innebär att taknivåer föreslås för de avgifter som betalas för varje korttransaktion. EU-kommissionens föreslår ett tak på avgiften motsvarande 0,20</w:t>
      </w:r>
      <w:r w:rsidR="0049008A">
        <w:t xml:space="preserve"> </w:t>
      </w:r>
      <w:r>
        <w:t>% av transaktionsvärdet för betalkort och 0,30</w:t>
      </w:r>
      <w:r w:rsidR="0049008A">
        <w:t xml:space="preserve"> </w:t>
      </w:r>
      <w:r>
        <w:t xml:space="preserve">% av transaktionsvärdet för kreditkort. </w:t>
      </w:r>
    </w:p>
    <w:p w14:paraId="50D1A153" w14:textId="77777777" w:rsidR="00C96037" w:rsidRDefault="00C96037" w:rsidP="00C96037">
      <w:pPr>
        <w:pStyle w:val="RKnormal"/>
      </w:pPr>
    </w:p>
    <w:p w14:paraId="1526D66E" w14:textId="5540A515" w:rsidR="003B080A" w:rsidRDefault="003B080A" w:rsidP="003B080A">
      <w:pPr>
        <w:pStyle w:val="RKnormal"/>
      </w:pPr>
      <w:r>
        <w:t>Förhandlingarna mellan medlemsstaterna ang</w:t>
      </w:r>
      <w:r w:rsidR="000C3426">
        <w:t>ående</w:t>
      </w:r>
      <w:r>
        <w:t xml:space="preserve"> EU-kommissionens förslag befinner sig i ett inledande skede. Det är därför för tidigt för regeringen att uttala sig om utfallet av dessa förhandlingar. Regeringens högsta prioritet i förhandlingarna är dock att förutsättningarna för svenska handlare </w:t>
      </w:r>
      <w:r w:rsidR="00B50DD0">
        <w:t xml:space="preserve">– inklusive småföretagare – </w:t>
      </w:r>
      <w:r>
        <w:t xml:space="preserve">och konsumenter inte ska försämras. </w:t>
      </w:r>
    </w:p>
    <w:p w14:paraId="0DFCF54F" w14:textId="77777777" w:rsidR="00C96037" w:rsidRDefault="00C96037" w:rsidP="00C96037">
      <w:pPr>
        <w:pStyle w:val="RKnormal"/>
      </w:pPr>
    </w:p>
    <w:p w14:paraId="3C5B85C8" w14:textId="77777777" w:rsidR="00C96037" w:rsidRDefault="00C96037">
      <w:pPr>
        <w:pStyle w:val="RKnormal"/>
      </w:pPr>
    </w:p>
    <w:p w14:paraId="1E281855" w14:textId="77777777" w:rsidR="00C96037" w:rsidRDefault="00C96037">
      <w:pPr>
        <w:pStyle w:val="RKnormal"/>
      </w:pPr>
      <w:r>
        <w:t>Stockholm den 11 juni 2014</w:t>
      </w:r>
    </w:p>
    <w:p w14:paraId="033A4415" w14:textId="77777777" w:rsidR="00C96037" w:rsidRDefault="00C96037">
      <w:pPr>
        <w:pStyle w:val="RKnormal"/>
      </w:pPr>
    </w:p>
    <w:p w14:paraId="6D528CE1" w14:textId="77777777" w:rsidR="00C96037" w:rsidRDefault="00C96037">
      <w:pPr>
        <w:pStyle w:val="RKnormal"/>
      </w:pPr>
    </w:p>
    <w:p w14:paraId="12F376E0" w14:textId="77777777" w:rsidR="00C96037" w:rsidRDefault="00C96037">
      <w:pPr>
        <w:pStyle w:val="RKnormal"/>
      </w:pPr>
      <w:r>
        <w:t>Peter Norman</w:t>
      </w:r>
    </w:p>
    <w:sectPr w:rsidR="00C9603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DCA1" w14:textId="77777777" w:rsidR="00311BC9" w:rsidRDefault="00311BC9">
      <w:r>
        <w:separator/>
      </w:r>
    </w:p>
  </w:endnote>
  <w:endnote w:type="continuationSeparator" w:id="0">
    <w:p w14:paraId="4A5D9AF9" w14:textId="77777777" w:rsidR="00311BC9" w:rsidRDefault="0031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41F68" w14:textId="77777777" w:rsidR="00311BC9" w:rsidRDefault="00311BC9">
      <w:r>
        <w:separator/>
      </w:r>
    </w:p>
  </w:footnote>
  <w:footnote w:type="continuationSeparator" w:id="0">
    <w:p w14:paraId="7AEDD510" w14:textId="77777777" w:rsidR="00311BC9" w:rsidRDefault="0031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C3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C342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320024" w14:textId="77777777">
      <w:trPr>
        <w:cantSplit/>
      </w:trPr>
      <w:tc>
        <w:tcPr>
          <w:tcW w:w="3119" w:type="dxa"/>
        </w:tcPr>
        <w:p w14:paraId="171004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8E353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9D00BC" w14:textId="77777777" w:rsidR="00E80146" w:rsidRDefault="00E80146">
          <w:pPr>
            <w:pStyle w:val="Sidhuvud"/>
            <w:ind w:right="360"/>
          </w:pPr>
        </w:p>
      </w:tc>
    </w:tr>
  </w:tbl>
  <w:p w14:paraId="793C48B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2A22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2A48CC" w14:textId="77777777">
      <w:trPr>
        <w:cantSplit/>
      </w:trPr>
      <w:tc>
        <w:tcPr>
          <w:tcW w:w="3119" w:type="dxa"/>
        </w:tcPr>
        <w:p w14:paraId="5542F89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48D8C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B15582" w14:textId="77777777" w:rsidR="00E80146" w:rsidRDefault="00E80146">
          <w:pPr>
            <w:pStyle w:val="Sidhuvud"/>
            <w:ind w:right="360"/>
          </w:pPr>
        </w:p>
      </w:tc>
    </w:tr>
  </w:tbl>
  <w:p w14:paraId="2D379B8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E4A1" w14:textId="77777777" w:rsidR="00C96037" w:rsidRDefault="00837D2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764CCB3" wp14:editId="010DDC4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D9BD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8FD55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CF8DD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5732D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7"/>
    <w:rsid w:val="000C3426"/>
    <w:rsid w:val="00127F01"/>
    <w:rsid w:val="001333C5"/>
    <w:rsid w:val="00150384"/>
    <w:rsid w:val="00160901"/>
    <w:rsid w:val="001630CB"/>
    <w:rsid w:val="001805B7"/>
    <w:rsid w:val="002E4E9F"/>
    <w:rsid w:val="00311BC9"/>
    <w:rsid w:val="00367B1C"/>
    <w:rsid w:val="003B080A"/>
    <w:rsid w:val="00435C98"/>
    <w:rsid w:val="0049008A"/>
    <w:rsid w:val="004A328D"/>
    <w:rsid w:val="004C0C6C"/>
    <w:rsid w:val="0058762B"/>
    <w:rsid w:val="006E4E11"/>
    <w:rsid w:val="007242A3"/>
    <w:rsid w:val="0073645F"/>
    <w:rsid w:val="007A6855"/>
    <w:rsid w:val="007D4152"/>
    <w:rsid w:val="007E785D"/>
    <w:rsid w:val="008148A4"/>
    <w:rsid w:val="00837D28"/>
    <w:rsid w:val="008A2204"/>
    <w:rsid w:val="008A6131"/>
    <w:rsid w:val="0092027A"/>
    <w:rsid w:val="00955E31"/>
    <w:rsid w:val="00992E72"/>
    <w:rsid w:val="009C0FB1"/>
    <w:rsid w:val="00A03A40"/>
    <w:rsid w:val="00AF26D1"/>
    <w:rsid w:val="00B44391"/>
    <w:rsid w:val="00B50DD0"/>
    <w:rsid w:val="00C96037"/>
    <w:rsid w:val="00D133D7"/>
    <w:rsid w:val="00D13866"/>
    <w:rsid w:val="00E80146"/>
    <w:rsid w:val="00E904D0"/>
    <w:rsid w:val="00EC25F9"/>
    <w:rsid w:val="00EC2A83"/>
    <w:rsid w:val="00ED583F"/>
    <w:rsid w:val="00F44F8F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B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37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37D28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3B080A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3B080A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3B080A"/>
    <w:rPr>
      <w:vertAlign w:val="superscript"/>
    </w:rPr>
  </w:style>
  <w:style w:type="paragraph" w:styleId="Revision">
    <w:name w:val="Revision"/>
    <w:hidden/>
    <w:uiPriority w:val="99"/>
    <w:semiHidden/>
    <w:rsid w:val="008148A4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37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37D28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3B080A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3B080A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3B080A"/>
    <w:rPr>
      <w:vertAlign w:val="superscript"/>
    </w:rPr>
  </w:style>
  <w:style w:type="paragraph" w:styleId="Revision">
    <w:name w:val="Revision"/>
    <w:hidden/>
    <w:uiPriority w:val="99"/>
    <w:semiHidden/>
    <w:rsid w:val="008148A4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8cdcefc9-1225-4bfd-99f4-dbf9f2f01867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E1B7D-75B7-4C78-ABB4-599D429A0F7B}"/>
</file>

<file path=customXml/itemProps2.xml><?xml version="1.0" encoding="utf-8"?>
<ds:datastoreItem xmlns:ds="http://schemas.openxmlformats.org/officeDocument/2006/customXml" ds:itemID="{3AA0BC35-B6A7-488B-8B85-E21E6AFC5A6E}"/>
</file>

<file path=customXml/itemProps3.xml><?xml version="1.0" encoding="utf-8"?>
<ds:datastoreItem xmlns:ds="http://schemas.openxmlformats.org/officeDocument/2006/customXml" ds:itemID="{B8910C04-362D-4079-AD02-E0895F928B3B}"/>
</file>

<file path=customXml/itemProps4.xml><?xml version="1.0" encoding="utf-8"?>
<ds:datastoreItem xmlns:ds="http://schemas.openxmlformats.org/officeDocument/2006/customXml" ds:itemID="{3AA0BC35-B6A7-488B-8B85-E21E6AFC5A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A8A850-899D-4657-8D85-1D8D476B8222}"/>
</file>

<file path=customXml/itemProps6.xml><?xml version="1.0" encoding="utf-8"?>
<ds:datastoreItem xmlns:ds="http://schemas.openxmlformats.org/officeDocument/2006/customXml" ds:itemID="{3AA0BC35-B6A7-488B-8B85-E21E6AFC5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Carlsson</dc:creator>
  <cp:lastModifiedBy>Sandra Muwanga</cp:lastModifiedBy>
  <cp:revision>2</cp:revision>
  <cp:lastPrinted>2014-06-09T07:57:00Z</cp:lastPrinted>
  <dcterms:created xsi:type="dcterms:W3CDTF">2014-06-11T08:52:00Z</dcterms:created>
  <dcterms:modified xsi:type="dcterms:W3CDTF">2014-06-11T08:52:00Z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42fa3f0b-5c9b-467a-83da-0ad0dd90206d</vt:lpwstr>
  </property>
</Properties>
</file>