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52CF" w:rsidR="00C57C2E" w:rsidP="00C57C2E" w:rsidRDefault="001F4293" w14:paraId="2DA23F0B" w14:textId="77777777">
      <w:pPr>
        <w:pStyle w:val="Normalutanindragellerluft"/>
      </w:pPr>
      <w:r w:rsidRPr="00F752CF">
        <w:t xml:space="preserve"> </w:t>
      </w:r>
    </w:p>
    <w:sdt>
      <w:sdtPr>
        <w:alias w:val="CC_Boilerplate_4"/>
        <w:tag w:val="CC_Boilerplate_4"/>
        <w:id w:val="-1644581176"/>
        <w:lock w:val="sdtLocked"/>
        <w:placeholder>
          <w:docPart w:val="59AC9EFE24D84BF4AF91A01A053CA78B"/>
        </w:placeholder>
        <w15:appearance w15:val="hidden"/>
        <w:text/>
      </w:sdtPr>
      <w:sdtEndPr/>
      <w:sdtContent>
        <w:p w:rsidRPr="00F752CF" w:rsidR="00AF30DD" w:rsidP="00CC4C93" w:rsidRDefault="00AF30DD" w14:paraId="2DA23F0C" w14:textId="77777777">
          <w:pPr>
            <w:pStyle w:val="Rubrik1"/>
          </w:pPr>
          <w:r w:rsidRPr="00F752CF">
            <w:t>Förslag till riksdagsbeslut</w:t>
          </w:r>
        </w:p>
      </w:sdtContent>
    </w:sdt>
    <w:sdt>
      <w:sdtPr>
        <w:alias w:val="Yrkande 1"/>
        <w:tag w:val="cd0b3717-9fd6-4ac7-9b7d-fcc8b3b69aa1"/>
        <w:id w:val="816462087"/>
        <w:lock w:val="sdtLocked"/>
      </w:sdtPr>
      <w:sdtEndPr/>
      <w:sdtContent>
        <w:p w:rsidR="00FC1931" w:rsidRDefault="0004064D" w14:paraId="2DA23F0D" w14:textId="77777777">
          <w:pPr>
            <w:pStyle w:val="Frslagstext"/>
          </w:pPr>
          <w:r>
            <w:t>Riksdagen ställer sig bakom det som anförs i motionen om att se över möjligheten att ge tillstånd för byggandet av testreaktorn Electra vid Oskarshamns kärnkraftverk och tillkännager detta för regeringen.</w:t>
          </w:r>
        </w:p>
      </w:sdtContent>
    </w:sdt>
    <w:p w:rsidRPr="00F752CF" w:rsidR="00AF30DD" w:rsidP="00AF30DD" w:rsidRDefault="000156D9" w14:paraId="2DA23F0E" w14:textId="77777777">
      <w:pPr>
        <w:pStyle w:val="Rubrik1"/>
      </w:pPr>
      <w:bookmarkStart w:name="MotionsStart" w:id="0"/>
      <w:bookmarkEnd w:id="0"/>
      <w:r w:rsidRPr="00F752CF">
        <w:t>Motivering</w:t>
      </w:r>
    </w:p>
    <w:p w:rsidRPr="00F752CF" w:rsidR="00A24144" w:rsidP="00A24144" w:rsidRDefault="00A24144" w14:paraId="2DA23F0F" w14:textId="77777777">
      <w:pPr>
        <w:pStyle w:val="Normalutanindragellerluft"/>
      </w:pPr>
      <w:r w:rsidRPr="00F752CF">
        <w:t>Kärnkraften är en viktig del i Sveriges arbete för att uppnå de klimatmål som gemensamt har satts upp inom EU. Tillsammans med vattenkraften är kärnkraft det mest framträdande energislaget i den svenska energiproduktionen.</w:t>
      </w:r>
    </w:p>
    <w:p w:rsidRPr="00F752CF" w:rsidR="00A24144" w:rsidP="00A24144" w:rsidRDefault="00A24144" w14:paraId="2DA23F10" w14:textId="77777777">
      <w:pPr>
        <w:pStyle w:val="Normalutanindragellerluft"/>
      </w:pPr>
    </w:p>
    <w:p w:rsidRPr="00F752CF" w:rsidR="00A24144" w:rsidP="00A24144" w:rsidRDefault="00A24144" w14:paraId="2DA23F11" w14:textId="0BE2B35C">
      <w:pPr>
        <w:pStyle w:val="Normalutanindragellerluft"/>
      </w:pPr>
      <w:r w:rsidRPr="00F752CF">
        <w:t xml:space="preserve">Det är sedan 2009 tillåtet för reaktorägare att ersätta gamla eller utveckla befintliga reaktorer samt forska kring ny kärnkraft. Då Sveriges nuvarande kärnkraft inom </w:t>
      </w:r>
      <w:r w:rsidRPr="00F752CF" w:rsidR="00C01730">
        <w:t xml:space="preserve">en </w:t>
      </w:r>
      <w:r w:rsidRPr="00F752CF">
        <w:t>inte alltför avlägsen framtid kommer att behöva ersättas är det viktigt att vi besitter god kunskap och kan fatta så bra beslut som möjligt.</w:t>
      </w:r>
    </w:p>
    <w:p w:rsidRPr="00F752CF" w:rsidR="00A24144" w:rsidP="00A24144" w:rsidRDefault="00A24144" w14:paraId="2DA23F12" w14:textId="77777777">
      <w:pPr>
        <w:pStyle w:val="Normalutanindragellerluft"/>
      </w:pPr>
    </w:p>
    <w:p w:rsidRPr="00F752CF" w:rsidR="00A24144" w:rsidP="00A24144" w:rsidRDefault="00A24144" w14:paraId="2DA23F13" w14:textId="20FD3002">
      <w:pPr>
        <w:pStyle w:val="Normalutanindragellerluft"/>
      </w:pPr>
      <w:r w:rsidRPr="00F752CF">
        <w:lastRenderedPageBreak/>
        <w:t>Ett av de forskningsprojekt kring nya reaktorer är projektet Electra som en forskargrupp vid Kungliga Tekniska högskolan (KTH) i Stockholm driver. Med förhoppningen att skapa fjärde generationens kärnkraft vill forskarna bygga en testreaktor vid Oskarshamn. Testreaktorn skulle ge möjlighet till forskning och utbildning. Electra, som testreaktorn heter, ska kylas av flytande bly, vilket minskar risken för härdsmälta samtidigt som bly är ett bra strålskydd. I och med kylningen med bly kommer reaktorn att använda en ny sorts bränsle som har en högre värmeledningsförmåga än dagens bränsle. Detta innebär att det gamla bränslet som nu förvaras i en bassäng i Oskarshamn i vänt</w:t>
      </w:r>
      <w:r w:rsidR="00C01730">
        <w:t>an på</w:t>
      </w:r>
      <w:bookmarkStart w:name="_GoBack" w:id="1"/>
      <w:bookmarkEnd w:id="1"/>
      <w:r w:rsidRPr="00F752CF">
        <w:t xml:space="preserve"> djupförvar istället skulle kunna återanvändas vilket, enligt forskarna, betyder att vi inte behöver bryta nytt uran på 5 000 år.</w:t>
      </w:r>
    </w:p>
    <w:p w:rsidRPr="00F752CF" w:rsidR="00A24144" w:rsidP="00A24144" w:rsidRDefault="00A24144" w14:paraId="2DA23F14" w14:textId="77777777">
      <w:pPr>
        <w:pStyle w:val="Normalutanindragellerluft"/>
      </w:pPr>
    </w:p>
    <w:p w:rsidRPr="00F752CF" w:rsidR="00AF30DD" w:rsidP="00A24144" w:rsidRDefault="00A24144" w14:paraId="2DA23F15" w14:textId="77777777">
      <w:pPr>
        <w:pStyle w:val="Normalutanindragellerluft"/>
      </w:pPr>
      <w:r w:rsidRPr="00F752CF">
        <w:t>För att kunna genomföra byggandet av testreaktorn finansierat av externa aktörer behöver forskargruppen tillstånd från regeringen enligt kärntekniklagen och eventuellt från miljödomstolen enligt strålskyddslagen. För att Sverige ska ligga i framkant när det kommer till forskning på framtidens reaktorer är det viktigt att regeringen ser över möjligheterna att ge tillstånd till byggandet av testreaktorn Electra.</w:t>
      </w:r>
    </w:p>
    <w:sdt>
      <w:sdtPr>
        <w:rPr>
          <w:i/>
          <w:noProof/>
        </w:rPr>
        <w:alias w:val="CC_Underskrifter"/>
        <w:tag w:val="CC_Underskrifter"/>
        <w:id w:val="583496634"/>
        <w:lock w:val="sdtContentLocked"/>
        <w:placeholder>
          <w:docPart w:val="42CEA9608BB1473184BDA4E7857BAD84"/>
        </w:placeholder>
        <w15:appearance w15:val="hidden"/>
      </w:sdtPr>
      <w:sdtEndPr>
        <w:rPr>
          <w:noProof w:val="0"/>
        </w:rPr>
      </w:sdtEndPr>
      <w:sdtContent>
        <w:p w:rsidRPr="00ED19F0" w:rsidR="00865E70" w:rsidP="00B63393" w:rsidRDefault="00C01730" w14:paraId="2DA23F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80741B" w:rsidRDefault="0080741B" w14:paraId="2DA23F1A" w14:textId="77777777"/>
    <w:sectPr w:rsidR="0080741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23F1C" w14:textId="77777777" w:rsidR="002057E4" w:rsidRDefault="002057E4" w:rsidP="000C1CAD">
      <w:pPr>
        <w:spacing w:line="240" w:lineRule="auto"/>
      </w:pPr>
      <w:r>
        <w:separator/>
      </w:r>
    </w:p>
  </w:endnote>
  <w:endnote w:type="continuationSeparator" w:id="0">
    <w:p w14:paraId="2DA23F1D" w14:textId="77777777" w:rsidR="002057E4" w:rsidRDefault="002057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23F2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0173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23F28" w14:textId="77777777" w:rsidR="009C0700" w:rsidRDefault="009C070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201510051044</w:instrText>
    </w:r>
    <w:r>
      <w:fldChar w:fldCharType="end"/>
    </w:r>
    <w:r>
      <w:instrText xml:space="preserve"> &gt; </w:instrText>
    </w:r>
    <w:r>
      <w:fldChar w:fldCharType="begin"/>
    </w:r>
    <w:r>
      <w:instrText xml:space="preserve"> PRINTDATE \@ "yyyyMMddHHmm" </w:instrText>
    </w:r>
    <w:r>
      <w:fldChar w:fldCharType="separate"/>
    </w:r>
    <w:r>
      <w:rPr>
        <w:noProof/>
      </w:rPr>
      <w:instrText>201510051737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17:37</w:instrText>
    </w:r>
    <w:r>
      <w:fldChar w:fldCharType="end"/>
    </w:r>
    <w:r>
      <w:instrText xml:space="preserve"> </w:instrText>
    </w:r>
    <w:r>
      <w:fldChar w:fldCharType="separate"/>
    </w:r>
    <w:r>
      <w:rPr>
        <w:noProof/>
      </w:rPr>
      <w:t>2015-10-05 17:37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23F1A" w14:textId="77777777" w:rsidR="002057E4" w:rsidRDefault="002057E4" w:rsidP="000C1CAD">
      <w:pPr>
        <w:spacing w:line="240" w:lineRule="auto"/>
      </w:pPr>
      <w:r>
        <w:separator/>
      </w:r>
    </w:p>
  </w:footnote>
  <w:footnote w:type="continuationSeparator" w:id="0">
    <w:p w14:paraId="2DA23F1B" w14:textId="77777777" w:rsidR="002057E4" w:rsidRDefault="002057E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A23F2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01730" w14:paraId="2DA23F2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:2087</w:t>
        </w:r>
      </w:sdtContent>
    </w:sdt>
  </w:p>
  <w:p w:rsidR="00A42228" w:rsidP="00283E0F" w:rsidRDefault="00C01730" w14:paraId="2DA23F25"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A42228" w:rsidP="00283E0F" w:rsidRDefault="00A24144" w14:paraId="2DA23F26" w14:textId="77777777">
        <w:pPr>
          <w:pStyle w:val="FSHRub2"/>
        </w:pPr>
        <w:r>
          <w:t>Tillstånd för byggande av ny forskningsreaktor</w:t>
        </w:r>
      </w:p>
    </w:sdtContent>
  </w:sdt>
  <w:sdt>
    <w:sdtPr>
      <w:alias w:val="CC_Boilerplate_3"/>
      <w:tag w:val="CC_Boilerplate_3"/>
      <w:id w:val="-1567486118"/>
      <w:lock w:val="sdtContentLocked"/>
      <w15:appearance w15:val="hidden"/>
      <w:text w:multiLine="1"/>
    </w:sdtPr>
    <w:sdtEndPr/>
    <w:sdtContent>
      <w:p w:rsidR="00A42228" w:rsidP="00283E0F" w:rsidRDefault="00A42228" w14:paraId="2DA23F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414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064D"/>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077D7"/>
    <w:rsid w:val="0011115F"/>
    <w:rsid w:val="00111D52"/>
    <w:rsid w:val="00111E99"/>
    <w:rsid w:val="00112A07"/>
    <w:rsid w:val="001152A4"/>
    <w:rsid w:val="0011548A"/>
    <w:rsid w:val="00115783"/>
    <w:rsid w:val="00117500"/>
    <w:rsid w:val="00122A01"/>
    <w:rsid w:val="001247ED"/>
    <w:rsid w:val="00124ACE"/>
    <w:rsid w:val="00124ED7"/>
    <w:rsid w:val="0013783E"/>
    <w:rsid w:val="0014285A"/>
    <w:rsid w:val="00143D44"/>
    <w:rsid w:val="00146B8E"/>
    <w:rsid w:val="0014776C"/>
    <w:rsid w:val="001500C1"/>
    <w:rsid w:val="0015412E"/>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855"/>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7E4"/>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C9D"/>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30F"/>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41B"/>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529F"/>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700"/>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144"/>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393"/>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542"/>
    <w:rsid w:val="00BC3B20"/>
    <w:rsid w:val="00BC3F37"/>
    <w:rsid w:val="00BC6240"/>
    <w:rsid w:val="00BC6D66"/>
    <w:rsid w:val="00BE03D5"/>
    <w:rsid w:val="00BE130C"/>
    <w:rsid w:val="00BE358C"/>
    <w:rsid w:val="00BF01CE"/>
    <w:rsid w:val="00BF3A79"/>
    <w:rsid w:val="00BF48A2"/>
    <w:rsid w:val="00BF676C"/>
    <w:rsid w:val="00BF7149"/>
    <w:rsid w:val="00C01730"/>
    <w:rsid w:val="00C040E9"/>
    <w:rsid w:val="00C07775"/>
    <w:rsid w:val="00C13086"/>
    <w:rsid w:val="00C13168"/>
    <w:rsid w:val="00C16184"/>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0AFC"/>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52CF"/>
    <w:rsid w:val="00F77A2D"/>
    <w:rsid w:val="00F83BAB"/>
    <w:rsid w:val="00F84A98"/>
    <w:rsid w:val="00F85782"/>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931"/>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23F0B"/>
  <w15:chartTrackingRefBased/>
  <w15:docId w15:val="{FB5D877C-1A26-4944-A4E3-85B63A71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AC9EFE24D84BF4AF91A01A053CA78B"/>
        <w:category>
          <w:name w:val="Allmänt"/>
          <w:gallery w:val="placeholder"/>
        </w:category>
        <w:types>
          <w:type w:val="bbPlcHdr"/>
        </w:types>
        <w:behaviors>
          <w:behavior w:val="content"/>
        </w:behaviors>
        <w:guid w:val="{B50FA754-ABBD-4851-9BDA-AEB1DEA9C809}"/>
      </w:docPartPr>
      <w:docPartBody>
        <w:p w:rsidR="007E7F06" w:rsidRDefault="00A97CDA">
          <w:pPr>
            <w:pStyle w:val="59AC9EFE24D84BF4AF91A01A053CA78B"/>
          </w:pPr>
          <w:r w:rsidRPr="009A726D">
            <w:rPr>
              <w:rStyle w:val="Platshllartext"/>
            </w:rPr>
            <w:t>Klicka här för att ange text.</w:t>
          </w:r>
        </w:p>
      </w:docPartBody>
    </w:docPart>
    <w:docPart>
      <w:docPartPr>
        <w:name w:val="42CEA9608BB1473184BDA4E7857BAD84"/>
        <w:category>
          <w:name w:val="Allmänt"/>
          <w:gallery w:val="placeholder"/>
        </w:category>
        <w:types>
          <w:type w:val="bbPlcHdr"/>
        </w:types>
        <w:behaviors>
          <w:behavior w:val="content"/>
        </w:behaviors>
        <w:guid w:val="{B2BDDFAA-A824-4114-A763-FB75CA98F59F}"/>
      </w:docPartPr>
      <w:docPartBody>
        <w:p w:rsidR="007E7F06" w:rsidRDefault="00A97CDA">
          <w:pPr>
            <w:pStyle w:val="42CEA9608BB1473184BDA4E7857BAD8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DA"/>
    <w:rsid w:val="00175DD5"/>
    <w:rsid w:val="00273D17"/>
    <w:rsid w:val="007E7F06"/>
    <w:rsid w:val="009B325F"/>
    <w:rsid w:val="00A97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AC9EFE24D84BF4AF91A01A053CA78B">
    <w:name w:val="59AC9EFE24D84BF4AF91A01A053CA78B"/>
  </w:style>
  <w:style w:type="paragraph" w:customStyle="1" w:styleId="9166417502884542A40AB3D3A7472D5F">
    <w:name w:val="9166417502884542A40AB3D3A7472D5F"/>
  </w:style>
  <w:style w:type="paragraph" w:customStyle="1" w:styleId="42CEA9608BB1473184BDA4E7857BAD84">
    <w:name w:val="42CEA9608BB1473184BDA4E7857BA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5188</RubrikLookup>
    <MotionGuid xmlns="00d11361-0b92-4bae-a181-288d6a55b763">cc2ca2bc-c871-40a2-a101-92ad32858fed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D5C2-D64D-4636-A93A-B40F1270F1C0}"/>
</file>

<file path=customXml/itemProps2.xml><?xml version="1.0" encoding="utf-8"?>
<ds:datastoreItem xmlns:ds="http://schemas.openxmlformats.org/officeDocument/2006/customXml" ds:itemID="{CD03DC1E-C1F7-457C-BB06-19D13D66548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DDB1287-52BE-4A5A-9200-3BAD218BE15A}"/>
</file>

<file path=customXml/itemProps5.xml><?xml version="1.0" encoding="utf-8"?>
<ds:datastoreItem xmlns:ds="http://schemas.openxmlformats.org/officeDocument/2006/customXml" ds:itemID="{365BA4C1-B7D6-4905-A640-43E985F3468F}"/>
</file>

<file path=docProps/app.xml><?xml version="1.0" encoding="utf-8"?>
<Properties xmlns="http://schemas.openxmlformats.org/officeDocument/2006/extended-properties" xmlns:vt="http://schemas.openxmlformats.org/officeDocument/2006/docPropsVTypes">
  <Template>GranskaMot</Template>
  <TotalTime>1</TotalTime>
  <Pages>2</Pages>
  <Words>300</Words>
  <Characters>1741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201516M1667 Tillstånd för byggande av ny forskningsreaktor</vt:lpstr>
      <vt:lpstr/>
    </vt:vector>
  </TitlesOfParts>
  <Company>Sveriges riksdag</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201516M1667 Tillstånd för byggande av ny forskningsreaktor</dc:title>
  <dc:subject/>
  <dc:creator>Joachim Graetsch</dc:creator>
  <cp:keywords/>
  <dc:description/>
  <cp:lastModifiedBy>Kerstin Carlqvist</cp:lastModifiedBy>
  <cp:revision>8</cp:revision>
  <cp:lastPrinted>2015-10-05T15:37:00Z</cp:lastPrinted>
  <dcterms:created xsi:type="dcterms:W3CDTF">2015-10-05T08:44:00Z</dcterms:created>
  <dcterms:modified xsi:type="dcterms:W3CDTF">2016-06-27T07:56:00Z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*UEAB118B07558*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https://filur.riksdagen.se/drop/DropOffLibrary/UEAB118B07558.docx</vt:lpwstr>
  </property>
  <property fmtid="{D5CDD505-2E9C-101B-9397-08002B2CF9AE}" pid="11" name="RevisionsOn">
    <vt:lpwstr>1</vt:lpwstr>
  </property>
</Properties>
</file>